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Pr="004E40C4" w:rsidRDefault="00896AFD" w:rsidP="00896AFD">
      <w:pPr>
        <w:jc w:val="center"/>
        <w:rPr>
          <w:b/>
          <w:sz w:val="28"/>
          <w:szCs w:val="28"/>
        </w:rPr>
      </w:pPr>
      <w:proofErr w:type="gramStart"/>
      <w:r w:rsidRPr="004E40C4">
        <w:rPr>
          <w:b/>
          <w:sz w:val="28"/>
          <w:szCs w:val="28"/>
        </w:rPr>
        <w:t>СЕЛЬСКОЕ  ПОСЕЛЕНИЕ</w:t>
      </w:r>
      <w:proofErr w:type="gramEnd"/>
      <w:r w:rsidRPr="004E40C4">
        <w:rPr>
          <w:b/>
          <w:sz w:val="28"/>
          <w:szCs w:val="28"/>
        </w:rPr>
        <w:t xml:space="preserve">   ЯНУРУСОВСКИЙ СЕЛЬСОВЕТ  МУНИЦИПАЛЬНОГО  РАЙОНА ИШИМБАЙСКИЙ РАЙОН РЕСПУБЛИКИ БАШКОРТОСТАН</w:t>
      </w:r>
    </w:p>
    <w:p w:rsidR="00896AFD" w:rsidRPr="004E40C4" w:rsidRDefault="00896AFD" w:rsidP="00896AFD">
      <w:pPr>
        <w:jc w:val="center"/>
        <w:rPr>
          <w:b/>
          <w:sz w:val="28"/>
          <w:szCs w:val="28"/>
        </w:rPr>
      </w:pPr>
    </w:p>
    <w:p w:rsidR="00896AFD" w:rsidRPr="004E40C4" w:rsidRDefault="00896AFD" w:rsidP="00896AFD">
      <w:pPr>
        <w:jc w:val="center"/>
        <w:rPr>
          <w:b/>
          <w:sz w:val="28"/>
          <w:szCs w:val="28"/>
        </w:rPr>
      </w:pPr>
    </w:p>
    <w:p w:rsidR="00896AFD" w:rsidRPr="004E40C4" w:rsidRDefault="00896AFD" w:rsidP="00896AFD">
      <w:pPr>
        <w:jc w:val="center"/>
        <w:rPr>
          <w:b/>
          <w:sz w:val="28"/>
          <w:szCs w:val="28"/>
        </w:rPr>
      </w:pPr>
      <w:r w:rsidRPr="004E40C4">
        <w:rPr>
          <w:b/>
          <w:sz w:val="28"/>
          <w:szCs w:val="28"/>
        </w:rPr>
        <w:t>РЕШЕНИЕ</w:t>
      </w:r>
    </w:p>
    <w:p w:rsidR="00896AFD" w:rsidRPr="004E40C4" w:rsidRDefault="00896AFD" w:rsidP="00896AFD">
      <w:pPr>
        <w:rPr>
          <w:b/>
          <w:sz w:val="28"/>
          <w:szCs w:val="28"/>
        </w:rPr>
      </w:pPr>
    </w:p>
    <w:p w:rsidR="00896AFD" w:rsidRDefault="00896AFD" w:rsidP="00896AFD">
      <w:pPr>
        <w:rPr>
          <w:sz w:val="28"/>
          <w:szCs w:val="28"/>
        </w:rPr>
      </w:pPr>
      <w:r>
        <w:rPr>
          <w:sz w:val="28"/>
          <w:szCs w:val="28"/>
        </w:rPr>
        <w:t>«Об уточнении бюджета сельского поселения</w:t>
      </w:r>
    </w:p>
    <w:p w:rsidR="00896AFD" w:rsidRDefault="00896AFD" w:rsidP="00896A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Янурусовский</w:t>
      </w:r>
      <w:proofErr w:type="spellEnd"/>
      <w:r>
        <w:rPr>
          <w:sz w:val="28"/>
          <w:szCs w:val="28"/>
        </w:rPr>
        <w:t xml:space="preserve"> сельсовет муниципального района  </w:t>
      </w:r>
    </w:p>
    <w:p w:rsidR="00896AFD" w:rsidRDefault="00896AFD" w:rsidP="00896A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Башкортостан»</w:t>
      </w:r>
    </w:p>
    <w:p w:rsidR="00896AFD" w:rsidRDefault="00896AFD" w:rsidP="00896AFD">
      <w:pPr>
        <w:rPr>
          <w:sz w:val="28"/>
          <w:szCs w:val="28"/>
        </w:rPr>
      </w:pPr>
    </w:p>
    <w:p w:rsidR="00896AFD" w:rsidRDefault="00896AFD" w:rsidP="00896A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96AFD" w:rsidRDefault="00896AFD" w:rsidP="0089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proofErr w:type="gramStart"/>
      <w:r>
        <w:rPr>
          <w:sz w:val="28"/>
          <w:szCs w:val="28"/>
        </w:rPr>
        <w:t>изменения  в</w:t>
      </w:r>
      <w:proofErr w:type="gramEnd"/>
      <w:r>
        <w:rPr>
          <w:sz w:val="28"/>
          <w:szCs w:val="28"/>
        </w:rPr>
        <w:t xml:space="preserve">  функциональную  и экономическую  структуру расходов сельского поселения  </w:t>
      </w:r>
      <w:proofErr w:type="spellStart"/>
      <w:r>
        <w:rPr>
          <w:sz w:val="28"/>
          <w:szCs w:val="28"/>
        </w:rPr>
        <w:t>Янурусовский</w:t>
      </w:r>
      <w:proofErr w:type="spellEnd"/>
      <w:r>
        <w:rPr>
          <w:sz w:val="28"/>
          <w:szCs w:val="28"/>
        </w:rPr>
        <w:t xml:space="preserve"> сельсовет муниципального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район:</w:t>
      </w:r>
    </w:p>
    <w:p w:rsidR="00896AFD" w:rsidRDefault="00896AFD" w:rsidP="00896AFD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Доходы: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рублей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676"/>
        <w:gridCol w:w="3144"/>
      </w:tblGrid>
      <w:tr w:rsidR="00896AFD" w:rsidRPr="007B6FD7" w:rsidTr="00005716">
        <w:tc>
          <w:tcPr>
            <w:tcW w:w="751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№№</w:t>
            </w:r>
          </w:p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п/п</w:t>
            </w:r>
          </w:p>
        </w:tc>
        <w:tc>
          <w:tcPr>
            <w:tcW w:w="5676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КОД БК</w:t>
            </w:r>
          </w:p>
        </w:tc>
        <w:tc>
          <w:tcPr>
            <w:tcW w:w="3144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Сумма-всего</w:t>
            </w:r>
          </w:p>
        </w:tc>
      </w:tr>
      <w:tr w:rsidR="00896AFD" w:rsidRPr="007B6FD7" w:rsidTr="00005716">
        <w:tc>
          <w:tcPr>
            <w:tcW w:w="751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1</w:t>
            </w:r>
          </w:p>
        </w:tc>
        <w:tc>
          <w:tcPr>
            <w:tcW w:w="5676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Переходящие остатки бюджета  сельского  поселения на 01.01.20</w:t>
            </w:r>
            <w:r>
              <w:rPr>
                <w:sz w:val="28"/>
                <w:szCs w:val="28"/>
              </w:rPr>
              <w:t>24</w:t>
            </w:r>
            <w:r w:rsidRPr="007B6FD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44" w:type="dxa"/>
          </w:tcPr>
          <w:p w:rsidR="00896AFD" w:rsidRPr="007B6FD7" w:rsidRDefault="00896AFD" w:rsidP="00005716">
            <w:pPr>
              <w:jc w:val="center"/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373714,24</w:t>
            </w:r>
          </w:p>
        </w:tc>
      </w:tr>
      <w:tr w:rsidR="00896AFD" w:rsidRPr="007B6FD7" w:rsidTr="00005716">
        <w:tc>
          <w:tcPr>
            <w:tcW w:w="751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Итого</w:t>
            </w:r>
          </w:p>
        </w:tc>
        <w:tc>
          <w:tcPr>
            <w:tcW w:w="3144" w:type="dxa"/>
          </w:tcPr>
          <w:p w:rsidR="00896AFD" w:rsidRPr="007B6FD7" w:rsidRDefault="00896AFD" w:rsidP="00005716">
            <w:pPr>
              <w:jc w:val="center"/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373714,24</w:t>
            </w:r>
          </w:p>
        </w:tc>
      </w:tr>
    </w:tbl>
    <w:p w:rsidR="00896AFD" w:rsidRDefault="00896AFD" w:rsidP="00896AFD">
      <w:pPr>
        <w:rPr>
          <w:sz w:val="28"/>
          <w:szCs w:val="28"/>
        </w:rPr>
      </w:pPr>
    </w:p>
    <w:p w:rsidR="00896AFD" w:rsidRDefault="00896AFD" w:rsidP="00896AFD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Расходы: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рублей                   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481"/>
        <w:gridCol w:w="3119"/>
      </w:tblGrid>
      <w:tr w:rsidR="00896AFD" w:rsidRPr="007B6FD7" w:rsidTr="00005716">
        <w:tc>
          <w:tcPr>
            <w:tcW w:w="751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№№</w:t>
            </w:r>
          </w:p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п/п</w:t>
            </w:r>
          </w:p>
        </w:tc>
        <w:tc>
          <w:tcPr>
            <w:tcW w:w="5481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 xml:space="preserve">    КОД БК</w:t>
            </w:r>
          </w:p>
        </w:tc>
        <w:tc>
          <w:tcPr>
            <w:tcW w:w="3119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Сумма-всего</w:t>
            </w:r>
          </w:p>
        </w:tc>
      </w:tr>
      <w:tr w:rsidR="00896AFD" w:rsidRPr="007B6FD7" w:rsidTr="00005716">
        <w:tc>
          <w:tcPr>
            <w:tcW w:w="751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81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EA161A">
              <w:rPr>
                <w:color w:val="000000"/>
                <w:sz w:val="28"/>
                <w:szCs w:val="28"/>
                <w:shd w:val="clear" w:color="auto" w:fill="FFFFFF"/>
              </w:rPr>
              <w:t>791031016016243006332460000</w:t>
            </w:r>
          </w:p>
        </w:tc>
        <w:tc>
          <w:tcPr>
            <w:tcW w:w="3119" w:type="dxa"/>
          </w:tcPr>
          <w:p w:rsidR="00896AFD" w:rsidRPr="007B6FD7" w:rsidRDefault="00896AFD" w:rsidP="0000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+373714,24</w:t>
            </w:r>
          </w:p>
        </w:tc>
      </w:tr>
      <w:tr w:rsidR="00896AFD" w:rsidRPr="007B6FD7" w:rsidTr="00005716">
        <w:tc>
          <w:tcPr>
            <w:tcW w:w="751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896AFD" w:rsidRPr="007B6FD7" w:rsidRDefault="00896AFD" w:rsidP="00005716">
            <w:pPr>
              <w:rPr>
                <w:sz w:val="28"/>
                <w:szCs w:val="28"/>
              </w:rPr>
            </w:pPr>
            <w:r w:rsidRPr="007B6FD7">
              <w:rPr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896AFD" w:rsidRPr="007B6FD7" w:rsidRDefault="00896AFD" w:rsidP="0000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+373714,24</w:t>
            </w:r>
          </w:p>
        </w:tc>
      </w:tr>
    </w:tbl>
    <w:p w:rsidR="00896AFD" w:rsidRDefault="00896AFD" w:rsidP="00896AFD">
      <w:pPr>
        <w:rPr>
          <w:sz w:val="28"/>
          <w:szCs w:val="28"/>
        </w:rPr>
      </w:pPr>
    </w:p>
    <w:p w:rsidR="00896AFD" w:rsidRDefault="00896AFD" w:rsidP="00896AFD">
      <w:pPr>
        <w:rPr>
          <w:sz w:val="28"/>
          <w:szCs w:val="28"/>
        </w:rPr>
      </w:pPr>
    </w:p>
    <w:p w:rsidR="00896AFD" w:rsidRDefault="00896AFD" w:rsidP="00896AFD">
      <w:pPr>
        <w:rPr>
          <w:sz w:val="28"/>
          <w:szCs w:val="28"/>
        </w:rPr>
      </w:pPr>
    </w:p>
    <w:p w:rsidR="00896AFD" w:rsidRDefault="00896AFD" w:rsidP="00896AFD">
      <w:pPr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  <w:r w:rsidRPr="004E40C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896AFD" w:rsidRDefault="00896AFD" w:rsidP="00896AF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Янурусовский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</w:p>
    <w:p w:rsidR="00896AFD" w:rsidRDefault="00896AFD" w:rsidP="00896AF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96AFD" w:rsidRDefault="00896AFD" w:rsidP="00896A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</w:t>
      </w:r>
    </w:p>
    <w:p w:rsidR="00896AFD" w:rsidRDefault="00896AFD" w:rsidP="00896AF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    М.Р. </w:t>
      </w:r>
      <w:proofErr w:type="spellStart"/>
      <w:r>
        <w:rPr>
          <w:sz w:val="28"/>
          <w:szCs w:val="28"/>
        </w:rPr>
        <w:t>Маннанов</w:t>
      </w:r>
      <w:proofErr w:type="spellEnd"/>
    </w:p>
    <w:p w:rsidR="00896AFD" w:rsidRDefault="00896AFD" w:rsidP="00896AFD">
      <w:pPr>
        <w:rPr>
          <w:sz w:val="28"/>
          <w:szCs w:val="28"/>
        </w:rPr>
      </w:pPr>
    </w:p>
    <w:p w:rsidR="00896AFD" w:rsidRPr="004E40C4" w:rsidRDefault="00896AFD" w:rsidP="00896AFD">
      <w:pPr>
        <w:rPr>
          <w:sz w:val="28"/>
          <w:szCs w:val="28"/>
        </w:rPr>
      </w:pPr>
      <w:r w:rsidRPr="004E40C4">
        <w:rPr>
          <w:sz w:val="28"/>
          <w:szCs w:val="28"/>
        </w:rPr>
        <w:t>«07» июня 2024 года</w:t>
      </w:r>
    </w:p>
    <w:p w:rsidR="00896AFD" w:rsidRPr="00DC783F" w:rsidRDefault="00896AFD" w:rsidP="00896AFD">
      <w:pPr>
        <w:rPr>
          <w:sz w:val="28"/>
          <w:szCs w:val="28"/>
        </w:rPr>
      </w:pPr>
      <w:r w:rsidRPr="004E40C4">
        <w:rPr>
          <w:sz w:val="28"/>
          <w:szCs w:val="28"/>
        </w:rPr>
        <w:t>№</w:t>
      </w:r>
      <w:r>
        <w:rPr>
          <w:sz w:val="28"/>
          <w:szCs w:val="28"/>
        </w:rPr>
        <w:t xml:space="preserve"> 8/58</w:t>
      </w:r>
    </w:p>
    <w:p w:rsidR="00896AFD" w:rsidRDefault="00896AFD" w:rsidP="00896AFD"/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Pr="00896AFD" w:rsidRDefault="00896AFD" w:rsidP="00896AFD">
      <w:pPr>
        <w:jc w:val="center"/>
        <w:rPr>
          <w:sz w:val="28"/>
          <w:szCs w:val="28"/>
        </w:rPr>
      </w:pPr>
      <w:proofErr w:type="gramStart"/>
      <w:r w:rsidRPr="00896AFD">
        <w:rPr>
          <w:sz w:val="28"/>
          <w:szCs w:val="28"/>
        </w:rPr>
        <w:t>СЕЛЬСКОЕ  ПОСЕЛЕНИЕ</w:t>
      </w:r>
      <w:proofErr w:type="gramEnd"/>
      <w:r w:rsidRPr="00896AFD">
        <w:rPr>
          <w:sz w:val="28"/>
          <w:szCs w:val="28"/>
        </w:rPr>
        <w:t xml:space="preserve">   ЯНУРУСОВСКИЙ СЕЛЬСОВЕТ  МУНИЦИПАЛЬНОГО  РАЙОНА ИШИМБАЙСКИЙ РАЙОН РЕСПУБЛИКИ БАШКОРТОСТАН</w:t>
      </w:r>
    </w:p>
    <w:p w:rsidR="00896AFD" w:rsidRPr="00896AFD" w:rsidRDefault="00896AFD" w:rsidP="00896AFD">
      <w:pPr>
        <w:jc w:val="center"/>
        <w:rPr>
          <w:sz w:val="28"/>
          <w:szCs w:val="28"/>
        </w:rPr>
      </w:pPr>
    </w:p>
    <w:p w:rsidR="00896AFD" w:rsidRPr="00896AFD" w:rsidRDefault="00896AFD" w:rsidP="00896AFD">
      <w:pPr>
        <w:jc w:val="center"/>
        <w:rPr>
          <w:sz w:val="28"/>
          <w:szCs w:val="28"/>
        </w:rPr>
      </w:pPr>
    </w:p>
    <w:p w:rsidR="00896AFD" w:rsidRPr="00896AFD" w:rsidRDefault="00896AFD" w:rsidP="00896AFD">
      <w:pPr>
        <w:jc w:val="center"/>
        <w:rPr>
          <w:sz w:val="28"/>
          <w:szCs w:val="28"/>
        </w:rPr>
      </w:pPr>
      <w:r w:rsidRPr="00896AFD">
        <w:rPr>
          <w:sz w:val="28"/>
          <w:szCs w:val="28"/>
        </w:rPr>
        <w:t>РЕШЕНИЕ</w:t>
      </w:r>
    </w:p>
    <w:p w:rsidR="00896AFD" w:rsidRPr="00896AFD" w:rsidRDefault="00896AFD" w:rsidP="00896AFD">
      <w:pPr>
        <w:rPr>
          <w:sz w:val="28"/>
          <w:szCs w:val="28"/>
        </w:rPr>
      </w:pPr>
    </w:p>
    <w:p w:rsidR="00896AFD" w:rsidRPr="00896AFD" w:rsidRDefault="00896AFD" w:rsidP="00896AFD">
      <w:pPr>
        <w:rPr>
          <w:sz w:val="28"/>
          <w:szCs w:val="28"/>
        </w:rPr>
      </w:pPr>
      <w:r w:rsidRPr="00896AFD">
        <w:rPr>
          <w:sz w:val="28"/>
          <w:szCs w:val="28"/>
        </w:rPr>
        <w:t>«Об уточнении бюджета сельского поселения</w:t>
      </w:r>
    </w:p>
    <w:p w:rsidR="00896AFD" w:rsidRPr="00896AFD" w:rsidRDefault="00896AFD" w:rsidP="00896AFD">
      <w:pPr>
        <w:rPr>
          <w:sz w:val="28"/>
          <w:szCs w:val="28"/>
        </w:rPr>
      </w:pPr>
      <w:proofErr w:type="spellStart"/>
      <w:r w:rsidRPr="00896AFD">
        <w:rPr>
          <w:sz w:val="28"/>
          <w:szCs w:val="28"/>
        </w:rPr>
        <w:t>Янурусовский</w:t>
      </w:r>
      <w:proofErr w:type="spellEnd"/>
      <w:r w:rsidRPr="00896AFD">
        <w:rPr>
          <w:sz w:val="28"/>
          <w:szCs w:val="28"/>
        </w:rPr>
        <w:t xml:space="preserve"> сельсовет муниципального района  </w:t>
      </w:r>
    </w:p>
    <w:p w:rsidR="00896AFD" w:rsidRPr="00896AFD" w:rsidRDefault="00896AFD" w:rsidP="00896AFD">
      <w:pPr>
        <w:rPr>
          <w:sz w:val="28"/>
          <w:szCs w:val="28"/>
        </w:rPr>
      </w:pPr>
      <w:proofErr w:type="spellStart"/>
      <w:r w:rsidRPr="00896AFD">
        <w:rPr>
          <w:sz w:val="28"/>
          <w:szCs w:val="28"/>
        </w:rPr>
        <w:t>Ишимбайский</w:t>
      </w:r>
      <w:proofErr w:type="spellEnd"/>
      <w:r w:rsidRPr="00896AFD">
        <w:rPr>
          <w:sz w:val="28"/>
          <w:szCs w:val="28"/>
        </w:rPr>
        <w:t xml:space="preserve"> район Республики Башкортостан»</w:t>
      </w:r>
    </w:p>
    <w:p w:rsidR="00896AFD" w:rsidRPr="00896AFD" w:rsidRDefault="00896AFD" w:rsidP="00896AFD">
      <w:pPr>
        <w:rPr>
          <w:sz w:val="28"/>
          <w:szCs w:val="28"/>
        </w:rPr>
      </w:pPr>
    </w:p>
    <w:p w:rsidR="00896AFD" w:rsidRPr="00896AFD" w:rsidRDefault="00896AFD" w:rsidP="00896AFD">
      <w:pPr>
        <w:rPr>
          <w:sz w:val="28"/>
          <w:szCs w:val="28"/>
        </w:rPr>
      </w:pPr>
      <w:r w:rsidRPr="00896AFD">
        <w:rPr>
          <w:sz w:val="28"/>
          <w:szCs w:val="28"/>
        </w:rPr>
        <w:t xml:space="preserve">                                     </w:t>
      </w:r>
    </w:p>
    <w:p w:rsidR="00896AFD" w:rsidRPr="00896AFD" w:rsidRDefault="00896AFD" w:rsidP="00896AFD">
      <w:pPr>
        <w:jc w:val="both"/>
        <w:rPr>
          <w:sz w:val="28"/>
          <w:szCs w:val="28"/>
        </w:rPr>
      </w:pPr>
      <w:r w:rsidRPr="00896AFD">
        <w:rPr>
          <w:sz w:val="28"/>
          <w:szCs w:val="28"/>
        </w:rPr>
        <w:t xml:space="preserve">1.Внести </w:t>
      </w:r>
      <w:proofErr w:type="gramStart"/>
      <w:r w:rsidRPr="00896AFD">
        <w:rPr>
          <w:sz w:val="28"/>
          <w:szCs w:val="28"/>
        </w:rPr>
        <w:t>изменения  в</w:t>
      </w:r>
      <w:proofErr w:type="gramEnd"/>
      <w:r w:rsidRPr="00896AFD">
        <w:rPr>
          <w:sz w:val="28"/>
          <w:szCs w:val="28"/>
        </w:rPr>
        <w:t xml:space="preserve">  функциональную  и экономическую  структуру расходов сельского поселения  </w:t>
      </w:r>
      <w:proofErr w:type="spellStart"/>
      <w:r w:rsidRPr="00896AFD">
        <w:rPr>
          <w:sz w:val="28"/>
          <w:szCs w:val="28"/>
        </w:rPr>
        <w:t>Янурусовский</w:t>
      </w:r>
      <w:proofErr w:type="spellEnd"/>
      <w:r w:rsidRPr="00896AFD">
        <w:rPr>
          <w:sz w:val="28"/>
          <w:szCs w:val="28"/>
        </w:rPr>
        <w:t xml:space="preserve"> сельсовет муниципального района  </w:t>
      </w:r>
      <w:proofErr w:type="spellStart"/>
      <w:r w:rsidRPr="00896AFD">
        <w:rPr>
          <w:sz w:val="28"/>
          <w:szCs w:val="28"/>
        </w:rPr>
        <w:t>Ишимбайский</w:t>
      </w:r>
      <w:proofErr w:type="spellEnd"/>
      <w:r w:rsidRPr="00896AFD">
        <w:rPr>
          <w:sz w:val="28"/>
          <w:szCs w:val="28"/>
        </w:rPr>
        <w:t xml:space="preserve"> район:</w:t>
      </w:r>
    </w:p>
    <w:p w:rsidR="00896AFD" w:rsidRPr="00896AFD" w:rsidRDefault="00896AFD" w:rsidP="00896AFD">
      <w:pPr>
        <w:rPr>
          <w:sz w:val="28"/>
          <w:szCs w:val="28"/>
        </w:rPr>
      </w:pPr>
      <w:r w:rsidRPr="00896AFD">
        <w:rPr>
          <w:sz w:val="28"/>
          <w:szCs w:val="28"/>
        </w:rPr>
        <w:t xml:space="preserve">1.1. </w:t>
      </w:r>
      <w:proofErr w:type="gramStart"/>
      <w:r w:rsidRPr="00896AFD">
        <w:rPr>
          <w:sz w:val="28"/>
          <w:szCs w:val="28"/>
        </w:rPr>
        <w:t xml:space="preserve">Доходы:   </w:t>
      </w:r>
      <w:proofErr w:type="gramEnd"/>
      <w:r w:rsidRPr="00896AFD">
        <w:rPr>
          <w:sz w:val="28"/>
          <w:szCs w:val="28"/>
        </w:rPr>
        <w:t xml:space="preserve">                                                                                         рублей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676"/>
        <w:gridCol w:w="3144"/>
      </w:tblGrid>
      <w:tr w:rsidR="00896AFD" w:rsidRPr="00896AFD" w:rsidTr="00005716">
        <w:tc>
          <w:tcPr>
            <w:tcW w:w="751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№№</w:t>
            </w:r>
          </w:p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п/п</w:t>
            </w:r>
          </w:p>
        </w:tc>
        <w:tc>
          <w:tcPr>
            <w:tcW w:w="5676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КОД БК</w:t>
            </w:r>
          </w:p>
        </w:tc>
        <w:tc>
          <w:tcPr>
            <w:tcW w:w="3144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Сумма-всего</w:t>
            </w:r>
          </w:p>
        </w:tc>
      </w:tr>
      <w:tr w:rsidR="00896AFD" w:rsidRPr="00896AFD" w:rsidTr="00005716">
        <w:tc>
          <w:tcPr>
            <w:tcW w:w="751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1</w:t>
            </w:r>
          </w:p>
        </w:tc>
        <w:tc>
          <w:tcPr>
            <w:tcW w:w="5676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791117150301010011</w:t>
            </w:r>
            <w:r w:rsidRPr="00896AFD">
              <w:rPr>
                <w:sz w:val="28"/>
                <w:szCs w:val="28"/>
                <w:lang w:val="en-US"/>
              </w:rPr>
              <w:t>5</w:t>
            </w:r>
            <w:r w:rsidRPr="00896AFD">
              <w:rPr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896AFD" w:rsidRPr="00896AFD" w:rsidRDefault="00896AFD" w:rsidP="00896AFD">
            <w:pPr>
              <w:jc w:val="center"/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 xml:space="preserve">+92 </w:t>
            </w:r>
            <w:r w:rsidRPr="00896AFD">
              <w:rPr>
                <w:sz w:val="28"/>
                <w:szCs w:val="28"/>
                <w:lang w:val="en-US"/>
              </w:rPr>
              <w:t>000</w:t>
            </w:r>
            <w:r w:rsidRPr="00896AFD">
              <w:rPr>
                <w:sz w:val="28"/>
                <w:szCs w:val="28"/>
              </w:rPr>
              <w:t>,00</w:t>
            </w:r>
          </w:p>
        </w:tc>
      </w:tr>
      <w:tr w:rsidR="00896AFD" w:rsidRPr="00896AFD" w:rsidTr="00005716">
        <w:tc>
          <w:tcPr>
            <w:tcW w:w="751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2</w:t>
            </w:r>
          </w:p>
        </w:tc>
        <w:tc>
          <w:tcPr>
            <w:tcW w:w="5676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791117150301020011</w:t>
            </w:r>
            <w:r w:rsidRPr="00896AFD">
              <w:rPr>
                <w:sz w:val="28"/>
                <w:szCs w:val="28"/>
                <w:lang w:val="en-US"/>
              </w:rPr>
              <w:t>5</w:t>
            </w:r>
            <w:r w:rsidRPr="00896AFD">
              <w:rPr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896AFD" w:rsidRPr="00896AFD" w:rsidRDefault="00896AFD" w:rsidP="00896AFD">
            <w:pPr>
              <w:jc w:val="center"/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 xml:space="preserve">+92 </w:t>
            </w:r>
            <w:r w:rsidRPr="00896AFD">
              <w:rPr>
                <w:sz w:val="28"/>
                <w:szCs w:val="28"/>
                <w:lang w:val="en-US"/>
              </w:rPr>
              <w:t>000</w:t>
            </w:r>
            <w:r w:rsidRPr="00896AFD">
              <w:rPr>
                <w:sz w:val="28"/>
                <w:szCs w:val="28"/>
              </w:rPr>
              <w:t>,00</w:t>
            </w:r>
          </w:p>
        </w:tc>
      </w:tr>
      <w:tr w:rsidR="00896AFD" w:rsidRPr="00896AFD" w:rsidTr="00005716">
        <w:tc>
          <w:tcPr>
            <w:tcW w:w="751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Итого</w:t>
            </w:r>
          </w:p>
        </w:tc>
        <w:tc>
          <w:tcPr>
            <w:tcW w:w="3144" w:type="dxa"/>
          </w:tcPr>
          <w:p w:rsidR="00896AFD" w:rsidRPr="00896AFD" w:rsidRDefault="00896AFD" w:rsidP="00896AFD">
            <w:pPr>
              <w:jc w:val="center"/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+</w:t>
            </w:r>
            <w:r w:rsidRPr="00896AFD">
              <w:rPr>
                <w:sz w:val="28"/>
                <w:szCs w:val="28"/>
                <w:lang w:val="en-US"/>
              </w:rPr>
              <w:t>1</w:t>
            </w:r>
            <w:r w:rsidRPr="00896AFD">
              <w:rPr>
                <w:sz w:val="28"/>
                <w:szCs w:val="28"/>
              </w:rPr>
              <w:t>84 000,00</w:t>
            </w:r>
          </w:p>
        </w:tc>
      </w:tr>
    </w:tbl>
    <w:p w:rsidR="00896AFD" w:rsidRPr="00896AFD" w:rsidRDefault="00896AFD" w:rsidP="00896AFD">
      <w:pPr>
        <w:rPr>
          <w:sz w:val="28"/>
          <w:szCs w:val="28"/>
        </w:rPr>
      </w:pPr>
    </w:p>
    <w:p w:rsidR="00896AFD" w:rsidRPr="00896AFD" w:rsidRDefault="00896AFD" w:rsidP="00896AFD">
      <w:pPr>
        <w:rPr>
          <w:sz w:val="28"/>
          <w:szCs w:val="28"/>
        </w:rPr>
      </w:pPr>
      <w:r w:rsidRPr="00896AFD">
        <w:rPr>
          <w:sz w:val="28"/>
          <w:szCs w:val="28"/>
        </w:rPr>
        <w:t xml:space="preserve">1.2. </w:t>
      </w:r>
      <w:proofErr w:type="gramStart"/>
      <w:r w:rsidRPr="00896AFD">
        <w:rPr>
          <w:sz w:val="28"/>
          <w:szCs w:val="28"/>
        </w:rPr>
        <w:t xml:space="preserve">Расходы:   </w:t>
      </w:r>
      <w:proofErr w:type="gramEnd"/>
      <w:r w:rsidRPr="00896AFD">
        <w:rPr>
          <w:sz w:val="28"/>
          <w:szCs w:val="28"/>
        </w:rPr>
        <w:t xml:space="preserve">                                                                                            рублей      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728"/>
        <w:gridCol w:w="2092"/>
      </w:tblGrid>
      <w:tr w:rsidR="00896AFD" w:rsidRPr="00896AFD" w:rsidTr="00005716">
        <w:tc>
          <w:tcPr>
            <w:tcW w:w="751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№№</w:t>
            </w:r>
          </w:p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п/п</w:t>
            </w:r>
          </w:p>
        </w:tc>
        <w:tc>
          <w:tcPr>
            <w:tcW w:w="6728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 xml:space="preserve">    КОД БК</w:t>
            </w:r>
          </w:p>
        </w:tc>
        <w:tc>
          <w:tcPr>
            <w:tcW w:w="2092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Сумма-всего</w:t>
            </w:r>
          </w:p>
        </w:tc>
      </w:tr>
      <w:tr w:rsidR="00896AFD" w:rsidRPr="00896AFD" w:rsidTr="00005716">
        <w:tc>
          <w:tcPr>
            <w:tcW w:w="751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1</w:t>
            </w:r>
          </w:p>
        </w:tc>
        <w:tc>
          <w:tcPr>
            <w:tcW w:w="6728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\0503\791\05\0\05\S2472\244\2252000\\ \</w:t>
            </w:r>
          </w:p>
        </w:tc>
        <w:tc>
          <w:tcPr>
            <w:tcW w:w="2092" w:type="dxa"/>
          </w:tcPr>
          <w:p w:rsidR="00896AFD" w:rsidRPr="00896AFD" w:rsidRDefault="00896AFD" w:rsidP="00896AFD">
            <w:pPr>
              <w:jc w:val="center"/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 xml:space="preserve">+92 </w:t>
            </w:r>
            <w:r w:rsidRPr="00896AFD">
              <w:rPr>
                <w:sz w:val="28"/>
                <w:szCs w:val="28"/>
                <w:lang w:val="en-US"/>
              </w:rPr>
              <w:t>000</w:t>
            </w:r>
            <w:r w:rsidRPr="00896AFD">
              <w:rPr>
                <w:sz w:val="28"/>
                <w:szCs w:val="28"/>
              </w:rPr>
              <w:t>,00</w:t>
            </w:r>
          </w:p>
        </w:tc>
      </w:tr>
      <w:tr w:rsidR="00896AFD" w:rsidRPr="00896AFD" w:rsidTr="00005716">
        <w:tc>
          <w:tcPr>
            <w:tcW w:w="751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2</w:t>
            </w:r>
          </w:p>
        </w:tc>
        <w:tc>
          <w:tcPr>
            <w:tcW w:w="6728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\0503\791\05\0\05\S2473\244\2252000\\ \</w:t>
            </w:r>
          </w:p>
        </w:tc>
        <w:tc>
          <w:tcPr>
            <w:tcW w:w="2092" w:type="dxa"/>
          </w:tcPr>
          <w:p w:rsidR="00896AFD" w:rsidRPr="00896AFD" w:rsidRDefault="00896AFD" w:rsidP="00896AFD">
            <w:pPr>
              <w:jc w:val="center"/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 xml:space="preserve">+92 </w:t>
            </w:r>
            <w:r w:rsidRPr="00896AFD">
              <w:rPr>
                <w:sz w:val="28"/>
                <w:szCs w:val="28"/>
                <w:lang w:val="en-US"/>
              </w:rPr>
              <w:t>000</w:t>
            </w:r>
            <w:r w:rsidRPr="00896AFD">
              <w:rPr>
                <w:sz w:val="28"/>
                <w:szCs w:val="28"/>
              </w:rPr>
              <w:t>,00</w:t>
            </w:r>
          </w:p>
        </w:tc>
      </w:tr>
      <w:tr w:rsidR="00896AFD" w:rsidRPr="00896AFD" w:rsidTr="00005716">
        <w:tc>
          <w:tcPr>
            <w:tcW w:w="751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</w:p>
        </w:tc>
        <w:tc>
          <w:tcPr>
            <w:tcW w:w="6728" w:type="dxa"/>
          </w:tcPr>
          <w:p w:rsidR="00896AFD" w:rsidRPr="00896AFD" w:rsidRDefault="00896AFD" w:rsidP="00896AFD">
            <w:pPr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Итого</w:t>
            </w:r>
          </w:p>
        </w:tc>
        <w:tc>
          <w:tcPr>
            <w:tcW w:w="2092" w:type="dxa"/>
          </w:tcPr>
          <w:p w:rsidR="00896AFD" w:rsidRPr="00896AFD" w:rsidRDefault="00896AFD" w:rsidP="00896AFD">
            <w:pPr>
              <w:jc w:val="center"/>
              <w:rPr>
                <w:sz w:val="28"/>
                <w:szCs w:val="28"/>
              </w:rPr>
            </w:pPr>
            <w:r w:rsidRPr="00896AFD">
              <w:rPr>
                <w:sz w:val="28"/>
                <w:szCs w:val="28"/>
              </w:rPr>
              <w:t>+</w:t>
            </w:r>
            <w:r w:rsidRPr="00896AFD">
              <w:rPr>
                <w:sz w:val="28"/>
                <w:szCs w:val="28"/>
                <w:lang w:val="en-US"/>
              </w:rPr>
              <w:t>1</w:t>
            </w:r>
            <w:r w:rsidRPr="00896AFD">
              <w:rPr>
                <w:sz w:val="28"/>
                <w:szCs w:val="28"/>
              </w:rPr>
              <w:t>84 000,00</w:t>
            </w:r>
          </w:p>
        </w:tc>
      </w:tr>
    </w:tbl>
    <w:p w:rsidR="00896AFD" w:rsidRPr="00896AFD" w:rsidRDefault="00896AFD" w:rsidP="00896AFD">
      <w:pPr>
        <w:rPr>
          <w:sz w:val="28"/>
          <w:szCs w:val="28"/>
        </w:rPr>
      </w:pPr>
    </w:p>
    <w:p w:rsidR="00896AFD" w:rsidRPr="00896AFD" w:rsidRDefault="00896AFD" w:rsidP="00896AFD">
      <w:pPr>
        <w:rPr>
          <w:sz w:val="28"/>
          <w:szCs w:val="28"/>
        </w:rPr>
      </w:pPr>
      <w:r w:rsidRPr="00896AFD">
        <w:rPr>
          <w:sz w:val="28"/>
          <w:szCs w:val="28"/>
        </w:rPr>
        <w:t>Глава сельского поселения</w:t>
      </w:r>
    </w:p>
    <w:p w:rsidR="00896AFD" w:rsidRPr="00896AFD" w:rsidRDefault="00896AFD" w:rsidP="00896AFD">
      <w:pPr>
        <w:rPr>
          <w:sz w:val="28"/>
          <w:szCs w:val="28"/>
        </w:rPr>
      </w:pPr>
      <w:proofErr w:type="spellStart"/>
      <w:proofErr w:type="gramStart"/>
      <w:r w:rsidRPr="00896AFD">
        <w:rPr>
          <w:sz w:val="28"/>
          <w:szCs w:val="28"/>
        </w:rPr>
        <w:t>Янурусовский</w:t>
      </w:r>
      <w:proofErr w:type="spellEnd"/>
      <w:r w:rsidRPr="00896AFD">
        <w:rPr>
          <w:sz w:val="28"/>
          <w:szCs w:val="28"/>
        </w:rPr>
        <w:t xml:space="preserve">  сельсовет</w:t>
      </w:r>
      <w:proofErr w:type="gramEnd"/>
    </w:p>
    <w:p w:rsidR="00896AFD" w:rsidRPr="00896AFD" w:rsidRDefault="00896AFD" w:rsidP="00896AFD">
      <w:pPr>
        <w:rPr>
          <w:sz w:val="28"/>
          <w:szCs w:val="28"/>
        </w:rPr>
      </w:pPr>
      <w:r w:rsidRPr="00896AFD">
        <w:rPr>
          <w:sz w:val="28"/>
          <w:szCs w:val="28"/>
        </w:rPr>
        <w:t>муниципального района</w:t>
      </w:r>
    </w:p>
    <w:p w:rsidR="00896AFD" w:rsidRPr="00896AFD" w:rsidRDefault="00896AFD" w:rsidP="00896AFD">
      <w:pPr>
        <w:rPr>
          <w:sz w:val="28"/>
          <w:szCs w:val="28"/>
        </w:rPr>
      </w:pPr>
      <w:proofErr w:type="spellStart"/>
      <w:r w:rsidRPr="00896AFD">
        <w:rPr>
          <w:sz w:val="28"/>
          <w:szCs w:val="28"/>
        </w:rPr>
        <w:t>Ишимбайский</w:t>
      </w:r>
      <w:proofErr w:type="spellEnd"/>
      <w:r w:rsidRPr="00896AFD">
        <w:rPr>
          <w:sz w:val="28"/>
          <w:szCs w:val="28"/>
        </w:rPr>
        <w:t xml:space="preserve"> район</w:t>
      </w:r>
    </w:p>
    <w:p w:rsidR="00896AFD" w:rsidRPr="00896AFD" w:rsidRDefault="00896AFD" w:rsidP="00896AFD">
      <w:pPr>
        <w:rPr>
          <w:sz w:val="28"/>
          <w:szCs w:val="28"/>
        </w:rPr>
      </w:pPr>
      <w:r w:rsidRPr="00896AFD">
        <w:rPr>
          <w:sz w:val="28"/>
          <w:szCs w:val="28"/>
        </w:rPr>
        <w:t xml:space="preserve">Республики Башкортостан                                                         М.Р. </w:t>
      </w:r>
      <w:proofErr w:type="spellStart"/>
      <w:r w:rsidRPr="00896AFD">
        <w:rPr>
          <w:sz w:val="28"/>
          <w:szCs w:val="28"/>
        </w:rPr>
        <w:t>Маннанов</w:t>
      </w:r>
      <w:proofErr w:type="spellEnd"/>
    </w:p>
    <w:p w:rsidR="00896AFD" w:rsidRPr="00896AFD" w:rsidRDefault="00896AFD" w:rsidP="00896AFD">
      <w:pPr>
        <w:rPr>
          <w:sz w:val="28"/>
          <w:szCs w:val="28"/>
        </w:rPr>
      </w:pPr>
    </w:p>
    <w:p w:rsidR="00896AFD" w:rsidRPr="00896AFD" w:rsidRDefault="00896AFD" w:rsidP="00896AFD">
      <w:pPr>
        <w:rPr>
          <w:sz w:val="28"/>
          <w:szCs w:val="28"/>
        </w:rPr>
      </w:pPr>
    </w:p>
    <w:p w:rsidR="00896AFD" w:rsidRDefault="00896AFD" w:rsidP="00896AFD">
      <w:pPr>
        <w:rPr>
          <w:sz w:val="28"/>
          <w:szCs w:val="28"/>
        </w:rPr>
      </w:pPr>
      <w:r w:rsidRPr="00896AFD">
        <w:rPr>
          <w:sz w:val="28"/>
          <w:szCs w:val="28"/>
        </w:rPr>
        <w:t>«07» июня 2024 года</w:t>
      </w:r>
    </w:p>
    <w:p w:rsidR="000E3621" w:rsidRPr="00896AFD" w:rsidRDefault="000E3621" w:rsidP="00896AFD">
      <w:pPr>
        <w:rPr>
          <w:sz w:val="28"/>
          <w:szCs w:val="28"/>
        </w:rPr>
      </w:pPr>
      <w:r>
        <w:rPr>
          <w:sz w:val="28"/>
          <w:szCs w:val="28"/>
        </w:rPr>
        <w:t>№ 8/59</w:t>
      </w:r>
      <w:bookmarkStart w:id="0" w:name="_GoBack"/>
      <w:bookmarkEnd w:id="0"/>
    </w:p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Default="00896AFD" w:rsidP="00896AFD">
      <w:pPr>
        <w:spacing w:after="12" w:line="249" w:lineRule="auto"/>
        <w:ind w:left="10" w:hanging="10"/>
        <w:jc w:val="center"/>
        <w:rPr>
          <w:b/>
          <w:color w:val="000000"/>
          <w:sz w:val="28"/>
          <w:szCs w:val="22"/>
        </w:rPr>
      </w:pPr>
    </w:p>
    <w:p w:rsidR="00896AFD" w:rsidRPr="00896AFD" w:rsidRDefault="00896AFD" w:rsidP="00896AFD">
      <w:pPr>
        <w:spacing w:after="12" w:line="249" w:lineRule="auto"/>
        <w:ind w:left="10" w:hanging="10"/>
        <w:jc w:val="center"/>
        <w:rPr>
          <w:color w:val="000000"/>
          <w:sz w:val="28"/>
          <w:szCs w:val="22"/>
        </w:rPr>
      </w:pPr>
      <w:r w:rsidRPr="00896AFD">
        <w:rPr>
          <w:b/>
          <w:color w:val="000000"/>
          <w:sz w:val="28"/>
          <w:szCs w:val="22"/>
        </w:rPr>
        <w:t xml:space="preserve">СОВЕТ СЕЛЬСКОГО ПОСЕЛЕНИЯ ЯНУРУСОВСКИЙ СЕЛЬСОВЕТ </w:t>
      </w:r>
    </w:p>
    <w:p w:rsidR="00896AFD" w:rsidRPr="00896AFD" w:rsidRDefault="00896AFD" w:rsidP="00896AFD">
      <w:pPr>
        <w:spacing w:after="12" w:line="249" w:lineRule="auto"/>
        <w:ind w:left="10" w:hanging="10"/>
        <w:jc w:val="center"/>
        <w:rPr>
          <w:color w:val="000000"/>
          <w:sz w:val="28"/>
          <w:szCs w:val="22"/>
        </w:rPr>
      </w:pPr>
      <w:r w:rsidRPr="00896AFD">
        <w:rPr>
          <w:b/>
          <w:color w:val="000000"/>
          <w:sz w:val="28"/>
          <w:szCs w:val="22"/>
        </w:rPr>
        <w:t xml:space="preserve">МУНИЦИПАЛЬНОГО РАЙОНА ИШИМБАЙСКИЙ </w:t>
      </w:r>
      <w:proofErr w:type="gramStart"/>
      <w:r w:rsidRPr="00896AFD">
        <w:rPr>
          <w:b/>
          <w:color w:val="000000"/>
          <w:sz w:val="28"/>
          <w:szCs w:val="22"/>
        </w:rPr>
        <w:t>РАЙОН  РЕСПУБЛИКИ</w:t>
      </w:r>
      <w:proofErr w:type="gramEnd"/>
      <w:r w:rsidRPr="00896AFD">
        <w:rPr>
          <w:b/>
          <w:color w:val="000000"/>
          <w:sz w:val="28"/>
          <w:szCs w:val="22"/>
        </w:rPr>
        <w:t xml:space="preserve"> БАШКОРТОСТАН </w:t>
      </w:r>
    </w:p>
    <w:p w:rsidR="00896AFD" w:rsidRPr="00896AFD" w:rsidRDefault="00896AFD" w:rsidP="00896AFD">
      <w:pPr>
        <w:spacing w:line="259" w:lineRule="auto"/>
        <w:ind w:left="70"/>
        <w:jc w:val="center"/>
        <w:rPr>
          <w:color w:val="000000"/>
          <w:sz w:val="28"/>
          <w:szCs w:val="22"/>
        </w:rPr>
      </w:pPr>
      <w:r w:rsidRPr="00896AFD">
        <w:rPr>
          <w:b/>
          <w:color w:val="000000"/>
          <w:sz w:val="28"/>
          <w:szCs w:val="22"/>
        </w:rPr>
        <w:t xml:space="preserve">  </w:t>
      </w:r>
    </w:p>
    <w:p w:rsidR="00896AFD" w:rsidRPr="00896AFD" w:rsidRDefault="00896AFD" w:rsidP="00896AFD">
      <w:pPr>
        <w:spacing w:after="12" w:line="249" w:lineRule="auto"/>
        <w:ind w:left="10" w:hanging="10"/>
        <w:jc w:val="center"/>
        <w:rPr>
          <w:color w:val="000000"/>
          <w:sz w:val="28"/>
          <w:szCs w:val="22"/>
        </w:rPr>
      </w:pPr>
    </w:p>
    <w:p w:rsidR="00896AFD" w:rsidRPr="00896AFD" w:rsidRDefault="00896AFD" w:rsidP="00896AFD">
      <w:pPr>
        <w:spacing w:after="12" w:line="249" w:lineRule="auto"/>
        <w:ind w:left="10" w:hanging="10"/>
        <w:jc w:val="center"/>
        <w:rPr>
          <w:color w:val="000000"/>
          <w:sz w:val="28"/>
          <w:szCs w:val="22"/>
        </w:rPr>
      </w:pPr>
      <w:r w:rsidRPr="00896AFD">
        <w:rPr>
          <w:b/>
          <w:color w:val="000000"/>
          <w:sz w:val="28"/>
          <w:szCs w:val="22"/>
        </w:rPr>
        <w:t>РЕШЕНИЕ</w:t>
      </w:r>
    </w:p>
    <w:p w:rsidR="00896AFD" w:rsidRPr="00896AFD" w:rsidRDefault="00896AFD" w:rsidP="00896AFD">
      <w:pPr>
        <w:spacing w:line="259" w:lineRule="auto"/>
        <w:ind w:left="70"/>
        <w:jc w:val="center"/>
        <w:rPr>
          <w:color w:val="000000"/>
          <w:sz w:val="28"/>
          <w:szCs w:val="22"/>
        </w:rPr>
      </w:pPr>
      <w:r w:rsidRPr="00896AFD">
        <w:rPr>
          <w:b/>
          <w:color w:val="000000"/>
          <w:sz w:val="28"/>
          <w:szCs w:val="22"/>
        </w:rPr>
        <w:t xml:space="preserve">  </w:t>
      </w:r>
    </w:p>
    <w:p w:rsidR="00896AFD" w:rsidRPr="00896AFD" w:rsidRDefault="00896AFD" w:rsidP="00896AFD">
      <w:pPr>
        <w:spacing w:after="12" w:line="249" w:lineRule="auto"/>
        <w:ind w:left="10" w:hanging="10"/>
        <w:jc w:val="center"/>
        <w:rPr>
          <w:color w:val="000000"/>
          <w:sz w:val="28"/>
          <w:szCs w:val="22"/>
        </w:rPr>
      </w:pPr>
      <w:r w:rsidRPr="00896AFD">
        <w:rPr>
          <w:b/>
          <w:color w:val="000000"/>
          <w:sz w:val="28"/>
          <w:szCs w:val="22"/>
        </w:rPr>
        <w:t xml:space="preserve"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Pr="00896AFD">
        <w:rPr>
          <w:b/>
          <w:color w:val="000000"/>
          <w:sz w:val="28"/>
          <w:szCs w:val="22"/>
        </w:rPr>
        <w:t>Янурусовский</w:t>
      </w:r>
      <w:proofErr w:type="spellEnd"/>
      <w:r w:rsidRPr="00896AFD">
        <w:rPr>
          <w:b/>
          <w:color w:val="000000"/>
          <w:sz w:val="28"/>
          <w:szCs w:val="22"/>
        </w:rPr>
        <w:t xml:space="preserve"> сельсовет муниципального района </w:t>
      </w:r>
      <w:proofErr w:type="spellStart"/>
      <w:r w:rsidRPr="00896AFD">
        <w:rPr>
          <w:b/>
          <w:color w:val="000000"/>
          <w:sz w:val="28"/>
          <w:szCs w:val="22"/>
        </w:rPr>
        <w:t>Ишимбайский</w:t>
      </w:r>
      <w:proofErr w:type="spellEnd"/>
      <w:r w:rsidRPr="00896AFD">
        <w:rPr>
          <w:b/>
          <w:color w:val="000000"/>
          <w:sz w:val="28"/>
          <w:szCs w:val="22"/>
        </w:rPr>
        <w:t xml:space="preserve"> район Республики Башкортостан</w:t>
      </w:r>
    </w:p>
    <w:p w:rsidR="00896AFD" w:rsidRPr="00896AFD" w:rsidRDefault="00896AFD" w:rsidP="00896AFD">
      <w:pPr>
        <w:spacing w:line="259" w:lineRule="auto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  </w:t>
      </w:r>
    </w:p>
    <w:p w:rsidR="00896AFD" w:rsidRPr="00896AFD" w:rsidRDefault="00896AFD" w:rsidP="00896AFD">
      <w:pPr>
        <w:spacing w:line="249" w:lineRule="auto"/>
        <w:ind w:left="-15"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</w:t>
      </w:r>
    </w:p>
    <w:p w:rsidR="00896AFD" w:rsidRPr="00896AFD" w:rsidRDefault="00896AFD" w:rsidP="00896AFD">
      <w:pPr>
        <w:spacing w:after="310" w:line="249" w:lineRule="auto"/>
        <w:ind w:left="-15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поселения </w:t>
      </w:r>
      <w:proofErr w:type="spellStart"/>
      <w:r w:rsidRPr="00896AFD">
        <w:rPr>
          <w:color w:val="000000"/>
          <w:sz w:val="28"/>
          <w:szCs w:val="22"/>
        </w:rPr>
        <w:t>Янурусовский</w:t>
      </w:r>
      <w:proofErr w:type="spellEnd"/>
      <w:r w:rsidRPr="00896AFD">
        <w:rPr>
          <w:color w:val="000000"/>
          <w:sz w:val="28"/>
          <w:szCs w:val="22"/>
        </w:rPr>
        <w:t xml:space="preserve"> сельсовет муниципального района </w:t>
      </w:r>
      <w:proofErr w:type="spellStart"/>
      <w:r w:rsidRPr="00896AFD">
        <w:rPr>
          <w:color w:val="000000"/>
          <w:sz w:val="28"/>
          <w:szCs w:val="22"/>
        </w:rPr>
        <w:t>Ишимбайский</w:t>
      </w:r>
      <w:proofErr w:type="spellEnd"/>
      <w:r w:rsidRPr="00896AFD">
        <w:rPr>
          <w:color w:val="000000"/>
          <w:sz w:val="28"/>
          <w:szCs w:val="22"/>
        </w:rPr>
        <w:t xml:space="preserve"> район Республики Башкортостан </w:t>
      </w:r>
    </w:p>
    <w:p w:rsidR="00896AFD" w:rsidRPr="00896AFD" w:rsidRDefault="00896AFD" w:rsidP="00896AFD">
      <w:pPr>
        <w:spacing w:after="294" w:line="259" w:lineRule="auto"/>
        <w:ind w:left="300" w:right="290" w:hanging="10"/>
        <w:jc w:val="center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РЕШИЛ:</w:t>
      </w:r>
    </w:p>
    <w:p w:rsidR="00896AFD" w:rsidRPr="00896AFD" w:rsidRDefault="00896AFD" w:rsidP="00896AFD">
      <w:pPr>
        <w:numPr>
          <w:ilvl w:val="0"/>
          <w:numId w:val="30"/>
        </w:numPr>
        <w:spacing w:line="249" w:lineRule="auto"/>
        <w:ind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Pr="00896AFD">
        <w:rPr>
          <w:color w:val="000000"/>
          <w:sz w:val="28"/>
          <w:szCs w:val="22"/>
        </w:rPr>
        <w:t>Янурусовский</w:t>
      </w:r>
      <w:proofErr w:type="spellEnd"/>
      <w:r w:rsidRPr="00896AFD">
        <w:rPr>
          <w:color w:val="000000"/>
          <w:sz w:val="28"/>
          <w:szCs w:val="22"/>
        </w:rPr>
        <w:t xml:space="preserve"> сельсовет муниципального района </w:t>
      </w:r>
      <w:proofErr w:type="spellStart"/>
      <w:r w:rsidRPr="00896AFD">
        <w:rPr>
          <w:color w:val="000000"/>
          <w:sz w:val="28"/>
          <w:szCs w:val="22"/>
        </w:rPr>
        <w:t>Ишимбайский</w:t>
      </w:r>
      <w:proofErr w:type="spellEnd"/>
      <w:r w:rsidRPr="00896AFD">
        <w:rPr>
          <w:color w:val="000000"/>
          <w:sz w:val="28"/>
          <w:szCs w:val="22"/>
        </w:rPr>
        <w:t xml:space="preserve"> </w:t>
      </w:r>
      <w:proofErr w:type="gramStart"/>
      <w:r w:rsidRPr="00896AFD">
        <w:rPr>
          <w:color w:val="000000"/>
          <w:sz w:val="28"/>
          <w:szCs w:val="22"/>
        </w:rPr>
        <w:t>район  Республики</w:t>
      </w:r>
      <w:proofErr w:type="gramEnd"/>
      <w:r w:rsidRPr="00896AFD">
        <w:rPr>
          <w:color w:val="000000"/>
          <w:sz w:val="28"/>
          <w:szCs w:val="22"/>
        </w:rPr>
        <w:t xml:space="preserve"> Башкортостан согласно приложению.</w:t>
      </w:r>
    </w:p>
    <w:p w:rsidR="00896AFD" w:rsidRPr="00896AFD" w:rsidRDefault="00896AFD" w:rsidP="00896AFD">
      <w:pPr>
        <w:numPr>
          <w:ilvl w:val="0"/>
          <w:numId w:val="30"/>
        </w:numPr>
        <w:spacing w:line="249" w:lineRule="auto"/>
        <w:ind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Опубликовать настоящее решение на официальном сайте сельского поселения </w:t>
      </w:r>
      <w:proofErr w:type="spellStart"/>
      <w:r w:rsidRPr="00896AFD">
        <w:rPr>
          <w:color w:val="000000"/>
          <w:sz w:val="28"/>
          <w:szCs w:val="22"/>
        </w:rPr>
        <w:t>Янурусовский</w:t>
      </w:r>
      <w:proofErr w:type="spellEnd"/>
      <w:r w:rsidRPr="00896AFD">
        <w:rPr>
          <w:color w:val="000000"/>
          <w:sz w:val="28"/>
          <w:szCs w:val="22"/>
        </w:rPr>
        <w:t xml:space="preserve"> сельсовет муниципального района </w:t>
      </w:r>
      <w:proofErr w:type="spellStart"/>
      <w:r w:rsidRPr="00896AFD">
        <w:rPr>
          <w:color w:val="000000"/>
          <w:sz w:val="28"/>
          <w:szCs w:val="22"/>
        </w:rPr>
        <w:t>Ишимбайский</w:t>
      </w:r>
      <w:proofErr w:type="spellEnd"/>
      <w:r w:rsidRPr="00896AFD">
        <w:rPr>
          <w:color w:val="000000"/>
          <w:sz w:val="28"/>
          <w:szCs w:val="22"/>
        </w:rPr>
        <w:t xml:space="preserve"> район Республики Башкортостан.</w:t>
      </w:r>
    </w:p>
    <w:p w:rsidR="00896AFD" w:rsidRPr="00896AFD" w:rsidRDefault="00896AFD" w:rsidP="00896AFD">
      <w:pPr>
        <w:numPr>
          <w:ilvl w:val="0"/>
          <w:numId w:val="30"/>
        </w:numPr>
        <w:spacing w:line="259" w:lineRule="auto"/>
        <w:ind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Контроль за исполнением настоящего решения возложить на </w:t>
      </w:r>
      <w:r>
        <w:rPr>
          <w:color w:val="000000"/>
          <w:sz w:val="28"/>
          <w:szCs w:val="22"/>
        </w:rPr>
        <w:t xml:space="preserve">главу сельского поселения </w:t>
      </w:r>
      <w:proofErr w:type="spellStart"/>
      <w:r>
        <w:rPr>
          <w:color w:val="000000"/>
          <w:sz w:val="28"/>
          <w:szCs w:val="22"/>
        </w:rPr>
        <w:t>Маннанова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Минияра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proofErr w:type="gramStart"/>
      <w:r>
        <w:rPr>
          <w:color w:val="000000"/>
          <w:sz w:val="28"/>
          <w:szCs w:val="22"/>
        </w:rPr>
        <w:t>Рауфовича</w:t>
      </w:r>
      <w:proofErr w:type="spellEnd"/>
      <w:r>
        <w:rPr>
          <w:color w:val="000000"/>
          <w:sz w:val="28"/>
          <w:szCs w:val="22"/>
        </w:rPr>
        <w:t xml:space="preserve"> </w:t>
      </w:r>
      <w:r w:rsidRPr="00896AFD">
        <w:rPr>
          <w:color w:val="000000"/>
          <w:sz w:val="28"/>
          <w:szCs w:val="22"/>
        </w:rPr>
        <w:t>.</w:t>
      </w:r>
      <w:proofErr w:type="gramEnd"/>
    </w:p>
    <w:p w:rsidR="00896AFD" w:rsidRPr="00896AFD" w:rsidRDefault="00896AFD" w:rsidP="00896AFD">
      <w:pPr>
        <w:numPr>
          <w:ilvl w:val="0"/>
          <w:numId w:val="30"/>
        </w:numPr>
        <w:spacing w:line="249" w:lineRule="auto"/>
        <w:ind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Настоящее решение вступает в силу после дня его официального опубликования.</w:t>
      </w:r>
    </w:p>
    <w:p w:rsidR="00896AFD" w:rsidRPr="00896AFD" w:rsidRDefault="00896AFD" w:rsidP="00896AFD">
      <w:pPr>
        <w:spacing w:after="6" w:line="259" w:lineRule="auto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  </w:t>
      </w:r>
    </w:p>
    <w:p w:rsidR="00896AFD" w:rsidRPr="00896AFD" w:rsidRDefault="00896AFD" w:rsidP="00896AFD">
      <w:pPr>
        <w:tabs>
          <w:tab w:val="right" w:pos="9781"/>
        </w:tabs>
        <w:spacing w:after="635" w:line="249" w:lineRule="auto"/>
        <w:ind w:left="-15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Глава сельского поселения </w:t>
      </w:r>
      <w:r w:rsidRPr="00896AFD">
        <w:rPr>
          <w:color w:val="000000"/>
          <w:sz w:val="28"/>
          <w:szCs w:val="22"/>
        </w:rPr>
        <w:tab/>
        <w:t xml:space="preserve">М.Р. </w:t>
      </w:r>
      <w:proofErr w:type="spellStart"/>
      <w:r w:rsidRPr="00896AFD">
        <w:rPr>
          <w:color w:val="000000"/>
          <w:sz w:val="28"/>
          <w:szCs w:val="22"/>
        </w:rPr>
        <w:t>Маннанов</w:t>
      </w:r>
      <w:proofErr w:type="spellEnd"/>
    </w:p>
    <w:p w:rsidR="00896AFD" w:rsidRPr="00896AFD" w:rsidRDefault="00896AFD" w:rsidP="00896AFD">
      <w:pPr>
        <w:tabs>
          <w:tab w:val="right" w:pos="9781"/>
        </w:tabs>
        <w:spacing w:line="249" w:lineRule="auto"/>
        <w:ind w:left="-15"/>
        <w:rPr>
          <w:color w:val="000000"/>
          <w:szCs w:val="22"/>
        </w:rPr>
      </w:pPr>
      <w:r w:rsidRPr="00896AFD">
        <w:rPr>
          <w:color w:val="000000"/>
          <w:szCs w:val="22"/>
        </w:rPr>
        <w:t xml:space="preserve"> «</w:t>
      </w:r>
      <w:r>
        <w:rPr>
          <w:color w:val="000000"/>
          <w:szCs w:val="22"/>
        </w:rPr>
        <w:t>26</w:t>
      </w:r>
      <w:r w:rsidRPr="00896AFD">
        <w:rPr>
          <w:color w:val="000000"/>
          <w:szCs w:val="22"/>
        </w:rPr>
        <w:t>»</w:t>
      </w:r>
      <w:r>
        <w:rPr>
          <w:color w:val="000000"/>
          <w:szCs w:val="22"/>
        </w:rPr>
        <w:t xml:space="preserve"> июня </w:t>
      </w:r>
      <w:r w:rsidRPr="00896AFD">
        <w:rPr>
          <w:color w:val="000000"/>
          <w:szCs w:val="22"/>
        </w:rPr>
        <w:t xml:space="preserve">2024 года </w:t>
      </w:r>
    </w:p>
    <w:p w:rsidR="00896AFD" w:rsidRPr="00896AFD" w:rsidRDefault="00896AFD" w:rsidP="00896AFD">
      <w:pPr>
        <w:tabs>
          <w:tab w:val="right" w:pos="9781"/>
        </w:tabs>
        <w:spacing w:after="635" w:line="249" w:lineRule="auto"/>
        <w:ind w:left="-15"/>
        <w:rPr>
          <w:color w:val="000000"/>
          <w:szCs w:val="22"/>
        </w:rPr>
      </w:pPr>
      <w:r w:rsidRPr="00896AFD">
        <w:rPr>
          <w:color w:val="000000"/>
          <w:szCs w:val="22"/>
        </w:rPr>
        <w:t>№</w:t>
      </w:r>
      <w:r>
        <w:rPr>
          <w:color w:val="000000"/>
          <w:szCs w:val="22"/>
        </w:rPr>
        <w:t xml:space="preserve"> 9/64</w:t>
      </w:r>
      <w:r w:rsidRPr="00896AFD">
        <w:rPr>
          <w:color w:val="000000"/>
          <w:szCs w:val="22"/>
        </w:rPr>
        <w:t xml:space="preserve"> </w:t>
      </w:r>
    </w:p>
    <w:p w:rsidR="00896AFD" w:rsidRPr="00896AFD" w:rsidRDefault="00896AFD" w:rsidP="00896AFD">
      <w:pPr>
        <w:spacing w:line="259" w:lineRule="auto"/>
        <w:ind w:left="3317"/>
        <w:jc w:val="center"/>
        <w:rPr>
          <w:color w:val="000000"/>
          <w:sz w:val="28"/>
          <w:szCs w:val="22"/>
        </w:rPr>
      </w:pPr>
      <w:r w:rsidRPr="00896AFD">
        <w:rPr>
          <w:color w:val="000000"/>
          <w:szCs w:val="22"/>
        </w:rPr>
        <w:t xml:space="preserve">Приложение к </w:t>
      </w:r>
    </w:p>
    <w:p w:rsidR="00896AFD" w:rsidRPr="00896AFD" w:rsidRDefault="00896AFD" w:rsidP="00896AFD">
      <w:pPr>
        <w:spacing w:line="259" w:lineRule="auto"/>
        <w:ind w:right="65"/>
        <w:jc w:val="right"/>
        <w:rPr>
          <w:color w:val="000000"/>
          <w:sz w:val="28"/>
          <w:szCs w:val="22"/>
        </w:rPr>
      </w:pPr>
      <w:r w:rsidRPr="00896AFD">
        <w:rPr>
          <w:color w:val="000000"/>
          <w:szCs w:val="22"/>
        </w:rPr>
        <w:t xml:space="preserve">решению Совета сельского поселения </w:t>
      </w:r>
    </w:p>
    <w:p w:rsidR="00896AFD" w:rsidRPr="00896AFD" w:rsidRDefault="00896AFD" w:rsidP="00896AFD">
      <w:pPr>
        <w:spacing w:line="249" w:lineRule="auto"/>
        <w:ind w:left="5807" w:right="882" w:hanging="10"/>
        <w:rPr>
          <w:color w:val="000000"/>
          <w:sz w:val="28"/>
          <w:szCs w:val="22"/>
        </w:rPr>
      </w:pPr>
      <w:proofErr w:type="spellStart"/>
      <w:r w:rsidRPr="00896AFD">
        <w:rPr>
          <w:color w:val="000000"/>
          <w:szCs w:val="22"/>
        </w:rPr>
        <w:t>Янурусовский</w:t>
      </w:r>
      <w:proofErr w:type="spellEnd"/>
      <w:r w:rsidRPr="00896AFD">
        <w:rPr>
          <w:color w:val="000000"/>
          <w:szCs w:val="22"/>
        </w:rPr>
        <w:t xml:space="preserve"> сельсовет муниципального </w:t>
      </w:r>
      <w:proofErr w:type="gramStart"/>
      <w:r w:rsidRPr="00896AFD">
        <w:rPr>
          <w:color w:val="000000"/>
          <w:szCs w:val="22"/>
        </w:rPr>
        <w:t xml:space="preserve">района  </w:t>
      </w:r>
      <w:proofErr w:type="spellStart"/>
      <w:r w:rsidRPr="00896AFD">
        <w:rPr>
          <w:color w:val="000000"/>
          <w:szCs w:val="22"/>
        </w:rPr>
        <w:t>Ишимбайский</w:t>
      </w:r>
      <w:proofErr w:type="spellEnd"/>
      <w:proofErr w:type="gramEnd"/>
      <w:r w:rsidRPr="00896AFD">
        <w:rPr>
          <w:color w:val="000000"/>
          <w:szCs w:val="22"/>
        </w:rPr>
        <w:t xml:space="preserve"> район </w:t>
      </w:r>
    </w:p>
    <w:p w:rsidR="00896AFD" w:rsidRPr="00896AFD" w:rsidRDefault="00896AFD" w:rsidP="00896AFD">
      <w:pPr>
        <w:spacing w:line="249" w:lineRule="auto"/>
        <w:ind w:left="5807" w:right="882" w:hanging="10"/>
        <w:rPr>
          <w:color w:val="000000"/>
          <w:sz w:val="28"/>
          <w:szCs w:val="22"/>
        </w:rPr>
      </w:pPr>
      <w:r w:rsidRPr="00896AFD">
        <w:rPr>
          <w:color w:val="000000"/>
          <w:szCs w:val="22"/>
        </w:rPr>
        <w:t xml:space="preserve"> Республики Башкортостан от «</w:t>
      </w:r>
      <w:proofErr w:type="gramStart"/>
      <w:r>
        <w:rPr>
          <w:color w:val="000000"/>
          <w:szCs w:val="22"/>
        </w:rPr>
        <w:t>26</w:t>
      </w:r>
      <w:r w:rsidRPr="00896AFD">
        <w:rPr>
          <w:color w:val="000000"/>
          <w:szCs w:val="22"/>
        </w:rPr>
        <w:t>»</w:t>
      </w:r>
      <w:r>
        <w:rPr>
          <w:color w:val="000000"/>
          <w:szCs w:val="22"/>
        </w:rPr>
        <w:t>июня</w:t>
      </w:r>
      <w:proofErr w:type="gramEnd"/>
      <w:r>
        <w:rPr>
          <w:color w:val="000000"/>
          <w:szCs w:val="22"/>
        </w:rPr>
        <w:t xml:space="preserve"> </w:t>
      </w:r>
      <w:r w:rsidRPr="00896AFD">
        <w:rPr>
          <w:color w:val="000000"/>
          <w:szCs w:val="22"/>
        </w:rPr>
        <w:t xml:space="preserve">2024 года № </w:t>
      </w:r>
      <w:r>
        <w:rPr>
          <w:color w:val="000000"/>
          <w:szCs w:val="22"/>
        </w:rPr>
        <w:t>9/64</w:t>
      </w:r>
    </w:p>
    <w:p w:rsidR="00896AFD" w:rsidRPr="00896AFD" w:rsidRDefault="00896AFD" w:rsidP="00896AFD">
      <w:pPr>
        <w:spacing w:after="13" w:line="259" w:lineRule="auto"/>
        <w:rPr>
          <w:color w:val="000000"/>
          <w:sz w:val="28"/>
          <w:szCs w:val="22"/>
        </w:rPr>
      </w:pPr>
      <w:r w:rsidRPr="00896AFD">
        <w:rPr>
          <w:color w:val="000000"/>
          <w:szCs w:val="22"/>
        </w:rPr>
        <w:t xml:space="preserve">  </w:t>
      </w:r>
    </w:p>
    <w:p w:rsidR="00896AFD" w:rsidRPr="00896AFD" w:rsidRDefault="00896AFD" w:rsidP="00896AFD">
      <w:pPr>
        <w:spacing w:after="12" w:line="249" w:lineRule="auto"/>
        <w:ind w:left="10" w:hanging="10"/>
        <w:jc w:val="center"/>
        <w:rPr>
          <w:color w:val="000000"/>
          <w:sz w:val="28"/>
          <w:szCs w:val="22"/>
        </w:rPr>
      </w:pPr>
      <w:r w:rsidRPr="00896AFD">
        <w:rPr>
          <w:b/>
          <w:color w:val="000000"/>
          <w:sz w:val="28"/>
          <w:szCs w:val="22"/>
        </w:rPr>
        <w:t>ПОРЯДОК</w:t>
      </w:r>
    </w:p>
    <w:p w:rsidR="00896AFD" w:rsidRPr="00896AFD" w:rsidRDefault="00896AFD" w:rsidP="00896AFD">
      <w:pPr>
        <w:spacing w:line="238" w:lineRule="auto"/>
        <w:jc w:val="both"/>
        <w:rPr>
          <w:color w:val="000000"/>
          <w:sz w:val="28"/>
          <w:szCs w:val="22"/>
        </w:rPr>
      </w:pPr>
      <w:r w:rsidRPr="00896AFD">
        <w:rPr>
          <w:b/>
          <w:color w:val="000000"/>
          <w:sz w:val="28"/>
          <w:szCs w:val="22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Pr="00896AFD">
        <w:rPr>
          <w:b/>
          <w:color w:val="000000"/>
          <w:sz w:val="28"/>
          <w:szCs w:val="22"/>
        </w:rPr>
        <w:t>Янурусовский</w:t>
      </w:r>
      <w:proofErr w:type="spellEnd"/>
      <w:r w:rsidRPr="00896AFD">
        <w:rPr>
          <w:b/>
          <w:color w:val="000000"/>
          <w:sz w:val="28"/>
          <w:szCs w:val="22"/>
        </w:rPr>
        <w:t xml:space="preserve"> сельсовет муниципального района </w:t>
      </w:r>
      <w:proofErr w:type="spellStart"/>
      <w:r w:rsidRPr="00896AFD">
        <w:rPr>
          <w:b/>
          <w:color w:val="000000"/>
          <w:sz w:val="28"/>
          <w:szCs w:val="22"/>
        </w:rPr>
        <w:t>Ишимбайский</w:t>
      </w:r>
      <w:proofErr w:type="spellEnd"/>
      <w:r w:rsidRPr="00896AFD">
        <w:rPr>
          <w:b/>
          <w:color w:val="000000"/>
          <w:sz w:val="28"/>
          <w:szCs w:val="22"/>
        </w:rPr>
        <w:t xml:space="preserve"> </w:t>
      </w:r>
      <w:proofErr w:type="gramStart"/>
      <w:r w:rsidRPr="00896AFD">
        <w:rPr>
          <w:b/>
          <w:color w:val="000000"/>
          <w:sz w:val="28"/>
          <w:szCs w:val="22"/>
        </w:rPr>
        <w:t>район  Республики</w:t>
      </w:r>
      <w:proofErr w:type="gramEnd"/>
      <w:r w:rsidRPr="00896AFD">
        <w:rPr>
          <w:b/>
          <w:color w:val="000000"/>
          <w:sz w:val="28"/>
          <w:szCs w:val="22"/>
        </w:rPr>
        <w:t xml:space="preserve"> Башкортостан</w:t>
      </w:r>
      <w:r w:rsidRPr="00896AFD">
        <w:rPr>
          <w:color w:val="000000"/>
          <w:szCs w:val="22"/>
        </w:rPr>
        <w:t xml:space="preserve"> </w:t>
      </w:r>
    </w:p>
    <w:p w:rsidR="00896AFD" w:rsidRPr="00896AFD" w:rsidRDefault="00896AFD" w:rsidP="00896AFD">
      <w:pPr>
        <w:spacing w:after="13" w:line="259" w:lineRule="auto"/>
        <w:rPr>
          <w:color w:val="000000"/>
          <w:sz w:val="28"/>
          <w:szCs w:val="22"/>
        </w:rPr>
      </w:pPr>
      <w:r w:rsidRPr="00896AFD">
        <w:rPr>
          <w:color w:val="000000"/>
          <w:szCs w:val="22"/>
        </w:rPr>
        <w:t xml:space="preserve"> </w:t>
      </w:r>
    </w:p>
    <w:p w:rsidR="00896AFD" w:rsidRPr="00896AFD" w:rsidRDefault="00896AFD" w:rsidP="00896AFD">
      <w:pPr>
        <w:numPr>
          <w:ilvl w:val="0"/>
          <w:numId w:val="31"/>
        </w:numPr>
        <w:spacing w:line="249" w:lineRule="auto"/>
        <w:ind w:firstLine="540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Pr="00896AFD">
        <w:rPr>
          <w:color w:val="000000"/>
          <w:sz w:val="28"/>
          <w:szCs w:val="22"/>
        </w:rPr>
        <w:t>Янурусовский</w:t>
      </w:r>
      <w:proofErr w:type="spellEnd"/>
      <w:r w:rsidRPr="00896AFD">
        <w:rPr>
          <w:color w:val="000000"/>
          <w:sz w:val="28"/>
          <w:szCs w:val="22"/>
        </w:rPr>
        <w:t xml:space="preserve"> сельсовет муниципального района </w:t>
      </w:r>
      <w:proofErr w:type="spellStart"/>
      <w:r w:rsidRPr="00896AFD">
        <w:rPr>
          <w:color w:val="000000"/>
          <w:sz w:val="28"/>
          <w:szCs w:val="22"/>
        </w:rPr>
        <w:t>Ишимбайский</w:t>
      </w:r>
      <w:proofErr w:type="spellEnd"/>
      <w:r w:rsidRPr="00896AFD">
        <w:rPr>
          <w:color w:val="000000"/>
          <w:sz w:val="28"/>
          <w:szCs w:val="22"/>
        </w:rPr>
        <w:t xml:space="preserve"> район  Республики Башкортостан (далее –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</w:t>
      </w:r>
    </w:p>
    <w:p w:rsidR="00896AFD" w:rsidRPr="00896AFD" w:rsidRDefault="00896AFD" w:rsidP="00896AFD">
      <w:pPr>
        <w:numPr>
          <w:ilvl w:val="0"/>
          <w:numId w:val="31"/>
        </w:numPr>
        <w:spacing w:line="249" w:lineRule="auto"/>
        <w:ind w:firstLine="540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896AFD" w:rsidRPr="00896AFD" w:rsidRDefault="00896AFD" w:rsidP="00896AFD">
      <w:pPr>
        <w:spacing w:line="249" w:lineRule="auto"/>
        <w:ind w:left="-15" w:firstLine="540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</w:p>
    <w:p w:rsidR="00896AFD" w:rsidRPr="00896AFD" w:rsidRDefault="00896AFD" w:rsidP="00896AFD">
      <w:pPr>
        <w:numPr>
          <w:ilvl w:val="0"/>
          <w:numId w:val="31"/>
        </w:numPr>
        <w:spacing w:line="249" w:lineRule="auto"/>
        <w:ind w:firstLine="540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</w:t>
      </w:r>
    </w:p>
    <w:p w:rsidR="00896AFD" w:rsidRPr="00896AFD" w:rsidRDefault="00896AFD" w:rsidP="00896AFD">
      <w:pPr>
        <w:spacing w:line="259" w:lineRule="auto"/>
        <w:ind w:left="10" w:right="-15" w:hanging="10"/>
        <w:jc w:val="right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а) органы государственной власти Российской Федерации и Республики </w:t>
      </w:r>
    </w:p>
    <w:p w:rsidR="00896AFD" w:rsidRPr="00896AFD" w:rsidRDefault="00896AFD" w:rsidP="00896AFD">
      <w:pPr>
        <w:spacing w:line="249" w:lineRule="auto"/>
        <w:ind w:left="-15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Башкортостан;</w:t>
      </w:r>
    </w:p>
    <w:p w:rsidR="00896AFD" w:rsidRPr="00896AFD" w:rsidRDefault="00896AFD" w:rsidP="00896AFD">
      <w:pPr>
        <w:spacing w:line="249" w:lineRule="auto"/>
        <w:ind w:left="540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б) органы местного самоуправления;</w:t>
      </w:r>
    </w:p>
    <w:p w:rsidR="00896AFD" w:rsidRPr="00896AFD" w:rsidRDefault="00896AFD" w:rsidP="00896AFD">
      <w:pPr>
        <w:spacing w:line="249" w:lineRule="auto"/>
        <w:ind w:left="540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в) общественные объединения, трудовые коллективы;</w:t>
      </w:r>
    </w:p>
    <w:p w:rsidR="00896AFD" w:rsidRPr="00896AFD" w:rsidRDefault="00896AFD" w:rsidP="00896AFD">
      <w:pPr>
        <w:spacing w:after="294" w:line="259" w:lineRule="auto"/>
        <w:ind w:left="300" w:hanging="10"/>
        <w:jc w:val="center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г) граждане, организации независимо от организационно-правовой формы.</w:t>
      </w:r>
    </w:p>
    <w:p w:rsidR="00896AFD" w:rsidRPr="00896AFD" w:rsidRDefault="00896AFD" w:rsidP="00896AFD">
      <w:pPr>
        <w:numPr>
          <w:ilvl w:val="0"/>
          <w:numId w:val="31"/>
        </w:numPr>
        <w:spacing w:line="249" w:lineRule="auto"/>
        <w:ind w:firstLine="540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 имя государственного и общественного деятеля, которое предлагается </w:t>
      </w:r>
    </w:p>
    <w:p w:rsidR="00896AFD" w:rsidRPr="00896AFD" w:rsidRDefault="00896AFD" w:rsidP="00896AFD">
      <w:pPr>
        <w:spacing w:line="249" w:lineRule="auto"/>
        <w:ind w:left="-15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присвоить, его краткие биографические данные; наименование объекта, которому предлагается присвоить имя государственного и общественного деятеля; наименование объекта после присвоения имени государственного и </w:t>
      </w:r>
    </w:p>
    <w:p w:rsidR="00896AFD" w:rsidRPr="00896AFD" w:rsidRDefault="00896AFD" w:rsidP="00896AFD">
      <w:pPr>
        <w:spacing w:line="249" w:lineRule="auto"/>
        <w:ind w:left="-15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общественного деятеля; мотивированное обоснование необходимости присвоения имени государственного и общественного деятеля данному объекту; 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896AFD" w:rsidRPr="00896AFD" w:rsidRDefault="00896AFD" w:rsidP="00896AFD">
      <w:pPr>
        <w:numPr>
          <w:ilvl w:val="0"/>
          <w:numId w:val="31"/>
        </w:numPr>
        <w:spacing w:line="249" w:lineRule="auto"/>
        <w:ind w:firstLine="540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</w:t>
      </w:r>
      <w:proofErr w:type="spellStart"/>
      <w:r w:rsidRPr="00896AFD">
        <w:rPr>
          <w:color w:val="000000"/>
          <w:sz w:val="28"/>
          <w:szCs w:val="22"/>
        </w:rPr>
        <w:t>Ишимбайский</w:t>
      </w:r>
      <w:proofErr w:type="spellEnd"/>
      <w:r w:rsidRPr="00896AFD">
        <w:rPr>
          <w:color w:val="000000"/>
          <w:sz w:val="28"/>
          <w:szCs w:val="22"/>
        </w:rPr>
        <w:t xml:space="preserve"> </w:t>
      </w:r>
      <w:proofErr w:type="gramStart"/>
      <w:r w:rsidRPr="00896AFD">
        <w:rPr>
          <w:color w:val="000000"/>
          <w:sz w:val="28"/>
          <w:szCs w:val="22"/>
        </w:rPr>
        <w:t>район  Республики</w:t>
      </w:r>
      <w:proofErr w:type="gramEnd"/>
      <w:r w:rsidRPr="00896AFD">
        <w:rPr>
          <w:color w:val="000000"/>
          <w:sz w:val="28"/>
          <w:szCs w:val="22"/>
        </w:rPr>
        <w:t xml:space="preserve"> 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:rsidR="00896AFD" w:rsidRPr="00896AFD" w:rsidRDefault="00896AFD" w:rsidP="00896AFD">
      <w:pPr>
        <w:spacing w:line="249" w:lineRule="auto"/>
        <w:ind w:left="-15"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:rsidR="00896AFD" w:rsidRPr="00896AFD" w:rsidRDefault="00896AFD" w:rsidP="00896AFD">
      <w:pPr>
        <w:spacing w:line="249" w:lineRule="auto"/>
        <w:ind w:left="-15"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</w:t>
      </w:r>
    </w:p>
    <w:p w:rsidR="00896AFD" w:rsidRPr="00896AFD" w:rsidRDefault="00896AFD" w:rsidP="00896AFD">
      <w:pPr>
        <w:spacing w:line="249" w:lineRule="auto"/>
        <w:ind w:left="-15"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896AFD" w:rsidRPr="00896AFD" w:rsidRDefault="00896AFD" w:rsidP="00896AFD">
      <w:pPr>
        <w:spacing w:line="249" w:lineRule="auto"/>
        <w:ind w:left="-15"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</w:t>
      </w:r>
    </w:p>
    <w:p w:rsidR="00896AFD" w:rsidRPr="00896AFD" w:rsidRDefault="00896AFD" w:rsidP="00896AFD">
      <w:pPr>
        <w:spacing w:line="249" w:lineRule="auto"/>
        <w:ind w:left="-15"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896AFD" w:rsidRPr="00896AFD" w:rsidRDefault="00896AFD" w:rsidP="00896AFD">
      <w:pPr>
        <w:spacing w:line="249" w:lineRule="auto"/>
        <w:ind w:left="-15"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</w:t>
      </w:r>
    </w:p>
    <w:p w:rsidR="00896AFD" w:rsidRPr="00896AFD" w:rsidRDefault="00896AFD" w:rsidP="00896AFD">
      <w:pPr>
        <w:spacing w:line="249" w:lineRule="auto"/>
        <w:ind w:left="-15"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решения. </w:t>
      </w:r>
    </w:p>
    <w:p w:rsidR="00896AFD" w:rsidRPr="00896AFD" w:rsidRDefault="00896AFD" w:rsidP="00896AFD">
      <w:pPr>
        <w:spacing w:line="249" w:lineRule="auto"/>
        <w:ind w:left="-15"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896AFD" w:rsidRPr="00896AFD" w:rsidRDefault="00896AFD" w:rsidP="00896AFD">
      <w:pPr>
        <w:spacing w:after="737" w:line="249" w:lineRule="auto"/>
        <w:ind w:left="-15" w:firstLine="699"/>
        <w:jc w:val="both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Переименование такого объекта осуществления с учетом особенностей, определенным настоящим пунктом Порядка. </w:t>
      </w:r>
    </w:p>
    <w:p w:rsidR="00896AFD" w:rsidRPr="00896AFD" w:rsidRDefault="00896AFD" w:rsidP="00896AFD">
      <w:pPr>
        <w:spacing w:line="259" w:lineRule="auto"/>
        <w:ind w:left="539"/>
        <w:rPr>
          <w:color w:val="000000"/>
          <w:sz w:val="28"/>
          <w:szCs w:val="22"/>
        </w:rPr>
      </w:pPr>
      <w:r w:rsidRPr="00896AFD">
        <w:rPr>
          <w:color w:val="000000"/>
          <w:sz w:val="28"/>
          <w:szCs w:val="22"/>
        </w:rPr>
        <w:t xml:space="preserve"> </w:t>
      </w:r>
    </w:p>
    <w:p w:rsidR="00A20A14" w:rsidRPr="00896AFD" w:rsidRDefault="00A20A14" w:rsidP="00896AFD"/>
    <w:sectPr w:rsidR="00A20A14" w:rsidRPr="00896AFD" w:rsidSect="000541C9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65" w:rsidRDefault="007B3B65">
      <w:r>
        <w:separator/>
      </w:r>
    </w:p>
  </w:endnote>
  <w:endnote w:type="continuationSeparator" w:id="0">
    <w:p w:rsidR="007B3B65" w:rsidRDefault="007B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65" w:rsidRDefault="007B3B65">
      <w:r>
        <w:separator/>
      </w:r>
    </w:p>
  </w:footnote>
  <w:footnote w:type="continuationSeparator" w:id="0">
    <w:p w:rsidR="007B3B65" w:rsidRDefault="007B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1A" w:rsidRDefault="007F2953" w:rsidP="001C57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E1A" w:rsidRDefault="007B3B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1A" w:rsidRDefault="007F2953" w:rsidP="001C57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3621">
      <w:rPr>
        <w:rStyle w:val="a5"/>
        <w:noProof/>
      </w:rPr>
      <w:t>6</w:t>
    </w:r>
    <w:r>
      <w:rPr>
        <w:rStyle w:val="a5"/>
      </w:rPr>
      <w:fldChar w:fldCharType="end"/>
    </w:r>
  </w:p>
  <w:p w:rsidR="00AC1E1A" w:rsidRDefault="007B3B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E49"/>
    <w:multiLevelType w:val="hybridMultilevel"/>
    <w:tmpl w:val="35987604"/>
    <w:lvl w:ilvl="0" w:tplc="68A61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B07BB6"/>
    <w:multiLevelType w:val="singleLevel"/>
    <w:tmpl w:val="8794A272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817BFE"/>
    <w:multiLevelType w:val="hybridMultilevel"/>
    <w:tmpl w:val="38F21F74"/>
    <w:lvl w:ilvl="0" w:tplc="F758B3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2288A4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6C2B0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6AC9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08439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8E5F2E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6E8B1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21F32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A61C4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37478F"/>
    <w:multiLevelType w:val="multilevel"/>
    <w:tmpl w:val="D550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66690"/>
    <w:multiLevelType w:val="multilevel"/>
    <w:tmpl w:val="CCD0E3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C365BB"/>
    <w:multiLevelType w:val="hybridMultilevel"/>
    <w:tmpl w:val="7EE47E5E"/>
    <w:lvl w:ilvl="0" w:tplc="702CBA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8000B76"/>
    <w:multiLevelType w:val="multilevel"/>
    <w:tmpl w:val="B2C005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1" w15:restartNumberingAfterBreak="0">
    <w:nsid w:val="3ADC4B60"/>
    <w:multiLevelType w:val="multilevel"/>
    <w:tmpl w:val="C6E26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E4901"/>
    <w:multiLevelType w:val="hybridMultilevel"/>
    <w:tmpl w:val="C21C52E0"/>
    <w:lvl w:ilvl="0" w:tplc="BB08BA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0F1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A83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844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8076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F841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CF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543B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5A21A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4A4C7AD6"/>
    <w:multiLevelType w:val="multilevel"/>
    <w:tmpl w:val="5DC245B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E37E20"/>
    <w:multiLevelType w:val="multilevel"/>
    <w:tmpl w:val="CE5643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0B15AD"/>
    <w:multiLevelType w:val="multilevel"/>
    <w:tmpl w:val="7F2E9AD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5631503A"/>
    <w:multiLevelType w:val="hybridMultilevel"/>
    <w:tmpl w:val="D0AC105E"/>
    <w:lvl w:ilvl="0" w:tplc="E9FAC91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63FC055D"/>
    <w:multiLevelType w:val="multilevel"/>
    <w:tmpl w:val="EF4CFDC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325B15"/>
    <w:multiLevelType w:val="multilevel"/>
    <w:tmpl w:val="DFE033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4" w15:restartNumberingAfterBreak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46077A"/>
    <w:multiLevelType w:val="multilevel"/>
    <w:tmpl w:val="1040AFA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2D0A9F"/>
    <w:multiLevelType w:val="multilevel"/>
    <w:tmpl w:val="6DEA18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BA7977"/>
    <w:multiLevelType w:val="hybridMultilevel"/>
    <w:tmpl w:val="972622E0"/>
    <w:lvl w:ilvl="0" w:tplc="1B90C12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 w15:restartNumberingAfterBreak="0">
    <w:nsid w:val="7CD12A47"/>
    <w:multiLevelType w:val="multilevel"/>
    <w:tmpl w:val="52BEC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17"/>
  </w:num>
  <w:num w:numId="5">
    <w:abstractNumId w:val="19"/>
  </w:num>
  <w:num w:numId="6">
    <w:abstractNumId w:val="2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27"/>
  </w:num>
  <w:num w:numId="10">
    <w:abstractNumId w:val="11"/>
  </w:num>
  <w:num w:numId="11">
    <w:abstractNumId w:val="5"/>
  </w:num>
  <w:num w:numId="12">
    <w:abstractNumId w:val="22"/>
  </w:num>
  <w:num w:numId="13">
    <w:abstractNumId w:val="14"/>
  </w:num>
  <w:num w:numId="14">
    <w:abstractNumId w:val="6"/>
  </w:num>
  <w:num w:numId="15">
    <w:abstractNumId w:val="28"/>
  </w:num>
  <w:num w:numId="16">
    <w:abstractNumId w:val="15"/>
  </w:num>
  <w:num w:numId="17">
    <w:abstractNumId w:val="26"/>
  </w:num>
  <w:num w:numId="18">
    <w:abstractNumId w:val="9"/>
  </w:num>
  <w:num w:numId="19">
    <w:abstractNumId w:val="16"/>
  </w:num>
  <w:num w:numId="20">
    <w:abstractNumId w:val="25"/>
  </w:num>
  <w:num w:numId="21">
    <w:abstractNumId w:val="10"/>
  </w:num>
  <w:num w:numId="22">
    <w:abstractNumId w:val="24"/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2"/>
    </w:lvlOverride>
  </w:num>
  <w:num w:numId="26">
    <w:abstractNumId w:val="2"/>
  </w:num>
  <w:num w:numId="27">
    <w:abstractNumId w:val="3"/>
  </w:num>
  <w:num w:numId="28">
    <w:abstractNumId w:val="0"/>
  </w:num>
  <w:num w:numId="29">
    <w:abstractNumId w:val="23"/>
  </w:num>
  <w:num w:numId="30">
    <w:abstractNumId w:val="1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F8"/>
    <w:rsid w:val="000E3621"/>
    <w:rsid w:val="001544A7"/>
    <w:rsid w:val="001865AF"/>
    <w:rsid w:val="001A024B"/>
    <w:rsid w:val="001C355B"/>
    <w:rsid w:val="003203FB"/>
    <w:rsid w:val="003368DA"/>
    <w:rsid w:val="003553A1"/>
    <w:rsid w:val="00434390"/>
    <w:rsid w:val="00452F70"/>
    <w:rsid w:val="005D15F8"/>
    <w:rsid w:val="006837E9"/>
    <w:rsid w:val="00711C06"/>
    <w:rsid w:val="00737416"/>
    <w:rsid w:val="007627C9"/>
    <w:rsid w:val="007A14AB"/>
    <w:rsid w:val="007B3B65"/>
    <w:rsid w:val="007E08E7"/>
    <w:rsid w:val="007F2953"/>
    <w:rsid w:val="00883101"/>
    <w:rsid w:val="00896AFD"/>
    <w:rsid w:val="00A20A14"/>
    <w:rsid w:val="00AB1A95"/>
    <w:rsid w:val="00B33928"/>
    <w:rsid w:val="00C445E6"/>
    <w:rsid w:val="00C52D4D"/>
    <w:rsid w:val="00CC2BCB"/>
    <w:rsid w:val="00D00C4E"/>
    <w:rsid w:val="00D20BDC"/>
    <w:rsid w:val="00E777B3"/>
    <w:rsid w:val="00E87718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0A6B"/>
  <w15:chartTrackingRefBased/>
  <w15:docId w15:val="{ACF6A8B1-C78E-4A46-80E2-C8876571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2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2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F2953"/>
    <w:rPr>
      <w:rFonts w:cs="Times New Roman"/>
    </w:rPr>
  </w:style>
  <w:style w:type="paragraph" w:customStyle="1" w:styleId="ConsTitle">
    <w:name w:val="ConsTitle"/>
    <w:rsid w:val="007F29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6">
    <w:name w:val="Основной текст_"/>
    <w:link w:val="1"/>
    <w:rsid w:val="007F29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7F2953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cstheme="minorBidi"/>
      <w:sz w:val="26"/>
      <w:szCs w:val="26"/>
      <w:lang w:eastAsia="en-US"/>
    </w:rPr>
  </w:style>
  <w:style w:type="paragraph" w:styleId="a7">
    <w:name w:val="Body Text"/>
    <w:basedOn w:val="a"/>
    <w:link w:val="a8"/>
    <w:unhideWhenUsed/>
    <w:rsid w:val="003553A1"/>
    <w:pPr>
      <w:spacing w:line="360" w:lineRule="auto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553A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20A14"/>
  </w:style>
  <w:style w:type="character" w:customStyle="1" w:styleId="11">
    <w:name w:val="Основной текст Знак1"/>
    <w:basedOn w:val="a0"/>
    <w:uiPriority w:val="99"/>
    <w:semiHidden/>
    <w:rsid w:val="00A20A14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0A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A14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20A14"/>
  </w:style>
  <w:style w:type="character" w:styleId="ab">
    <w:name w:val="Hyperlink"/>
    <w:basedOn w:val="a0"/>
    <w:uiPriority w:val="99"/>
    <w:semiHidden/>
    <w:unhideWhenUsed/>
    <w:rsid w:val="00A20A1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20A14"/>
    <w:rPr>
      <w:color w:val="800080"/>
      <w:u w:val="single"/>
    </w:rPr>
  </w:style>
  <w:style w:type="paragraph" w:customStyle="1" w:styleId="msonormal0">
    <w:name w:val="msonormal"/>
    <w:basedOn w:val="a"/>
    <w:rsid w:val="00A20A14"/>
    <w:pPr>
      <w:spacing w:before="100" w:beforeAutospacing="1" w:after="100" w:afterAutospacing="1"/>
    </w:pPr>
  </w:style>
  <w:style w:type="paragraph" w:customStyle="1" w:styleId="xl65">
    <w:name w:val="xl65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20A1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20A1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A20A1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A20A1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20A1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20A1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20A1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20A1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A20A1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A20A1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20A1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20A1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A20A1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A20A1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A20A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A20A14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A20A14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A20A1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A20A1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A20A1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styleId="ad">
    <w:name w:val="Table Grid"/>
    <w:basedOn w:val="a1"/>
    <w:uiPriority w:val="39"/>
    <w:rsid w:val="00A2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2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2022-01-10T06:02:00Z</dcterms:created>
  <dcterms:modified xsi:type="dcterms:W3CDTF">2024-10-07T05:09:00Z</dcterms:modified>
</cp:coreProperties>
</file>