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BA06EF" w:rsidRPr="00BA06EF" w:rsidTr="00010837">
        <w:trPr>
          <w:cantSplit/>
          <w:trHeight w:val="668"/>
        </w:trPr>
        <w:tc>
          <w:tcPr>
            <w:tcW w:w="4149" w:type="dxa"/>
            <w:hideMark/>
          </w:tcPr>
          <w:p w:rsidR="00BA06EF" w:rsidRPr="00BA06EF" w:rsidRDefault="00BA06EF" w:rsidP="00BA06EF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A06EF">
              <w:rPr>
                <w:rFonts w:ascii="Times New Roman" w:eastAsiaTheme="minorEastAsia" w:hAnsi="Times New Roman" w:cs="Times New Roman"/>
                <w:b/>
                <w:lang w:eastAsia="ru-RU"/>
              </w:rPr>
              <w:t>Башкортостан Республика</w:t>
            </w:r>
            <w:r w:rsidRPr="00BA06EF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h</w:t>
            </w:r>
            <w:r w:rsidRPr="00BA06EF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ы </w:t>
            </w:r>
          </w:p>
          <w:p w:rsidR="00BA06EF" w:rsidRPr="00BA06EF" w:rsidRDefault="00BA06EF" w:rsidP="00BA06EF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A06EF">
              <w:rPr>
                <w:rFonts w:ascii="Times New Roman" w:eastAsiaTheme="minorEastAsia" w:hAnsi="Times New Roman" w:cs="Times New Roman"/>
                <w:b/>
                <w:lang w:eastAsia="ru-RU"/>
              </w:rPr>
              <w:t>Ишембай районы</w:t>
            </w:r>
          </w:p>
          <w:p w:rsidR="00BA06EF" w:rsidRPr="00BA06EF" w:rsidRDefault="00BA06EF" w:rsidP="00BA06EF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A06EF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BA06EF">
              <w:rPr>
                <w:rFonts w:ascii="Times New Roman" w:eastAsiaTheme="minorEastAsia" w:hAnsi="Times New Roman" w:cs="Times New Roman"/>
                <w:b/>
                <w:lang w:eastAsia="ru-RU"/>
              </w:rPr>
              <w:t>муниципаль</w:t>
            </w:r>
            <w:proofErr w:type="spellEnd"/>
            <w:r w:rsidRPr="00BA06EF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районы </w:t>
            </w:r>
          </w:p>
          <w:p w:rsidR="00BA06EF" w:rsidRPr="00BA06EF" w:rsidRDefault="00BA06EF" w:rsidP="00BA06EF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A06EF">
              <w:rPr>
                <w:rFonts w:ascii="Times New Roman" w:eastAsiaTheme="minorEastAsia" w:hAnsi="Times New Roman" w:cs="Times New Roman"/>
                <w:b/>
                <w:lang w:val="ba-RU" w:eastAsia="ru-RU"/>
              </w:rPr>
              <w:t>Йәнырыҫ</w:t>
            </w:r>
            <w:r w:rsidRPr="00BA06EF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BA06EF">
              <w:rPr>
                <w:rFonts w:ascii="Times New Roman" w:eastAsiaTheme="minorEastAsia" w:hAnsi="Times New Roman" w:cs="Times New Roman"/>
                <w:b/>
                <w:lang w:eastAsia="ru-RU"/>
              </w:rPr>
              <w:t>ауыл</w:t>
            </w:r>
            <w:proofErr w:type="spellEnd"/>
            <w:r w:rsidRPr="00BA06EF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Советы </w:t>
            </w:r>
            <w:proofErr w:type="spellStart"/>
            <w:r w:rsidRPr="00BA06EF">
              <w:rPr>
                <w:rFonts w:ascii="Times New Roman" w:eastAsiaTheme="minorEastAsia" w:hAnsi="Times New Roman" w:cs="Times New Roman"/>
                <w:b/>
                <w:lang w:eastAsia="ru-RU"/>
              </w:rPr>
              <w:t>ауыл</w:t>
            </w:r>
            <w:proofErr w:type="spellEnd"/>
          </w:p>
          <w:p w:rsidR="00BA06EF" w:rsidRPr="00BA06EF" w:rsidRDefault="00BA06EF" w:rsidP="00BA06EF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A06EF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BA06EF">
              <w:rPr>
                <w:rFonts w:ascii="Times New Roman" w:eastAsiaTheme="minorEastAsia" w:hAnsi="Times New Roman" w:cs="Times New Roman"/>
                <w:b/>
                <w:lang w:eastAsia="ru-RU"/>
              </w:rPr>
              <w:t>биләмә</w:t>
            </w:r>
            <w:proofErr w:type="spellEnd"/>
            <w:r w:rsidRPr="00BA06EF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h</w:t>
            </w:r>
            <w:r w:rsidRPr="00BA06EF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е </w:t>
            </w:r>
            <w:proofErr w:type="spellStart"/>
            <w:r w:rsidRPr="00BA06EF">
              <w:rPr>
                <w:rFonts w:ascii="Times New Roman" w:eastAsiaTheme="minorEastAsia" w:hAnsi="Times New Roman" w:cs="Times New Roman"/>
                <w:b/>
                <w:lang w:eastAsia="ru-RU"/>
              </w:rPr>
              <w:t>хакимиәте</w:t>
            </w:r>
            <w:proofErr w:type="spellEnd"/>
            <w:r w:rsidRPr="00BA06EF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A06EF" w:rsidRPr="00BA06EF" w:rsidRDefault="00BA06EF" w:rsidP="00BA06EF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lang w:eastAsia="ru-RU"/>
              </w:rPr>
            </w:pPr>
            <w:r w:rsidRPr="00BA06EF">
              <w:rPr>
                <w:rFonts w:ascii="Times New Roman" w:eastAsiaTheme="minorEastAsia" w:hAnsi="Times New Roman" w:cs="Times New Roman"/>
                <w:b/>
                <w:noProof/>
                <w:spacing w:val="-20"/>
                <w:lang w:eastAsia="ru-RU"/>
              </w:rPr>
              <w:drawing>
                <wp:inline distT="0" distB="0" distL="0" distR="0" wp14:anchorId="50125669" wp14:editId="6A89D21C">
                  <wp:extent cx="600075" cy="828675"/>
                  <wp:effectExtent l="0" t="0" r="9525" b="9525"/>
                  <wp:docPr id="3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BA06EF" w:rsidRPr="00BA06EF" w:rsidRDefault="00BA06EF" w:rsidP="00BA06EF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A06EF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Администрация сельского поселения </w:t>
            </w:r>
          </w:p>
          <w:p w:rsidR="00BA06EF" w:rsidRPr="00BA06EF" w:rsidRDefault="00BA06EF" w:rsidP="00BA06EF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A06EF">
              <w:rPr>
                <w:rFonts w:ascii="Times New Roman" w:eastAsiaTheme="minorEastAsia" w:hAnsi="Times New Roman" w:cs="Times New Roman"/>
                <w:b/>
                <w:lang w:val="ba-RU" w:eastAsia="ru-RU"/>
              </w:rPr>
              <w:t>Янурусо</w:t>
            </w:r>
            <w:proofErr w:type="spellStart"/>
            <w:r w:rsidRPr="00BA06EF">
              <w:rPr>
                <w:rFonts w:ascii="Times New Roman" w:eastAsiaTheme="minorEastAsia" w:hAnsi="Times New Roman" w:cs="Times New Roman"/>
                <w:b/>
                <w:lang w:eastAsia="ru-RU"/>
              </w:rPr>
              <w:t>вский</w:t>
            </w:r>
            <w:proofErr w:type="spellEnd"/>
            <w:r w:rsidRPr="00BA06EF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сельсовет </w:t>
            </w:r>
          </w:p>
          <w:p w:rsidR="00BA06EF" w:rsidRPr="00BA06EF" w:rsidRDefault="00BA06EF" w:rsidP="00BA06EF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A06EF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муниципального района </w:t>
            </w:r>
          </w:p>
          <w:p w:rsidR="00BA06EF" w:rsidRPr="00BA06EF" w:rsidRDefault="00BA06EF" w:rsidP="00BA06EF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proofErr w:type="spellStart"/>
            <w:r w:rsidRPr="00BA06EF">
              <w:rPr>
                <w:rFonts w:ascii="Times New Roman" w:eastAsiaTheme="minorEastAsia" w:hAnsi="Times New Roman" w:cs="Times New Roman"/>
                <w:b/>
                <w:lang w:eastAsia="ru-RU"/>
              </w:rPr>
              <w:t>Ишимбайский</w:t>
            </w:r>
            <w:proofErr w:type="spellEnd"/>
            <w:r w:rsidRPr="00BA06EF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район </w:t>
            </w:r>
          </w:p>
          <w:p w:rsidR="00BA06EF" w:rsidRPr="00BA06EF" w:rsidRDefault="00BA06EF" w:rsidP="00BA06EF">
            <w:pPr>
              <w:spacing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lang w:eastAsia="ru-RU"/>
              </w:rPr>
            </w:pPr>
            <w:r w:rsidRPr="00BA06EF">
              <w:rPr>
                <w:rFonts w:ascii="Times New Roman" w:eastAsiaTheme="minorEastAsia" w:hAnsi="Times New Roman" w:cs="Times New Roman"/>
                <w:b/>
                <w:lang w:eastAsia="ru-RU"/>
              </w:rPr>
              <w:t>Республики Башкортостан</w:t>
            </w:r>
          </w:p>
        </w:tc>
      </w:tr>
      <w:tr w:rsidR="00BA06EF" w:rsidRPr="00BA06EF" w:rsidTr="00010837">
        <w:trPr>
          <w:cantSplit/>
          <w:trHeight w:val="724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BA06EF" w:rsidRPr="00BA06EF" w:rsidRDefault="00BA06EF" w:rsidP="00BA06EF">
            <w:pPr>
              <w:spacing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BA06EF" w:rsidRPr="00BA06EF" w:rsidRDefault="00BA06EF" w:rsidP="00BA06EF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pacing w:val="-20"/>
                <w:lang w:eastAsia="ru-RU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A06EF" w:rsidRPr="00BA06EF" w:rsidRDefault="00BA06EF" w:rsidP="00BA06EF">
            <w:pPr>
              <w:spacing w:after="20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</w:tbl>
    <w:p w:rsidR="00BA06EF" w:rsidRPr="00BA06EF" w:rsidRDefault="00BA06EF" w:rsidP="00BA06EF">
      <w:pPr>
        <w:tabs>
          <w:tab w:val="center" w:pos="4677"/>
          <w:tab w:val="right" w:pos="9355"/>
        </w:tabs>
        <w:spacing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BA06EF" w:rsidRPr="00BA06EF" w:rsidRDefault="00BA06EF" w:rsidP="00BA06EF">
      <w:pPr>
        <w:tabs>
          <w:tab w:val="left" w:pos="6140"/>
        </w:tabs>
        <w:spacing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A06E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БОЙОРОК                                                         РАСПОРЯЖЕНИЕ</w:t>
      </w:r>
    </w:p>
    <w:p w:rsidR="00BA06EF" w:rsidRPr="00BA06EF" w:rsidRDefault="00BA06EF" w:rsidP="00BA06EF">
      <w:pPr>
        <w:tabs>
          <w:tab w:val="left" w:pos="6140"/>
        </w:tabs>
        <w:spacing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A06E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</w:p>
    <w:p w:rsidR="00BA06EF" w:rsidRPr="00BA06EF" w:rsidRDefault="00BA06EF" w:rsidP="00BA06EF">
      <w:pPr>
        <w:tabs>
          <w:tab w:val="left" w:pos="6140"/>
        </w:tabs>
        <w:spacing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23.04</w:t>
      </w:r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 xml:space="preserve">.2025 г.                                                                                                  </w:t>
      </w:r>
      <w:proofErr w:type="gramStart"/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 xml:space="preserve">№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22</w:t>
      </w:r>
      <w:proofErr w:type="gramEnd"/>
    </w:p>
    <w:p w:rsidR="00BA06EF" w:rsidRPr="00BA06EF" w:rsidRDefault="00BA06EF" w:rsidP="00BA06EF">
      <w:pPr>
        <w:tabs>
          <w:tab w:val="left" w:pos="6140"/>
        </w:tabs>
        <w:spacing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BA06EF" w:rsidRPr="00BA06EF" w:rsidRDefault="00BA06EF" w:rsidP="00BA06EF">
      <w:pPr>
        <w:tabs>
          <w:tab w:val="left" w:pos="6140"/>
        </w:tabs>
        <w:spacing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A06E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BA06EF"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 w:rsidRPr="00BA06E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BA06EF" w:rsidRPr="00BA06EF" w:rsidRDefault="00BA06EF" w:rsidP="00BA06EF">
      <w:pPr>
        <w:tabs>
          <w:tab w:val="left" w:pos="6140"/>
        </w:tabs>
        <w:spacing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A06EF" w:rsidRPr="00BA06EF" w:rsidRDefault="00BA06EF" w:rsidP="00BA06EF">
      <w:pPr>
        <w:tabs>
          <w:tab w:val="left" w:pos="6140"/>
        </w:tabs>
        <w:spacing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Федеральным законом </w:t>
      </w:r>
      <w:proofErr w:type="gramStart"/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BA06EF" w:rsidRPr="00BA06EF" w:rsidRDefault="00BA06EF" w:rsidP="00BA06EF">
      <w:pPr>
        <w:tabs>
          <w:tab w:val="left" w:pos="6140"/>
        </w:tabs>
        <w:spacing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BA06EF" w:rsidRPr="00BA06EF" w:rsidRDefault="00BA06EF" w:rsidP="00BA06EF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</w:pPr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</w:t>
      </w:r>
      <w:r w:rsidRPr="00BA06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3"/>
          <w:shd w:val="clear" w:color="auto" w:fill="FFFFFF"/>
        </w:rPr>
        <w:t xml:space="preserve">услуга по опашке </w:t>
      </w:r>
      <w:r w:rsidRPr="00BA06EF">
        <w:rPr>
          <w:rFonts w:ascii="Times New Roman" w:hAnsi="Times New Roman"/>
          <w:sz w:val="28"/>
          <w:szCs w:val="23"/>
          <w:shd w:val="clear" w:color="auto" w:fill="FFFFFF"/>
        </w:rPr>
        <w:t xml:space="preserve">минерализованной полосы в целях обеспечения противопожарной безопасности на территории сельского поселения </w:t>
      </w:r>
      <w:proofErr w:type="spellStart"/>
      <w:r w:rsidRPr="00BA06EF">
        <w:rPr>
          <w:rFonts w:ascii="Times New Roman" w:hAnsi="Times New Roman"/>
          <w:sz w:val="28"/>
          <w:szCs w:val="23"/>
          <w:shd w:val="clear" w:color="auto" w:fill="FFFFFF"/>
        </w:rPr>
        <w:t>Янурусовский</w:t>
      </w:r>
      <w:proofErr w:type="spellEnd"/>
      <w:r w:rsidRPr="00BA06EF">
        <w:rPr>
          <w:rFonts w:ascii="Times New Roman" w:hAnsi="Times New Roman"/>
          <w:sz w:val="28"/>
          <w:szCs w:val="23"/>
          <w:shd w:val="clear" w:color="auto" w:fill="FFFFFF"/>
        </w:rPr>
        <w:t xml:space="preserve"> сельсовет МР ИР РБ</w:t>
      </w:r>
      <w:r w:rsidR="002708DE">
        <w:rPr>
          <w:rFonts w:ascii="Times New Roman" w:hAnsi="Times New Roman"/>
          <w:sz w:val="28"/>
          <w:szCs w:val="23"/>
          <w:shd w:val="clear" w:color="auto" w:fill="FFFFFF"/>
        </w:rPr>
        <w:t>.</w:t>
      </w:r>
    </w:p>
    <w:p w:rsidR="00BA06EF" w:rsidRPr="00BA06EF" w:rsidRDefault="00BA06EF" w:rsidP="00BA06EF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с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22.04</w:t>
      </w:r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 xml:space="preserve">.2025 г. </w:t>
      </w:r>
    </w:p>
    <w:p w:rsidR="00BA06EF" w:rsidRPr="00BA06EF" w:rsidRDefault="00BA06EF" w:rsidP="00BA06EF">
      <w:pPr>
        <w:tabs>
          <w:tab w:val="left" w:pos="6140"/>
        </w:tabs>
        <w:spacing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BA06EF" w:rsidRPr="00BA06EF" w:rsidRDefault="00BA06EF" w:rsidP="00BA06EF">
      <w:pPr>
        <w:tabs>
          <w:tab w:val="left" w:pos="6140"/>
        </w:tabs>
        <w:spacing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A06EF" w:rsidRPr="00BA06EF" w:rsidRDefault="00BA06EF" w:rsidP="00BA06EF">
      <w:pPr>
        <w:tabs>
          <w:tab w:val="left" w:pos="6140"/>
        </w:tabs>
        <w:spacing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A06EF" w:rsidRPr="00BA06EF" w:rsidRDefault="00BA06EF" w:rsidP="00BA06EF">
      <w:pPr>
        <w:tabs>
          <w:tab w:val="left" w:pos="6140"/>
        </w:tabs>
        <w:spacing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М.Р. </w:t>
      </w:r>
      <w:proofErr w:type="spellStart"/>
      <w:r w:rsidRPr="00BA06EF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BA06EF" w:rsidRPr="00BA06EF" w:rsidRDefault="00BA06EF" w:rsidP="00BA06EF">
      <w:pPr>
        <w:tabs>
          <w:tab w:val="left" w:pos="6140"/>
        </w:tabs>
        <w:spacing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A06EF" w:rsidRPr="00BA06EF" w:rsidRDefault="00BA06EF" w:rsidP="00BA06EF">
      <w:pPr>
        <w:widowControl w:val="0"/>
        <w:spacing w:after="212" w:line="220" w:lineRule="exact"/>
        <w:ind w:left="20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</w:p>
    <w:p w:rsidR="00BA06EF" w:rsidRPr="00BA06EF" w:rsidRDefault="00BA06EF" w:rsidP="00BA06EF">
      <w:pPr>
        <w:widowControl w:val="0"/>
        <w:spacing w:after="212" w:line="220" w:lineRule="exact"/>
        <w:ind w:left="20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</w:p>
    <w:p w:rsidR="00BA06EF" w:rsidRPr="00BA06EF" w:rsidRDefault="00BA06EF" w:rsidP="00BA06EF">
      <w:pPr>
        <w:widowControl w:val="0"/>
        <w:spacing w:after="212" w:line="220" w:lineRule="exact"/>
        <w:ind w:left="20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</w:p>
    <w:p w:rsidR="00BA06EF" w:rsidRPr="00BA06EF" w:rsidRDefault="00BA06EF" w:rsidP="00BA06EF">
      <w:pPr>
        <w:widowControl w:val="0"/>
        <w:spacing w:after="212" w:line="220" w:lineRule="exact"/>
        <w:ind w:left="20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</w:p>
    <w:p w:rsidR="00E2070E" w:rsidRDefault="00E2070E" w:rsidP="00E2070E">
      <w:bookmarkStart w:id="0" w:name="_GoBack"/>
      <w:bookmarkEnd w:id="0"/>
    </w:p>
    <w:p w:rsidR="00E2070E" w:rsidRDefault="00E2070E" w:rsidP="00E2070E"/>
    <w:p w:rsidR="00E2070E" w:rsidRDefault="00E2070E" w:rsidP="00E2070E"/>
    <w:p w:rsidR="00C86C21" w:rsidRDefault="00C86C21"/>
    <w:sectPr w:rsidR="00C86C21" w:rsidSect="00371C53">
      <w:pgSz w:w="11906" w:h="16838"/>
      <w:pgMar w:top="73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4A"/>
    <w:rsid w:val="002708DE"/>
    <w:rsid w:val="00371C53"/>
    <w:rsid w:val="0060294A"/>
    <w:rsid w:val="006C094C"/>
    <w:rsid w:val="00946585"/>
    <w:rsid w:val="00BA06EF"/>
    <w:rsid w:val="00C86C21"/>
    <w:rsid w:val="00E2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DB72F-61C0-4458-BDD3-1CE3CF7B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70E"/>
    <w:pPr>
      <w:spacing w:after="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C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1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2025-05-05T06:42:00Z</cp:lastPrinted>
  <dcterms:created xsi:type="dcterms:W3CDTF">2025-04-30T06:43:00Z</dcterms:created>
  <dcterms:modified xsi:type="dcterms:W3CDTF">2025-07-15T09:59:00Z</dcterms:modified>
</cp:coreProperties>
</file>