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4A5BD2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4A5B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EC1443" w:rsidRPr="004A5BD2" w:rsidRDefault="00EC1443" w:rsidP="0092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30FEA120" wp14:editId="33781ABF">
                  <wp:extent cx="527774" cy="75600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EC1443" w:rsidRPr="004A5BD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A5BD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EC1443" w:rsidRPr="004A5BD2" w:rsidTr="00927E19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4A5BD2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1443" w:rsidRPr="004A5BD2" w:rsidRDefault="00EC1443" w:rsidP="00927E1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4A5BD2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4A5BD2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4A5BD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5BD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A5BD2">
        <w:rPr>
          <w:rFonts w:ascii="Times New Roman" w:hAnsi="Times New Roman"/>
          <w:b/>
          <w:sz w:val="28"/>
          <w:szCs w:val="28"/>
        </w:rPr>
        <w:t xml:space="preserve">    БОЙОРОК                                                         РАСПОРЯЖЕНИЕ</w:t>
      </w:r>
    </w:p>
    <w:p w:rsidR="00EC1443" w:rsidRPr="004A5BD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443" w:rsidRPr="004A5BD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5BD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A5BD2">
        <w:rPr>
          <w:rFonts w:ascii="Times New Roman" w:hAnsi="Times New Roman"/>
          <w:sz w:val="28"/>
          <w:szCs w:val="28"/>
        </w:rPr>
        <w:t xml:space="preserve">2022 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443" w:rsidRPr="004A5BD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43" w:rsidRPr="004A5BD2" w:rsidRDefault="00EC1443" w:rsidP="00EC1443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5BD2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4A5BD2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4A5BD2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5BD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4A5BD2">
        <w:rPr>
          <w:rFonts w:ascii="Times New Roman" w:hAnsi="Times New Roman"/>
          <w:sz w:val="28"/>
          <w:szCs w:val="28"/>
        </w:rPr>
        <w:t>от  5</w:t>
      </w:r>
      <w:proofErr w:type="gramEnd"/>
      <w:r w:rsidRPr="004A5BD2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5BD2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A5BD2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4A5BD2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A5BD2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A5BD2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4A5BD2" w:rsidRDefault="00EC1443" w:rsidP="00EC1443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4A5BD2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4A5BD2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4A5BD2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4A5BD2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4A5BD2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4A5BD2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4A5BD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4A5BD2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4A5BD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5BD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BD2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4A5BD2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5BD2">
        <w:rPr>
          <w:rFonts w:ascii="Times New Roman" w:hAnsi="Times New Roman"/>
          <w:sz w:val="28"/>
          <w:szCs w:val="28"/>
        </w:rPr>
        <w:t xml:space="preserve">с 01.03.2022 г. по 31.03.2022 г.  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5BD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A5BD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A5BD2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4A5BD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BD2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4A5BD2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4A5BD2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EC1443" w:rsidRDefault="00EC1443" w:rsidP="00EC1443"/>
    <w:p w:rsidR="00EC1443" w:rsidRDefault="00EC1443" w:rsidP="00EC1443"/>
    <w:p w:rsidR="00EC1443" w:rsidRDefault="00EC1443" w:rsidP="00EC1443"/>
    <w:p w:rsidR="00EC1443" w:rsidRDefault="00EC1443" w:rsidP="00EC1443"/>
    <w:p w:rsidR="00EC1443" w:rsidRDefault="00EC1443" w:rsidP="00EC1443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EE44D5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EE4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EC1443" w:rsidRPr="00EE44D5" w:rsidRDefault="00EC1443" w:rsidP="0092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21A6EE3A" wp14:editId="1C0DDC92">
                  <wp:extent cx="608752" cy="864000"/>
                  <wp:effectExtent l="0" t="0" r="1270" b="0"/>
                  <wp:docPr id="2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52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EC1443" w:rsidRPr="00EE44D5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E44D5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EC1443" w:rsidRPr="00EE44D5" w:rsidTr="00927E19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EE44D5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1443" w:rsidRPr="00EE44D5" w:rsidRDefault="00EC1443" w:rsidP="00927E1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EE44D5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EE44D5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EC1443" w:rsidRPr="00EE44D5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44D5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EC1443" w:rsidRPr="00EE44D5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443" w:rsidRPr="00EE44D5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E44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E44D5">
        <w:rPr>
          <w:rFonts w:ascii="Times New Roman" w:hAnsi="Times New Roman"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E44D5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443" w:rsidRPr="00EE44D5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43" w:rsidRPr="00EE44D5" w:rsidRDefault="00EC1443" w:rsidP="00EC1443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44D5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EE44D5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EE44D5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EE44D5">
        <w:rPr>
          <w:rFonts w:ascii="Times New Roman" w:hAnsi="Times New Roman"/>
          <w:sz w:val="28"/>
          <w:szCs w:val="28"/>
        </w:rPr>
        <w:t>от  5</w:t>
      </w:r>
      <w:proofErr w:type="gramEnd"/>
      <w:r w:rsidRPr="00EE44D5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EE44D5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EE44D5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EE44D5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EE44D5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EE44D5" w:rsidRDefault="00EC1443" w:rsidP="00EC1443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D5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EE44D5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EE44D5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EE44D5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EE44D5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EE44D5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EE44D5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E44D5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EE44D5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01.03</w:t>
      </w:r>
      <w:r w:rsidRPr="00EE44D5">
        <w:rPr>
          <w:rFonts w:ascii="Times New Roman" w:hAnsi="Times New Roman"/>
          <w:sz w:val="28"/>
          <w:szCs w:val="28"/>
        </w:rPr>
        <w:t xml:space="preserve">.2022 г. по </w:t>
      </w:r>
      <w:r>
        <w:rPr>
          <w:rFonts w:ascii="Times New Roman" w:hAnsi="Times New Roman"/>
          <w:sz w:val="28"/>
          <w:szCs w:val="28"/>
        </w:rPr>
        <w:t>31.03</w:t>
      </w:r>
      <w:r w:rsidRPr="00EE44D5">
        <w:rPr>
          <w:rFonts w:ascii="Times New Roman" w:hAnsi="Times New Roman"/>
          <w:sz w:val="28"/>
          <w:szCs w:val="28"/>
        </w:rPr>
        <w:t xml:space="preserve">.2022 г.  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44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E44D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E44D5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EE44D5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  <w:r w:rsidRPr="00EE44D5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М.Р. </w:t>
      </w:r>
      <w:proofErr w:type="spellStart"/>
      <w:r w:rsidRPr="00EE44D5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EE44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EC1443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5AD39B0A" wp14:editId="02EFABD9">
                  <wp:extent cx="600075" cy="828675"/>
                  <wp:effectExtent l="0" t="0" r="9525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EC1443" w:rsidTr="00927E19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Default="00EC1443" w:rsidP="00927E19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Default="00EC1443" w:rsidP="00927E19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EC1443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№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3E3319" w:rsidRDefault="00EC1443" w:rsidP="00EC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E331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по содержанию имущества в чистоте, очистка от снега общественных мест и другие виды работ по благоустройству территории сельского поселения</w:t>
      </w:r>
      <w:r w:rsidRPr="003E331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proofErr w:type="spellStart"/>
      <w:r w:rsidRPr="003E3319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Янурусовский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</w:t>
      </w:r>
      <w:proofErr w:type="spellStart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с.Янурусово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д.Кияуково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д.Екатериновка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д.Михайловка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х.Янги</w:t>
      </w:r>
      <w:proofErr w:type="spellEnd"/>
      <w:r w:rsidRPr="003E3319">
        <w:rPr>
          <w:rFonts w:ascii="Times New Roman" w:eastAsiaTheme="minorEastAsia" w:hAnsi="Times New Roman" w:cs="Times New Roman"/>
          <w:sz w:val="28"/>
          <w:szCs w:val="24"/>
          <w:lang w:eastAsia="ru-RU"/>
        </w:rPr>
        <w:t>-Юрт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 01.03.2022 г. по 31.03.2022 г.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EC1443" w:rsidRDefault="00EC1443" w:rsidP="00EC1443">
      <w:pPr>
        <w:spacing w:after="200" w:line="276" w:lineRule="auto"/>
        <w:rPr>
          <w:rFonts w:eastAsiaTheme="minorEastAsia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F927F2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F92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EC1443" w:rsidRPr="00F927F2" w:rsidRDefault="00EC1443" w:rsidP="0092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3FA055CF" wp14:editId="0508C5F7">
                  <wp:extent cx="527774" cy="7560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EC1443" w:rsidRPr="00F927F2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F927F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EC1443" w:rsidRPr="00F927F2" w:rsidTr="00927E19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F927F2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1443" w:rsidRPr="00F927F2" w:rsidRDefault="00EC1443" w:rsidP="00927E1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F927F2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F927F2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F927F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27F2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EC1443" w:rsidRPr="00F927F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927F2">
        <w:rPr>
          <w:rFonts w:ascii="Times New Roman" w:hAnsi="Times New Roman"/>
          <w:sz w:val="28"/>
          <w:szCs w:val="28"/>
        </w:rPr>
        <w:t xml:space="preserve">2022 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927F2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C1443" w:rsidRPr="00F927F2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7F2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927F2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F927F2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F927F2">
        <w:rPr>
          <w:rFonts w:ascii="Times New Roman" w:hAnsi="Times New Roman"/>
          <w:sz w:val="28"/>
          <w:szCs w:val="28"/>
        </w:rPr>
        <w:t>от  5</w:t>
      </w:r>
      <w:proofErr w:type="gramEnd"/>
      <w:r w:rsidRPr="00F927F2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F927F2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F927F2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F927F2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F927F2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F927F2" w:rsidRDefault="00EC1443" w:rsidP="00EC1443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F927F2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F927F2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F927F2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F927F2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F927F2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F927F2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F927F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F927F2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F927F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27F2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F927F2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с 01.03.2022 г. по 31.03.2022 г.  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27F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927F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927F2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7F2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F927F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27F2">
        <w:rPr>
          <w:rFonts w:ascii="Times New Roman" w:hAnsi="Times New Roman"/>
          <w:sz w:val="28"/>
          <w:szCs w:val="28"/>
        </w:rPr>
        <w:t xml:space="preserve">            М.Р. </w:t>
      </w:r>
      <w:proofErr w:type="spellStart"/>
      <w:r w:rsidRPr="00F927F2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EC1443" w:rsidRPr="00F927F2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433E2F" w:rsidTr="00927E19">
        <w:trPr>
          <w:cantSplit/>
          <w:trHeight w:val="668"/>
        </w:trPr>
        <w:tc>
          <w:tcPr>
            <w:tcW w:w="4149" w:type="dxa"/>
            <w:hideMark/>
          </w:tcPr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433E2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EC1443" w:rsidRPr="00433E2F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3C9F3E17" wp14:editId="441DDC63">
                  <wp:extent cx="600075" cy="828675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EC1443" w:rsidRPr="00433E2F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3E2F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EC1443" w:rsidRPr="00433E2F" w:rsidTr="00927E19">
        <w:trPr>
          <w:cantSplit/>
          <w:trHeight w:val="72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433E2F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433E2F" w:rsidRDefault="00EC1443" w:rsidP="00927E1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433E2F" w:rsidRDefault="00EC1443" w:rsidP="00927E19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EC1443" w:rsidRPr="00433E2F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433E2F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Pr="00433E2F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433E2F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2022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г.     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EC1443" w:rsidRPr="00433E2F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33E2F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33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433E2F" w:rsidRDefault="00EC1443" w:rsidP="00EC144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является:  </w:t>
      </w:r>
      <w:r w:rsidRPr="00433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433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3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43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43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3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43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с 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.2022 г. 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31.03</w:t>
      </w: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.2022 г.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433E2F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7C147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433E2F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EC1443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489C883F" wp14:editId="3823C143">
                  <wp:extent cx="600075" cy="828675"/>
                  <wp:effectExtent l="0" t="0" r="0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EC1443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EC1443" w:rsidTr="00927E19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Default="00EC1443" w:rsidP="00927E19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Default="00EC1443" w:rsidP="00927E19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EC1443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№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:rsidR="00EC1443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Default="00EC1443" w:rsidP="00EC144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 03.03.2022 г.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EC1443" w:rsidRDefault="00EC1443" w:rsidP="00EC1443">
      <w:pPr>
        <w:spacing w:after="200" w:line="276" w:lineRule="auto"/>
        <w:rPr>
          <w:rFonts w:eastAsiaTheme="minorEastAsia"/>
          <w:lang w:eastAsia="ru-RU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C17905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EC1443" w:rsidRPr="00C17905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4EBA0227" wp14:editId="50F171B3">
                  <wp:extent cx="578038" cy="828000"/>
                  <wp:effectExtent l="0" t="0" r="0" b="0"/>
                  <wp:docPr id="7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38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EC1443" w:rsidRPr="00C17905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C1790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1443" w:rsidRPr="00C17905" w:rsidTr="00927E19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C17905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1443" w:rsidRPr="00C17905" w:rsidRDefault="00EC1443" w:rsidP="00927E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C17905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C17905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C17905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Pr="00C17905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C17905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    №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17905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1443" w:rsidRPr="00C17905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C17905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C17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C17905" w:rsidRDefault="00EC1443" w:rsidP="00EC1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оказание 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услуг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осуществлении технологического присоединения к электрическим сетям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энергопринимающих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устройств.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04.03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.2022 г. 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20.03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.2022 г.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C17905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гл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>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администрации</w:t>
      </w:r>
      <w:proofErr w:type="gramEnd"/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Г.Д. Рахматуллина </w:t>
      </w:r>
      <w:r w:rsidRPr="00C1790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EC1443" w:rsidRPr="00C17905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Pr="00C17905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rPr>
          <w:rFonts w:ascii="Times New Roman" w:hAnsi="Times New Roman" w:cs="Times New Roman"/>
          <w:sz w:val="28"/>
          <w:szCs w:val="28"/>
        </w:rPr>
      </w:pPr>
    </w:p>
    <w:p w:rsidR="00EC1443" w:rsidRDefault="00EC1443" w:rsidP="00EC1443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9A3D092" wp14:editId="7C854422">
                  <wp:extent cx="581025" cy="828675"/>
                  <wp:effectExtent l="0" t="0" r="9525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15771A" w:rsidRDefault="00EC1443" w:rsidP="00927E1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15771A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 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5771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  по выполнению кадастровых работ.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с 09.03.2022 г. по 23.03.2022 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М.Р.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/>
    <w:p w:rsidR="00EC1443" w:rsidRDefault="00EC1443" w:rsidP="00EC1443"/>
    <w:p w:rsidR="00EC1443" w:rsidRDefault="00EC1443" w:rsidP="00EC1443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15771A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F93B70D" wp14:editId="00E23A61">
                  <wp:extent cx="600075" cy="828675"/>
                  <wp:effectExtent l="0" t="0" r="0" b="0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15771A" w:rsidRDefault="00EC1443" w:rsidP="00927E19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№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1577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1577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577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1577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1577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с 09.03.2022 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EC1443" w:rsidRPr="0015771A" w:rsidRDefault="00EC1443" w:rsidP="00EC1443">
      <w:pPr>
        <w:spacing w:after="200" w:line="276" w:lineRule="auto"/>
        <w:rPr>
          <w:rFonts w:eastAsiaTheme="minorEastAsia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1577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01E647C0" wp14:editId="7A5B402D">
                  <wp:extent cx="527774" cy="756000"/>
                  <wp:effectExtent l="0" t="0" r="0" b="0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5771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C1443" w:rsidRPr="0015771A" w:rsidRDefault="00EC1443" w:rsidP="00927E1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15771A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71A">
        <w:rPr>
          <w:rFonts w:ascii="Times New Roman" w:hAnsi="Times New Roman"/>
          <w:b/>
          <w:sz w:val="28"/>
          <w:szCs w:val="28"/>
        </w:rPr>
        <w:t xml:space="preserve">                 БОЙОРОК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577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771A">
        <w:rPr>
          <w:rFonts w:ascii="Times New Roman" w:hAnsi="Times New Roman"/>
          <w:sz w:val="28"/>
          <w:szCs w:val="28"/>
        </w:rPr>
        <w:t xml:space="preserve">2022 г.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71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15771A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15771A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771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15771A">
        <w:rPr>
          <w:rFonts w:ascii="Times New Roman" w:hAnsi="Times New Roman"/>
          <w:sz w:val="28"/>
          <w:szCs w:val="28"/>
        </w:rPr>
        <w:t>от  5</w:t>
      </w:r>
      <w:proofErr w:type="gramEnd"/>
      <w:r w:rsidRPr="0015771A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771A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15771A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5771A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15771A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lang w:eastAsia="ru-RU"/>
        </w:rPr>
      </w:pPr>
      <w:r w:rsidRPr="0015771A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15771A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15771A">
        <w:rPr>
          <w:rFonts w:ascii="Times New Roman" w:hAnsi="Times New Roman"/>
          <w:sz w:val="28"/>
          <w:szCs w:val="28"/>
        </w:rPr>
        <w:t xml:space="preserve">  муниципальных  нужд  является </w:t>
      </w:r>
      <w:r w:rsidRPr="0015771A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15771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 </w:t>
      </w:r>
      <w:r w:rsidRPr="0015771A">
        <w:rPr>
          <w:rFonts w:ascii="Times New Roman" w:eastAsiaTheme="minorEastAsia" w:hAnsi="Times New Roman" w:cs="Times New Roman"/>
          <w:sz w:val="28"/>
          <w:lang w:eastAsia="ru-RU"/>
        </w:rPr>
        <w:t xml:space="preserve">очистке от снега крыши </w:t>
      </w:r>
      <w:r w:rsidRPr="0015771A">
        <w:rPr>
          <w:rFonts w:ascii="Times New Roman" w:eastAsiaTheme="minorEastAsia" w:hAnsi="Times New Roman" w:cs="Times New Roman"/>
          <w:bCs/>
          <w:color w:val="000000"/>
          <w:sz w:val="28"/>
          <w:lang w:eastAsia="ru-RU"/>
        </w:rPr>
        <w:t xml:space="preserve">администрации СП </w:t>
      </w:r>
      <w:proofErr w:type="spellStart"/>
      <w:r w:rsidRPr="0015771A">
        <w:rPr>
          <w:rFonts w:ascii="Times New Roman" w:eastAsiaTheme="minorEastAsia" w:hAnsi="Times New Roman" w:cs="Times New Roman"/>
          <w:bCs/>
          <w:color w:val="000000"/>
          <w:sz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 w:cs="Times New Roman"/>
          <w:bCs/>
          <w:color w:val="000000"/>
          <w:sz w:val="28"/>
          <w:lang w:eastAsia="ru-RU"/>
        </w:rPr>
        <w:t xml:space="preserve"> сельсовет</w:t>
      </w:r>
      <w:r w:rsidRPr="0015771A">
        <w:rPr>
          <w:rFonts w:ascii="Times New Roman" w:eastAsiaTheme="minorEastAsia" w:hAnsi="Times New Roman" w:cs="Times New Roman"/>
          <w:sz w:val="36"/>
          <w:lang w:eastAsia="ru-RU"/>
        </w:rPr>
        <w:t>.</w:t>
      </w:r>
      <w:r w:rsidRPr="0015771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771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5771A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15771A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771A">
        <w:rPr>
          <w:rFonts w:ascii="Times New Roman" w:hAnsi="Times New Roman"/>
          <w:sz w:val="28"/>
          <w:szCs w:val="28"/>
        </w:rPr>
        <w:t xml:space="preserve">с 09.03.2022 г. по 16.03.2022 г.  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771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5771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5771A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771A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15771A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15771A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EC1443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1443" w:rsidRPr="0015771A" w:rsidRDefault="00EC1443" w:rsidP="00EC1443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9BA093A" wp14:editId="1100BF94">
                  <wp:extent cx="581025" cy="828675"/>
                  <wp:effectExtent l="0" t="0" r="9525" b="9525"/>
                  <wp:docPr id="11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15771A" w:rsidRDefault="00EC1443" w:rsidP="00927E1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15771A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          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5771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типографических услуг.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с 18.03.2022 г. по 31.03.2022 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М.Р.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Pr="0015771A" w:rsidRDefault="00EC1443" w:rsidP="00EC1443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4C24B82" wp14:editId="0CD7A3A7">
                  <wp:extent cx="581025" cy="828675"/>
                  <wp:effectExtent l="0" t="0" r="9525" b="9525"/>
                  <wp:docPr id="12" name="Рисунок 1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15771A" w:rsidRDefault="00EC1443" w:rsidP="00927E1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15771A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от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2022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№</w:t>
      </w:r>
      <w:bookmarkStart w:id="0" w:name="_GoBack"/>
      <w:bookmarkEnd w:id="0"/>
      <w:r w:rsidRPr="0015771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В соответствии с Федеральным законом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услуги по поставке колонки водозаборной 2,5 м, муфты ПЭ компрессионной  Д110.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с 28.03.2022 г. по 10.04.2022 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М.Р.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C1443" w:rsidRDefault="00EC1443" w:rsidP="00EC1443"/>
    <w:p w:rsidR="00EC1443" w:rsidRDefault="00EC1443" w:rsidP="00EC1443"/>
    <w:p w:rsidR="00EC1443" w:rsidRDefault="00EC1443" w:rsidP="00EC1443"/>
    <w:p w:rsidR="00EC1443" w:rsidRDefault="00EC1443" w:rsidP="00EC1443"/>
    <w:p w:rsidR="00EC1443" w:rsidRDefault="00EC1443" w:rsidP="00EC1443"/>
    <w:p w:rsidR="00EC1443" w:rsidRDefault="00EC1443" w:rsidP="00EC1443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C1443" w:rsidRPr="0015771A" w:rsidTr="00927E19">
        <w:trPr>
          <w:cantSplit/>
          <w:trHeight w:val="668"/>
        </w:trPr>
        <w:tc>
          <w:tcPr>
            <w:tcW w:w="4150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EC1443" w:rsidRPr="0015771A" w:rsidRDefault="00EC1443" w:rsidP="00927E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47AE06F3" wp14:editId="7A4D647A">
                  <wp:extent cx="581025" cy="828675"/>
                  <wp:effectExtent l="0" t="0" r="9525" b="9525"/>
                  <wp:docPr id="13" name="Рисунок 1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EC1443" w:rsidRPr="0015771A" w:rsidRDefault="00EC1443" w:rsidP="00927E1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577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1443" w:rsidRPr="0015771A" w:rsidTr="00927E19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C1443" w:rsidRPr="0015771A" w:rsidRDefault="00EC1443" w:rsidP="00927E1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C1443" w:rsidRPr="0015771A" w:rsidRDefault="00EC1443" w:rsidP="00927E1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1443" w:rsidRPr="0015771A" w:rsidRDefault="00EC1443" w:rsidP="00927E1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EC1443" w:rsidRPr="0015771A" w:rsidRDefault="00EC1443" w:rsidP="00EC14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   РАСПОРЯЖЕНИЕ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2022 г.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№</w:t>
      </w:r>
      <w:r w:rsidRPr="0015771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C1443" w:rsidRPr="0015771A" w:rsidRDefault="00EC1443" w:rsidP="00EC1443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577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В соответствии с Федеральным законом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EC1443" w:rsidRPr="0015771A" w:rsidRDefault="00EC1443" w:rsidP="00EC1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услуги  государственной  экспертизы проектной документации.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с 31.03.2022 г. по 15.04.2022 г.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C1443" w:rsidRPr="0015771A" w:rsidRDefault="00EC1443" w:rsidP="00EC1443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М.Р. </w:t>
      </w:r>
      <w:proofErr w:type="spellStart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1577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Pr="0015771A" w:rsidRDefault="00EC1443" w:rsidP="00EC1443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43" w:rsidRDefault="00EC1443" w:rsidP="00EC1443"/>
    <w:p w:rsidR="00EC1443" w:rsidRPr="0070405B" w:rsidRDefault="00EC1443" w:rsidP="00EC1443"/>
    <w:p w:rsidR="00E45350" w:rsidRDefault="00E45350"/>
    <w:sectPr w:rsidR="00E4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91"/>
    <w:rsid w:val="00663991"/>
    <w:rsid w:val="00E45350"/>
    <w:rsid w:val="00E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921D"/>
  <w15:chartTrackingRefBased/>
  <w15:docId w15:val="{EA053771-4CA5-44E5-9884-F2EC13D6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43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3914</Words>
  <Characters>22312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2022-08-11T07:40:00Z</dcterms:created>
  <dcterms:modified xsi:type="dcterms:W3CDTF">2022-08-11T07:43:00Z</dcterms:modified>
</cp:coreProperties>
</file>