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5F" w:rsidRDefault="0061605F" w:rsidP="0061605F">
      <w:pPr>
        <w:spacing w:after="0" w:line="240" w:lineRule="auto"/>
        <w:jc w:val="center"/>
        <w:rPr>
          <w:b/>
          <w:sz w:val="20"/>
          <w:szCs w:val="20"/>
        </w:rPr>
      </w:pPr>
      <w:r>
        <w:rPr>
          <w:noProof/>
        </w:rPr>
        <w:drawing>
          <wp:anchor distT="0" distB="0" distL="114300" distR="114300" simplePos="0" relativeHeight="251657216" behindDoc="0" locked="0" layoutInCell="1" allowOverlap="1">
            <wp:simplePos x="0" y="0"/>
            <wp:positionH relativeFrom="column">
              <wp:posOffset>2244090</wp:posOffset>
            </wp:positionH>
            <wp:positionV relativeFrom="paragraph">
              <wp:posOffset>61595</wp:posOffset>
            </wp:positionV>
            <wp:extent cx="885825" cy="857250"/>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11441" t="8217" r="5383" b="9586"/>
                    <a:stretch>
                      <a:fillRect/>
                    </a:stretch>
                  </pic:blipFill>
                  <pic:spPr bwMode="auto">
                    <a:xfrm>
                      <a:off x="0" y="0"/>
                      <a:ext cx="885825" cy="857250"/>
                    </a:xfrm>
                    <a:prstGeom prst="rect">
                      <a:avLst/>
                    </a:prstGeom>
                    <a:noFill/>
                  </pic:spPr>
                </pic:pic>
              </a:graphicData>
            </a:graphic>
          </wp:anchor>
        </w:drawing>
      </w:r>
      <w:proofErr w:type="gramStart"/>
      <w:r>
        <w:rPr>
          <w:b/>
          <w:sz w:val="20"/>
          <w:szCs w:val="20"/>
        </w:rPr>
        <w:t>Баш</w:t>
      </w:r>
      <w:proofErr w:type="gramEnd"/>
      <w:r>
        <w:rPr>
          <w:b/>
          <w:sz w:val="20"/>
          <w:szCs w:val="20"/>
          <w:lang w:val="ba-RU"/>
        </w:rPr>
        <w:t>ҡ</w:t>
      </w:r>
      <w:proofErr w:type="spellStart"/>
      <w:r>
        <w:rPr>
          <w:b/>
          <w:sz w:val="20"/>
          <w:szCs w:val="20"/>
        </w:rPr>
        <w:t>ортостан</w:t>
      </w:r>
      <w:proofErr w:type="spellEnd"/>
      <w:r>
        <w:rPr>
          <w:b/>
          <w:sz w:val="20"/>
          <w:szCs w:val="20"/>
        </w:rPr>
        <w:t xml:space="preserve"> Республика</w:t>
      </w:r>
      <w:r>
        <w:rPr>
          <w:b/>
          <w:sz w:val="20"/>
          <w:szCs w:val="20"/>
          <w:lang w:val="ba-RU"/>
        </w:rPr>
        <w:t>һ</w:t>
      </w:r>
      <w:proofErr w:type="spellStart"/>
      <w:r>
        <w:rPr>
          <w:b/>
          <w:sz w:val="20"/>
          <w:szCs w:val="20"/>
        </w:rPr>
        <w:t>ы</w:t>
      </w:r>
      <w:proofErr w:type="spellEnd"/>
      <w:r>
        <w:rPr>
          <w:b/>
          <w:sz w:val="20"/>
          <w:szCs w:val="20"/>
        </w:rPr>
        <w:t xml:space="preserve">                                                                    Администрация сельского поселения</w:t>
      </w:r>
    </w:p>
    <w:p w:rsidR="0061605F" w:rsidRDefault="0061605F" w:rsidP="0061605F">
      <w:pPr>
        <w:spacing w:after="0" w:line="240" w:lineRule="auto"/>
        <w:jc w:val="center"/>
        <w:rPr>
          <w:b/>
          <w:sz w:val="20"/>
          <w:szCs w:val="20"/>
        </w:rPr>
      </w:pPr>
      <w:proofErr w:type="spellStart"/>
      <w:r>
        <w:rPr>
          <w:b/>
          <w:sz w:val="20"/>
          <w:szCs w:val="20"/>
        </w:rPr>
        <w:t>Ишембай</w:t>
      </w:r>
      <w:proofErr w:type="spellEnd"/>
      <w:r>
        <w:rPr>
          <w:b/>
          <w:sz w:val="20"/>
          <w:szCs w:val="20"/>
        </w:rPr>
        <w:t xml:space="preserve"> районы                                                                                                  Янурусовский сельсовет</w:t>
      </w:r>
    </w:p>
    <w:p w:rsidR="0061605F" w:rsidRDefault="0061605F" w:rsidP="0061605F">
      <w:pPr>
        <w:spacing w:after="0" w:line="240" w:lineRule="auto"/>
        <w:jc w:val="center"/>
        <w:rPr>
          <w:b/>
          <w:sz w:val="20"/>
          <w:szCs w:val="20"/>
        </w:rPr>
      </w:pPr>
      <w:proofErr w:type="spellStart"/>
      <w:r>
        <w:rPr>
          <w:b/>
          <w:sz w:val="20"/>
          <w:szCs w:val="20"/>
        </w:rPr>
        <w:t>муниципаль</w:t>
      </w:r>
      <w:proofErr w:type="spellEnd"/>
      <w:r>
        <w:rPr>
          <w:b/>
          <w:sz w:val="20"/>
          <w:szCs w:val="20"/>
        </w:rPr>
        <w:t xml:space="preserve"> районы</w:t>
      </w:r>
      <w:r>
        <w:rPr>
          <w:b/>
          <w:sz w:val="20"/>
          <w:szCs w:val="20"/>
          <w:lang w:val="ba-RU"/>
        </w:rPr>
        <w:t>ның</w:t>
      </w:r>
      <w:r>
        <w:rPr>
          <w:b/>
          <w:sz w:val="20"/>
          <w:szCs w:val="20"/>
        </w:rPr>
        <w:t xml:space="preserve">                                                                                   муниципального района</w:t>
      </w:r>
    </w:p>
    <w:p w:rsidR="0061605F" w:rsidRDefault="0061605F" w:rsidP="0061605F">
      <w:pPr>
        <w:spacing w:after="0" w:line="240" w:lineRule="auto"/>
        <w:jc w:val="center"/>
        <w:rPr>
          <w:b/>
          <w:sz w:val="20"/>
          <w:szCs w:val="20"/>
        </w:rPr>
      </w:pPr>
      <w:r>
        <w:rPr>
          <w:b/>
          <w:sz w:val="20"/>
          <w:szCs w:val="20"/>
        </w:rPr>
        <w:t>Й</w:t>
      </w:r>
      <w:r>
        <w:rPr>
          <w:b/>
          <w:sz w:val="20"/>
          <w:szCs w:val="20"/>
          <w:lang w:val="ba-RU"/>
        </w:rPr>
        <w:t>ә</w:t>
      </w:r>
      <w:proofErr w:type="spellStart"/>
      <w:r>
        <w:rPr>
          <w:b/>
          <w:sz w:val="20"/>
          <w:szCs w:val="20"/>
        </w:rPr>
        <w:t>ныры</w:t>
      </w:r>
      <w:proofErr w:type="spellEnd"/>
      <w:r>
        <w:rPr>
          <w:b/>
          <w:sz w:val="20"/>
          <w:szCs w:val="20"/>
          <w:lang w:val="ba-RU"/>
        </w:rPr>
        <w:t xml:space="preserve">ҫ </w:t>
      </w:r>
      <w:proofErr w:type="spellStart"/>
      <w:r>
        <w:rPr>
          <w:b/>
          <w:sz w:val="20"/>
          <w:szCs w:val="20"/>
        </w:rPr>
        <w:t>ауыл</w:t>
      </w:r>
      <w:proofErr w:type="spellEnd"/>
      <w:r>
        <w:rPr>
          <w:b/>
          <w:sz w:val="20"/>
          <w:szCs w:val="20"/>
        </w:rPr>
        <w:t xml:space="preserve"> Советы                                                                                       Ишимбайский район</w:t>
      </w:r>
    </w:p>
    <w:p w:rsidR="0061605F" w:rsidRDefault="0061605F" w:rsidP="0061605F">
      <w:pPr>
        <w:spacing w:after="0" w:line="240" w:lineRule="auto"/>
        <w:jc w:val="center"/>
        <w:rPr>
          <w:b/>
          <w:sz w:val="20"/>
          <w:szCs w:val="20"/>
        </w:rPr>
      </w:pPr>
      <w:r>
        <w:rPr>
          <w:b/>
          <w:sz w:val="20"/>
          <w:szCs w:val="20"/>
          <w:lang w:val="ba-RU"/>
        </w:rPr>
        <w:t>а</w:t>
      </w:r>
      <w:proofErr w:type="spellStart"/>
      <w:r>
        <w:rPr>
          <w:b/>
          <w:sz w:val="20"/>
          <w:szCs w:val="20"/>
        </w:rPr>
        <w:t>уыл</w:t>
      </w:r>
      <w:proofErr w:type="spellEnd"/>
      <w:r>
        <w:rPr>
          <w:b/>
          <w:sz w:val="20"/>
          <w:szCs w:val="20"/>
        </w:rPr>
        <w:t xml:space="preserve"> бил</w:t>
      </w:r>
      <w:r>
        <w:rPr>
          <w:b/>
          <w:sz w:val="20"/>
          <w:szCs w:val="20"/>
          <w:lang w:val="ba-RU"/>
        </w:rPr>
        <w:t>ә</w:t>
      </w:r>
      <w:r>
        <w:rPr>
          <w:b/>
          <w:sz w:val="20"/>
          <w:szCs w:val="20"/>
        </w:rPr>
        <w:t>м</w:t>
      </w:r>
      <w:r>
        <w:rPr>
          <w:b/>
          <w:sz w:val="20"/>
          <w:szCs w:val="20"/>
          <w:lang w:val="ba-RU"/>
        </w:rPr>
        <w:t>әһ</w:t>
      </w:r>
      <w:r>
        <w:rPr>
          <w:b/>
          <w:sz w:val="20"/>
          <w:szCs w:val="20"/>
        </w:rPr>
        <w:t xml:space="preserve">е </w:t>
      </w:r>
      <w:r>
        <w:rPr>
          <w:b/>
          <w:sz w:val="20"/>
          <w:szCs w:val="20"/>
          <w:lang w:val="ba-RU"/>
        </w:rPr>
        <w:t>хәкимиәте</w:t>
      </w:r>
      <w:r>
        <w:rPr>
          <w:b/>
          <w:sz w:val="20"/>
          <w:szCs w:val="20"/>
        </w:rPr>
        <w:t xml:space="preserve">                                                                                  Республики Башкортостан</w:t>
      </w:r>
    </w:p>
    <w:p w:rsidR="0061605F" w:rsidRDefault="0061605F" w:rsidP="0061605F">
      <w:pPr>
        <w:spacing w:after="0" w:line="240" w:lineRule="auto"/>
        <w:jc w:val="center"/>
        <w:rPr>
          <w:b/>
          <w:sz w:val="20"/>
          <w:szCs w:val="20"/>
          <w:lang w:val="ba-RU"/>
        </w:rPr>
      </w:pPr>
      <w:r>
        <w:rPr>
          <w:b/>
          <w:sz w:val="20"/>
          <w:szCs w:val="20"/>
          <w:lang w:val="ba-RU"/>
        </w:rPr>
        <w:t xml:space="preserve">         </w:t>
      </w:r>
    </w:p>
    <w:p w:rsidR="0061605F" w:rsidRDefault="0061605F" w:rsidP="0061605F">
      <w:pPr>
        <w:spacing w:after="0" w:line="240" w:lineRule="auto"/>
        <w:rPr>
          <w:b/>
          <w:i/>
          <w:sz w:val="16"/>
          <w:szCs w:val="16"/>
        </w:rPr>
      </w:pPr>
      <w:r>
        <w:rPr>
          <w:b/>
          <w:i/>
          <w:sz w:val="16"/>
          <w:szCs w:val="16"/>
          <w:lang w:val="ba-RU"/>
        </w:rPr>
        <w:t xml:space="preserve">        </w:t>
      </w:r>
      <w:r>
        <w:rPr>
          <w:b/>
          <w:i/>
          <w:sz w:val="16"/>
          <w:szCs w:val="16"/>
        </w:rPr>
        <w:t>Пролет урамы,14а ,  Й</w:t>
      </w:r>
      <w:r>
        <w:rPr>
          <w:b/>
          <w:i/>
          <w:sz w:val="16"/>
          <w:szCs w:val="16"/>
          <w:lang w:val="ba-RU"/>
        </w:rPr>
        <w:t>ә</w:t>
      </w:r>
      <w:proofErr w:type="spellStart"/>
      <w:r>
        <w:rPr>
          <w:b/>
          <w:i/>
          <w:sz w:val="16"/>
          <w:szCs w:val="16"/>
        </w:rPr>
        <w:t>ныры</w:t>
      </w:r>
      <w:proofErr w:type="spellEnd"/>
      <w:r>
        <w:rPr>
          <w:b/>
          <w:i/>
          <w:sz w:val="16"/>
          <w:szCs w:val="16"/>
          <w:lang w:val="ba-RU"/>
        </w:rPr>
        <w:t xml:space="preserve">ҫ </w:t>
      </w:r>
      <w:proofErr w:type="spellStart"/>
      <w:r>
        <w:rPr>
          <w:b/>
          <w:i/>
          <w:sz w:val="16"/>
          <w:szCs w:val="16"/>
        </w:rPr>
        <w:t>ауылы</w:t>
      </w:r>
      <w:proofErr w:type="spellEnd"/>
      <w:r>
        <w:rPr>
          <w:b/>
          <w:i/>
          <w:sz w:val="16"/>
          <w:szCs w:val="16"/>
        </w:rPr>
        <w:t>,                                                                                             ул</w:t>
      </w:r>
      <w:proofErr w:type="gramStart"/>
      <w:r>
        <w:rPr>
          <w:b/>
          <w:i/>
          <w:sz w:val="16"/>
          <w:szCs w:val="16"/>
        </w:rPr>
        <w:t>.П</w:t>
      </w:r>
      <w:proofErr w:type="gramEnd"/>
      <w:r>
        <w:rPr>
          <w:b/>
          <w:i/>
          <w:sz w:val="16"/>
          <w:szCs w:val="16"/>
        </w:rPr>
        <w:t xml:space="preserve">ролетарская,14а, </w:t>
      </w:r>
      <w:proofErr w:type="spellStart"/>
      <w:r>
        <w:rPr>
          <w:b/>
          <w:i/>
          <w:sz w:val="16"/>
          <w:szCs w:val="16"/>
        </w:rPr>
        <w:t>с.Янурусово</w:t>
      </w:r>
      <w:proofErr w:type="spellEnd"/>
      <w:r>
        <w:rPr>
          <w:b/>
          <w:i/>
          <w:sz w:val="16"/>
          <w:szCs w:val="16"/>
        </w:rPr>
        <w:t>,</w:t>
      </w:r>
    </w:p>
    <w:p w:rsidR="0061605F" w:rsidRDefault="0061605F" w:rsidP="0061605F">
      <w:pPr>
        <w:spacing w:after="0" w:line="240" w:lineRule="auto"/>
        <w:rPr>
          <w:b/>
          <w:i/>
          <w:sz w:val="16"/>
          <w:szCs w:val="16"/>
          <w:lang w:val="ba-RU"/>
        </w:rPr>
      </w:pPr>
      <w:proofErr w:type="spellStart"/>
      <w:r>
        <w:rPr>
          <w:b/>
          <w:i/>
          <w:sz w:val="16"/>
          <w:szCs w:val="16"/>
        </w:rPr>
        <w:t>Ишембай</w:t>
      </w:r>
      <w:proofErr w:type="spellEnd"/>
      <w:r>
        <w:rPr>
          <w:b/>
          <w:i/>
          <w:sz w:val="16"/>
          <w:szCs w:val="16"/>
        </w:rPr>
        <w:t xml:space="preserve"> районы</w:t>
      </w:r>
      <w:r>
        <w:rPr>
          <w:b/>
          <w:i/>
          <w:sz w:val="16"/>
          <w:szCs w:val="16"/>
          <w:lang w:val="ba-RU"/>
        </w:rPr>
        <w:t>,</w:t>
      </w:r>
      <w:r>
        <w:rPr>
          <w:b/>
          <w:i/>
          <w:sz w:val="16"/>
          <w:szCs w:val="16"/>
        </w:rPr>
        <w:t xml:space="preserve"> Башкортостан Республикаһы</w:t>
      </w:r>
      <w:r>
        <w:rPr>
          <w:b/>
          <w:i/>
          <w:sz w:val="16"/>
          <w:szCs w:val="16"/>
          <w:lang w:val="ba-RU"/>
        </w:rPr>
        <w:t>,                                                          Ишимбайского района, Республики Башкортостан,</w:t>
      </w:r>
    </w:p>
    <w:p w:rsidR="0061605F" w:rsidRDefault="0061605F" w:rsidP="0061605F">
      <w:pPr>
        <w:spacing w:after="0" w:line="240" w:lineRule="auto"/>
        <w:rPr>
          <w:b/>
          <w:i/>
          <w:sz w:val="16"/>
          <w:szCs w:val="16"/>
          <w:lang w:val="ba-RU"/>
        </w:rPr>
      </w:pPr>
      <w:r>
        <w:rPr>
          <w:b/>
          <w:i/>
          <w:sz w:val="16"/>
          <w:szCs w:val="16"/>
          <w:lang w:val="ba-RU"/>
        </w:rPr>
        <w:t xml:space="preserve">                                      </w:t>
      </w:r>
      <w:r>
        <w:rPr>
          <w:b/>
          <w:i/>
          <w:sz w:val="16"/>
          <w:szCs w:val="16"/>
        </w:rPr>
        <w:t xml:space="preserve">453237                                                             </w:t>
      </w:r>
      <w:r>
        <w:rPr>
          <w:b/>
          <w:i/>
          <w:sz w:val="16"/>
          <w:szCs w:val="16"/>
          <w:lang w:val="ba-RU"/>
        </w:rPr>
        <w:t xml:space="preserve">                                                                                     </w:t>
      </w:r>
      <w:r>
        <w:rPr>
          <w:b/>
          <w:i/>
          <w:sz w:val="16"/>
          <w:szCs w:val="16"/>
        </w:rPr>
        <w:t xml:space="preserve"> 453237</w:t>
      </w:r>
    </w:p>
    <w:p w:rsidR="0061605F" w:rsidRDefault="0061605F" w:rsidP="0061605F">
      <w:pPr>
        <w:spacing w:after="0" w:line="240" w:lineRule="auto"/>
        <w:rPr>
          <w:b/>
          <w:i/>
          <w:sz w:val="16"/>
          <w:szCs w:val="16"/>
        </w:rPr>
      </w:pPr>
      <w:r>
        <w:rPr>
          <w:b/>
          <w:i/>
          <w:sz w:val="16"/>
          <w:szCs w:val="16"/>
          <w:lang w:val="ba-RU"/>
        </w:rPr>
        <w:t xml:space="preserve">               т</w:t>
      </w:r>
      <w:r>
        <w:rPr>
          <w:b/>
          <w:i/>
          <w:sz w:val="16"/>
          <w:szCs w:val="16"/>
        </w:rPr>
        <w:t xml:space="preserve">ел.7-33-07, факс: 7-3-3-32                                                                                             </w:t>
      </w:r>
      <w:r>
        <w:rPr>
          <w:b/>
          <w:i/>
          <w:sz w:val="16"/>
          <w:szCs w:val="16"/>
          <w:lang w:val="ba-RU"/>
        </w:rPr>
        <w:t xml:space="preserve">              </w:t>
      </w:r>
      <w:r>
        <w:rPr>
          <w:b/>
          <w:i/>
          <w:sz w:val="16"/>
          <w:szCs w:val="16"/>
        </w:rPr>
        <w:t xml:space="preserve">      тел.7-33-07, факс: 7-33-32</w:t>
      </w:r>
    </w:p>
    <w:p w:rsidR="0061605F" w:rsidRDefault="0061605F" w:rsidP="0061605F">
      <w:pPr>
        <w:spacing w:after="0" w:line="240" w:lineRule="auto"/>
      </w:pPr>
      <w:r>
        <w:rPr>
          <w:b/>
          <w:i/>
          <w:sz w:val="16"/>
          <w:szCs w:val="16"/>
        </w:rPr>
        <w:t xml:space="preserve">      Электрон  адресы: </w:t>
      </w:r>
      <w:proofErr w:type="spellStart"/>
      <w:r>
        <w:rPr>
          <w:b/>
          <w:i/>
          <w:sz w:val="16"/>
          <w:szCs w:val="16"/>
          <w:lang w:val="en-US"/>
        </w:rPr>
        <w:t>janurussp</w:t>
      </w:r>
      <w:proofErr w:type="spellEnd"/>
      <w:r>
        <w:rPr>
          <w:b/>
          <w:i/>
          <w:sz w:val="16"/>
          <w:szCs w:val="16"/>
        </w:rPr>
        <w:t>@</w:t>
      </w:r>
      <w:proofErr w:type="spellStart"/>
      <w:r>
        <w:rPr>
          <w:b/>
          <w:i/>
          <w:sz w:val="16"/>
          <w:szCs w:val="16"/>
          <w:lang w:val="en-US"/>
        </w:rPr>
        <w:t>ufamts</w:t>
      </w:r>
      <w:proofErr w:type="spellEnd"/>
      <w:r>
        <w:rPr>
          <w:b/>
          <w:i/>
          <w:sz w:val="16"/>
          <w:szCs w:val="16"/>
        </w:rPr>
        <w:t>.</w:t>
      </w:r>
      <w:proofErr w:type="spellStart"/>
      <w:r>
        <w:rPr>
          <w:b/>
          <w:i/>
          <w:sz w:val="16"/>
          <w:szCs w:val="16"/>
          <w:lang w:val="en-US"/>
        </w:rPr>
        <w:t>ru</w:t>
      </w:r>
      <w:proofErr w:type="spellEnd"/>
      <w:r>
        <w:rPr>
          <w:b/>
          <w:i/>
          <w:sz w:val="16"/>
          <w:szCs w:val="16"/>
        </w:rPr>
        <w:t xml:space="preserve">                                                             </w:t>
      </w:r>
      <w:r>
        <w:rPr>
          <w:b/>
          <w:i/>
          <w:sz w:val="16"/>
          <w:szCs w:val="16"/>
          <w:lang w:val="ba-RU"/>
        </w:rPr>
        <w:t xml:space="preserve">               </w:t>
      </w:r>
      <w:r>
        <w:rPr>
          <w:b/>
          <w:i/>
          <w:sz w:val="16"/>
          <w:szCs w:val="16"/>
        </w:rPr>
        <w:t xml:space="preserve">       Электронный адрес: </w:t>
      </w:r>
      <w:hyperlink r:id="rId6" w:history="1">
        <w:r>
          <w:rPr>
            <w:rStyle w:val="a3"/>
            <w:b/>
            <w:i/>
            <w:color w:val="000000" w:themeColor="text1"/>
            <w:sz w:val="16"/>
            <w:szCs w:val="16"/>
            <w:lang w:val="en-US"/>
          </w:rPr>
          <w:t>janurussp</w:t>
        </w:r>
        <w:r>
          <w:rPr>
            <w:rStyle w:val="a3"/>
            <w:b/>
            <w:i/>
            <w:color w:val="000000" w:themeColor="text1"/>
            <w:sz w:val="16"/>
            <w:szCs w:val="16"/>
          </w:rPr>
          <w:t>@</w:t>
        </w:r>
        <w:r>
          <w:rPr>
            <w:rStyle w:val="a3"/>
            <w:b/>
            <w:i/>
            <w:color w:val="000000" w:themeColor="text1"/>
            <w:sz w:val="16"/>
            <w:szCs w:val="16"/>
            <w:lang w:val="en-US"/>
          </w:rPr>
          <w:t>ufamts</w:t>
        </w:r>
        <w:r>
          <w:rPr>
            <w:rStyle w:val="a3"/>
            <w:b/>
            <w:i/>
            <w:color w:val="000000" w:themeColor="text1"/>
            <w:sz w:val="16"/>
            <w:szCs w:val="16"/>
          </w:rPr>
          <w:t>.</w:t>
        </w:r>
        <w:r>
          <w:rPr>
            <w:rStyle w:val="a3"/>
            <w:b/>
            <w:i/>
            <w:color w:val="000000" w:themeColor="text1"/>
            <w:sz w:val="16"/>
            <w:szCs w:val="16"/>
            <w:lang w:val="en-US"/>
          </w:rPr>
          <w:t>ru</w:t>
        </w:r>
      </w:hyperlink>
    </w:p>
    <w:p w:rsidR="0061605F" w:rsidRDefault="0061605F" w:rsidP="0061605F">
      <w:pPr>
        <w:spacing w:after="0" w:line="240" w:lineRule="auto"/>
        <w:rPr>
          <w:i/>
          <w:color w:val="000000" w:themeColor="text1"/>
          <w:sz w:val="16"/>
          <w:szCs w:val="16"/>
        </w:rPr>
      </w:pPr>
    </w:p>
    <w:p w:rsidR="0061605F" w:rsidRDefault="0061605F" w:rsidP="0061605F">
      <w:pPr>
        <w:spacing w:after="0"/>
        <w:rPr>
          <w:i/>
          <w:color w:val="000000" w:themeColor="text1"/>
          <w:sz w:val="16"/>
          <w:szCs w:val="16"/>
        </w:rPr>
      </w:pPr>
    </w:p>
    <w:p w:rsidR="0061605F" w:rsidRDefault="002A7B10" w:rsidP="0061605F">
      <w:pPr>
        <w:spacing w:after="0"/>
        <w:rPr>
          <w:i/>
          <w:color w:val="000000" w:themeColor="text1"/>
          <w:sz w:val="16"/>
          <w:szCs w:val="16"/>
        </w:rPr>
      </w:pPr>
      <w:r w:rsidRPr="002A7B10">
        <w:pict>
          <v:line id="_x0000_s1027" style="position:absolute;flip:y;z-index:251658240" from="-34.8pt,0" to="515.2pt,0" strokeweight="4.5pt">
            <v:stroke linestyle="thickThin"/>
          </v:line>
        </w:pict>
      </w:r>
      <w:r w:rsidR="0061605F">
        <w:rPr>
          <w:rFonts w:ascii="т" w:hAnsi="т" w:cs="Arial"/>
          <w:b/>
          <w:sz w:val="28"/>
          <w:szCs w:val="28"/>
        </w:rPr>
        <w:t xml:space="preserve">                                                           </w:t>
      </w:r>
    </w:p>
    <w:p w:rsidR="0061605F" w:rsidRPr="00FB1894" w:rsidRDefault="0061605F" w:rsidP="00FB1894">
      <w:pPr>
        <w:rPr>
          <w:rFonts w:ascii="Times New Roman" w:hAnsi="Times New Roman" w:cs="Times New Roman"/>
          <w:b/>
          <w:sz w:val="28"/>
          <w:szCs w:val="28"/>
        </w:rPr>
      </w:pPr>
      <w:r w:rsidRPr="00FB1894">
        <w:rPr>
          <w:rFonts w:ascii="Times New Roman" w:hAnsi="Times New Roman" w:cs="Times New Roman"/>
          <w:b/>
          <w:sz w:val="28"/>
          <w:szCs w:val="28"/>
        </w:rPr>
        <w:t xml:space="preserve">КАРАР                                                                                      ПОСТАНОВЛЕНИЕ  </w:t>
      </w:r>
    </w:p>
    <w:p w:rsidR="00C53098" w:rsidRPr="0061605F" w:rsidRDefault="00C53098" w:rsidP="00C53098">
      <w:pPr>
        <w:rPr>
          <w:rFonts w:ascii="Times New Roman" w:hAnsi="Times New Roman" w:cs="Times New Roman"/>
          <w:sz w:val="28"/>
          <w:szCs w:val="28"/>
        </w:rPr>
      </w:pPr>
      <w:r w:rsidRPr="0061605F">
        <w:rPr>
          <w:rFonts w:ascii="Times New Roman" w:hAnsi="Times New Roman" w:cs="Times New Roman"/>
          <w:sz w:val="28"/>
          <w:szCs w:val="28"/>
        </w:rPr>
        <w:t>№</w:t>
      </w:r>
      <w:r w:rsidR="0061605F">
        <w:rPr>
          <w:rFonts w:ascii="Times New Roman" w:hAnsi="Times New Roman" w:cs="Times New Roman"/>
          <w:sz w:val="28"/>
          <w:szCs w:val="28"/>
        </w:rPr>
        <w:t xml:space="preserve"> </w:t>
      </w:r>
      <w:r w:rsidRPr="0061605F">
        <w:rPr>
          <w:rFonts w:ascii="Times New Roman" w:hAnsi="Times New Roman" w:cs="Times New Roman"/>
          <w:sz w:val="28"/>
          <w:szCs w:val="28"/>
        </w:rPr>
        <w:t>6</w:t>
      </w:r>
      <w:r w:rsidR="0061605F">
        <w:rPr>
          <w:rFonts w:ascii="Times New Roman" w:hAnsi="Times New Roman" w:cs="Times New Roman"/>
          <w:sz w:val="28"/>
          <w:szCs w:val="28"/>
        </w:rPr>
        <w:t>9</w:t>
      </w:r>
      <w:r w:rsidRPr="0061605F">
        <w:rPr>
          <w:rFonts w:ascii="Times New Roman" w:hAnsi="Times New Roman" w:cs="Times New Roman"/>
          <w:sz w:val="28"/>
          <w:szCs w:val="28"/>
        </w:rPr>
        <w:t xml:space="preserve">                                          </w:t>
      </w:r>
      <w:r w:rsidR="0061605F">
        <w:rPr>
          <w:rFonts w:ascii="Times New Roman" w:hAnsi="Times New Roman" w:cs="Times New Roman"/>
          <w:sz w:val="28"/>
          <w:szCs w:val="28"/>
        </w:rPr>
        <w:t xml:space="preserve">                  </w:t>
      </w:r>
      <w:r w:rsidRPr="0061605F">
        <w:rPr>
          <w:rFonts w:ascii="Times New Roman" w:hAnsi="Times New Roman" w:cs="Times New Roman"/>
          <w:sz w:val="28"/>
          <w:szCs w:val="28"/>
        </w:rPr>
        <w:t xml:space="preserve">                         от 31 октября  2016 г</w:t>
      </w:r>
      <w:r w:rsidR="0061605F">
        <w:rPr>
          <w:rFonts w:ascii="Times New Roman" w:hAnsi="Times New Roman" w:cs="Times New Roman"/>
          <w:sz w:val="28"/>
          <w:szCs w:val="28"/>
        </w:rPr>
        <w:t>.</w:t>
      </w:r>
    </w:p>
    <w:p w:rsidR="00C53098" w:rsidRPr="00FB1894" w:rsidRDefault="00C53098" w:rsidP="00FB1894">
      <w:pPr>
        <w:jc w:val="center"/>
        <w:rPr>
          <w:rFonts w:ascii="Times New Roman" w:hAnsi="Times New Roman" w:cs="Times New Roman"/>
          <w:b/>
          <w:sz w:val="28"/>
          <w:szCs w:val="28"/>
        </w:rPr>
      </w:pPr>
      <w:r w:rsidRPr="00FB1894">
        <w:rPr>
          <w:rFonts w:ascii="Times New Roman" w:hAnsi="Times New Roman" w:cs="Times New Roman"/>
          <w:b/>
          <w:sz w:val="28"/>
          <w:szCs w:val="28"/>
        </w:rPr>
        <w:t xml:space="preserve">«Об  утверждении  Порядка   кассового  обслуживания  бюджета  СП  </w:t>
      </w:r>
      <w:r w:rsidR="0061605F" w:rsidRPr="00FB1894">
        <w:rPr>
          <w:rFonts w:ascii="Times New Roman" w:hAnsi="Times New Roman" w:cs="Times New Roman"/>
          <w:b/>
          <w:sz w:val="28"/>
          <w:szCs w:val="28"/>
        </w:rPr>
        <w:t>Янурус</w:t>
      </w:r>
      <w:r w:rsidRPr="00FB1894">
        <w:rPr>
          <w:rFonts w:ascii="Times New Roman" w:hAnsi="Times New Roman" w:cs="Times New Roman"/>
          <w:b/>
          <w:sz w:val="28"/>
          <w:szCs w:val="28"/>
        </w:rPr>
        <w:t xml:space="preserve">овский   сельсовет муниципального   района  Ишимбайский   район  Республики Башкортостан    в условиях  открытия  и  ведения   лицевых счетов для  учета  операций по  исполнению  расходов бюджета  СП   </w:t>
      </w:r>
      <w:r w:rsidR="0061605F" w:rsidRPr="00FB1894">
        <w:rPr>
          <w:rFonts w:ascii="Times New Roman" w:hAnsi="Times New Roman" w:cs="Times New Roman"/>
          <w:b/>
          <w:sz w:val="28"/>
          <w:szCs w:val="28"/>
        </w:rPr>
        <w:t>Янурус</w:t>
      </w:r>
      <w:r w:rsidRPr="00FB1894">
        <w:rPr>
          <w:rFonts w:ascii="Times New Roman" w:hAnsi="Times New Roman" w:cs="Times New Roman"/>
          <w:b/>
          <w:sz w:val="28"/>
          <w:szCs w:val="28"/>
        </w:rPr>
        <w:t>овский   сельсовет   муниципального  района  Ишимбайский   район  Республики Башкортостан»</w:t>
      </w:r>
    </w:p>
    <w:p w:rsidR="00C53098" w:rsidRPr="0061605F" w:rsidRDefault="00C53098" w:rsidP="0061605F">
      <w:pPr>
        <w:jc w:val="both"/>
        <w:rPr>
          <w:rFonts w:ascii="Times New Roman" w:hAnsi="Times New Roman" w:cs="Times New Roman"/>
          <w:sz w:val="28"/>
          <w:szCs w:val="28"/>
        </w:rPr>
      </w:pPr>
      <w:r w:rsidRPr="0061605F">
        <w:rPr>
          <w:rFonts w:ascii="Times New Roman" w:hAnsi="Times New Roman" w:cs="Times New Roman"/>
          <w:sz w:val="28"/>
          <w:szCs w:val="28"/>
        </w:rPr>
        <w:t xml:space="preserve">       В целях реализации положений Федерального </w:t>
      </w:r>
      <w:hyperlink r:id="rId7" w:history="1">
        <w:r w:rsidRPr="0061605F">
          <w:rPr>
            <w:rStyle w:val="a3"/>
            <w:rFonts w:ascii="Times New Roman" w:hAnsi="Times New Roman" w:cs="Times New Roman"/>
            <w:color w:val="000000"/>
            <w:sz w:val="28"/>
            <w:szCs w:val="28"/>
            <w:u w:val="none"/>
          </w:rPr>
          <w:t>закона</w:t>
        </w:r>
      </w:hyperlink>
      <w:r w:rsidRPr="0061605F">
        <w:rPr>
          <w:rFonts w:ascii="Times New Roman" w:hAnsi="Times New Roman" w:cs="Times New Roman"/>
          <w:sz w:val="28"/>
          <w:szCs w:val="28"/>
        </w:rPr>
        <w:t xml:space="preserve"> от 22 октября 2014 года </w:t>
      </w:r>
      <w:r w:rsidR="0061605F">
        <w:rPr>
          <w:rFonts w:ascii="Times New Roman" w:hAnsi="Times New Roman" w:cs="Times New Roman"/>
          <w:sz w:val="28"/>
          <w:szCs w:val="28"/>
        </w:rPr>
        <w:t>№</w:t>
      </w:r>
      <w:r w:rsidRPr="0061605F">
        <w:rPr>
          <w:rFonts w:ascii="Times New Roman" w:hAnsi="Times New Roman" w:cs="Times New Roman"/>
          <w:sz w:val="28"/>
          <w:szCs w:val="28"/>
        </w:rPr>
        <w:t xml:space="preserve"> 311-ФЗ "О внесении изменений в Бюджетный кодекс Российской Федерации", на основании положений статей 215.1, 241.1 Бюджетного кодекса Российской Федерации и Законом Республики Башкортостан «О бюджетном процессе в Республике Башкортостан,</w:t>
      </w:r>
      <w:r w:rsidR="0061605F" w:rsidRPr="0061605F">
        <w:rPr>
          <w:rFonts w:ascii="Times New Roman" w:hAnsi="Times New Roman" w:cs="Times New Roman"/>
          <w:sz w:val="28"/>
          <w:szCs w:val="28"/>
        </w:rPr>
        <w:t xml:space="preserve">   </w:t>
      </w:r>
      <w:r w:rsidR="0061605F">
        <w:rPr>
          <w:rFonts w:ascii="Times New Roman" w:hAnsi="Times New Roman" w:cs="Times New Roman"/>
          <w:sz w:val="28"/>
          <w:szCs w:val="28"/>
        </w:rPr>
        <w:t>п</w:t>
      </w:r>
      <w:r w:rsidR="0061605F" w:rsidRPr="0061605F">
        <w:rPr>
          <w:rFonts w:ascii="Times New Roman" w:hAnsi="Times New Roman" w:cs="Times New Roman"/>
          <w:sz w:val="28"/>
          <w:szCs w:val="28"/>
        </w:rPr>
        <w:t>остановляю:</w:t>
      </w:r>
    </w:p>
    <w:p w:rsidR="0061605F" w:rsidRDefault="00C53098" w:rsidP="0061605F">
      <w:pPr>
        <w:jc w:val="both"/>
        <w:rPr>
          <w:rFonts w:ascii="Times New Roman" w:hAnsi="Times New Roman" w:cs="Times New Roman"/>
          <w:sz w:val="28"/>
          <w:szCs w:val="28"/>
        </w:rPr>
      </w:pPr>
      <w:r w:rsidRPr="0061605F">
        <w:rPr>
          <w:rFonts w:ascii="Times New Roman" w:hAnsi="Times New Roman" w:cs="Times New Roman"/>
          <w:sz w:val="28"/>
          <w:szCs w:val="28"/>
        </w:rPr>
        <w:t xml:space="preserve">1.Утвердить  прилагаемый  Порядок кассового  обслуживания  бюджета  СП  </w:t>
      </w:r>
      <w:r w:rsidR="0061605F">
        <w:rPr>
          <w:rFonts w:ascii="Times New Roman" w:hAnsi="Times New Roman" w:cs="Times New Roman"/>
          <w:sz w:val="28"/>
          <w:szCs w:val="28"/>
        </w:rPr>
        <w:t>Янурус</w:t>
      </w:r>
      <w:r w:rsidRPr="0061605F">
        <w:rPr>
          <w:rFonts w:ascii="Times New Roman" w:hAnsi="Times New Roman" w:cs="Times New Roman"/>
          <w:sz w:val="28"/>
          <w:szCs w:val="28"/>
        </w:rPr>
        <w:t xml:space="preserve">овский сельсовет муниципального района Ишимбайский район  Республики Башкортостан  в условиях  открытия  и  ведения   лицевых счетов для  учета  операций по  исполнению  расходов бюджета  СП  </w:t>
      </w:r>
      <w:r w:rsidR="0061605F">
        <w:rPr>
          <w:rFonts w:ascii="Times New Roman" w:hAnsi="Times New Roman" w:cs="Times New Roman"/>
          <w:sz w:val="28"/>
          <w:szCs w:val="28"/>
        </w:rPr>
        <w:t>Янурус</w:t>
      </w:r>
      <w:r w:rsidRPr="0061605F">
        <w:rPr>
          <w:rFonts w:ascii="Times New Roman" w:hAnsi="Times New Roman" w:cs="Times New Roman"/>
          <w:sz w:val="28"/>
          <w:szCs w:val="28"/>
        </w:rPr>
        <w:t>овский   сельсовет муниципального района Ишимбайский район Республики Башкортостан.</w:t>
      </w:r>
    </w:p>
    <w:p w:rsidR="00FB1894" w:rsidRDefault="0061605F" w:rsidP="0061605F">
      <w:pPr>
        <w:jc w:val="both"/>
        <w:rPr>
          <w:rFonts w:ascii="Times New Roman" w:hAnsi="Times New Roman" w:cs="Times New Roman"/>
          <w:sz w:val="28"/>
          <w:szCs w:val="28"/>
        </w:rPr>
      </w:pPr>
      <w:r>
        <w:rPr>
          <w:rFonts w:ascii="Times New Roman" w:hAnsi="Times New Roman" w:cs="Times New Roman"/>
          <w:color w:val="000000"/>
          <w:sz w:val="28"/>
          <w:szCs w:val="28"/>
        </w:rPr>
        <w:t xml:space="preserve">2. </w:t>
      </w:r>
      <w:proofErr w:type="gramStart"/>
      <w:r w:rsidRPr="00DC4F81">
        <w:rPr>
          <w:rFonts w:ascii="Times New Roman" w:hAnsi="Times New Roman" w:cs="Times New Roman"/>
          <w:color w:val="000000"/>
          <w:sz w:val="28"/>
          <w:szCs w:val="28"/>
        </w:rPr>
        <w:t xml:space="preserve">Признать утратившим силу постановление администрации сельского поселения </w:t>
      </w:r>
      <w:r>
        <w:rPr>
          <w:rFonts w:ascii="Times New Roman" w:hAnsi="Times New Roman" w:cs="Times New Roman"/>
          <w:color w:val="000000"/>
          <w:sz w:val="28"/>
          <w:szCs w:val="28"/>
        </w:rPr>
        <w:t xml:space="preserve">Янурусовский </w:t>
      </w:r>
      <w:r w:rsidRPr="00DC4F81">
        <w:rPr>
          <w:rFonts w:ascii="Times New Roman" w:hAnsi="Times New Roman" w:cs="Times New Roman"/>
          <w:color w:val="000000"/>
          <w:sz w:val="28"/>
          <w:szCs w:val="28"/>
        </w:rPr>
        <w:t xml:space="preserve"> сельсовет муниципального района </w:t>
      </w:r>
      <w:r>
        <w:rPr>
          <w:rFonts w:ascii="Times New Roman" w:hAnsi="Times New Roman" w:cs="Times New Roman"/>
          <w:color w:val="000000"/>
          <w:sz w:val="28"/>
          <w:szCs w:val="28"/>
        </w:rPr>
        <w:t>Ишимбай</w:t>
      </w:r>
      <w:r w:rsidRPr="00DC4F81">
        <w:rPr>
          <w:rFonts w:ascii="Times New Roman" w:hAnsi="Times New Roman" w:cs="Times New Roman"/>
          <w:color w:val="000000"/>
          <w:sz w:val="28"/>
          <w:szCs w:val="28"/>
        </w:rPr>
        <w:t xml:space="preserve">ский район Республики Башкортостан от </w:t>
      </w:r>
      <w:r>
        <w:rPr>
          <w:rFonts w:ascii="Times New Roman" w:hAnsi="Times New Roman" w:cs="Times New Roman"/>
          <w:color w:val="000000"/>
          <w:sz w:val="28"/>
          <w:szCs w:val="28"/>
        </w:rPr>
        <w:t>09</w:t>
      </w:r>
      <w:r w:rsidRPr="00DC4F81">
        <w:rPr>
          <w:rFonts w:ascii="Times New Roman" w:hAnsi="Times New Roman" w:cs="Times New Roman"/>
          <w:color w:val="000000"/>
          <w:sz w:val="28"/>
          <w:szCs w:val="28"/>
        </w:rPr>
        <w:t xml:space="preserve">.12.2008 № </w:t>
      </w:r>
      <w:r>
        <w:rPr>
          <w:rFonts w:ascii="Times New Roman" w:hAnsi="Times New Roman" w:cs="Times New Roman"/>
          <w:color w:val="000000"/>
          <w:sz w:val="28"/>
          <w:szCs w:val="28"/>
        </w:rPr>
        <w:t>45</w:t>
      </w:r>
      <w:r w:rsidRPr="00DC4F81">
        <w:rPr>
          <w:rFonts w:ascii="Times New Roman" w:hAnsi="Times New Roman" w:cs="Times New Roman"/>
          <w:color w:val="000000"/>
          <w:sz w:val="28"/>
          <w:szCs w:val="28"/>
        </w:rPr>
        <w:t xml:space="preserve"> </w:t>
      </w:r>
      <w:r w:rsidRPr="0061605F">
        <w:rPr>
          <w:rFonts w:ascii="Times New Roman" w:hAnsi="Times New Roman" w:cs="Times New Roman"/>
          <w:sz w:val="28"/>
          <w:szCs w:val="28"/>
        </w:rPr>
        <w:t xml:space="preserve">«Об  утверждении  Порядка   кассового  обслуживания  бюджета  СП  </w:t>
      </w:r>
      <w:r>
        <w:rPr>
          <w:rFonts w:ascii="Times New Roman" w:hAnsi="Times New Roman" w:cs="Times New Roman"/>
          <w:sz w:val="28"/>
          <w:szCs w:val="28"/>
        </w:rPr>
        <w:t>Янурус</w:t>
      </w:r>
      <w:r w:rsidRPr="0061605F">
        <w:rPr>
          <w:rFonts w:ascii="Times New Roman" w:hAnsi="Times New Roman" w:cs="Times New Roman"/>
          <w:sz w:val="28"/>
          <w:szCs w:val="28"/>
        </w:rPr>
        <w:t xml:space="preserve">овский   сельсовет муниципального   района  Ишимбайский   район  Республики Башкортостан    в условиях  открытия  и  ведения   лицевых счетов для  учета  операций по  исполнению  расходов бюджета  СП   </w:t>
      </w:r>
      <w:r>
        <w:rPr>
          <w:rFonts w:ascii="Times New Roman" w:hAnsi="Times New Roman" w:cs="Times New Roman"/>
          <w:sz w:val="28"/>
          <w:szCs w:val="28"/>
        </w:rPr>
        <w:t>Янурус</w:t>
      </w:r>
      <w:r w:rsidRPr="0061605F">
        <w:rPr>
          <w:rFonts w:ascii="Times New Roman" w:hAnsi="Times New Roman" w:cs="Times New Roman"/>
          <w:sz w:val="28"/>
          <w:szCs w:val="28"/>
        </w:rPr>
        <w:t xml:space="preserve">овский   сельсовет   муниципального  района  Ишимбайский   район  Республики </w:t>
      </w:r>
      <w:r w:rsidR="00EC2B93">
        <w:rPr>
          <w:rFonts w:ascii="Times New Roman" w:hAnsi="Times New Roman" w:cs="Times New Roman"/>
          <w:sz w:val="28"/>
          <w:szCs w:val="28"/>
        </w:rPr>
        <w:t xml:space="preserve"> </w:t>
      </w:r>
      <w:r w:rsidRPr="0061605F">
        <w:rPr>
          <w:rFonts w:ascii="Times New Roman" w:hAnsi="Times New Roman" w:cs="Times New Roman"/>
          <w:sz w:val="28"/>
          <w:szCs w:val="28"/>
        </w:rPr>
        <w:t>Башкортостан»</w:t>
      </w:r>
      <w:r>
        <w:rPr>
          <w:rFonts w:ascii="Times New Roman" w:hAnsi="Times New Roman" w:cs="Times New Roman"/>
          <w:sz w:val="28"/>
          <w:szCs w:val="28"/>
        </w:rPr>
        <w:t>.</w:t>
      </w:r>
      <w:proofErr w:type="gramEnd"/>
    </w:p>
    <w:p w:rsidR="0061605F" w:rsidRPr="0061605F" w:rsidRDefault="0061605F" w:rsidP="0061605F">
      <w:pPr>
        <w:jc w:val="both"/>
        <w:rPr>
          <w:rFonts w:ascii="Times New Roman" w:hAnsi="Times New Roman" w:cs="Times New Roman"/>
          <w:sz w:val="28"/>
          <w:szCs w:val="28"/>
        </w:rPr>
      </w:pPr>
      <w:r w:rsidRPr="00DC4F81">
        <w:rPr>
          <w:color w:val="000000"/>
          <w:sz w:val="28"/>
          <w:szCs w:val="28"/>
        </w:rPr>
        <w:t> </w:t>
      </w:r>
      <w:r w:rsidRPr="0061605F">
        <w:rPr>
          <w:rFonts w:ascii="Times New Roman" w:hAnsi="Times New Roman" w:cs="Times New Roman"/>
          <w:color w:val="000000"/>
          <w:sz w:val="28"/>
          <w:szCs w:val="28"/>
        </w:rPr>
        <w:t>3.Настоящее постановление вступает в силу с момента подписания и опубликования.</w:t>
      </w:r>
    </w:p>
    <w:p w:rsidR="00C53098" w:rsidRDefault="0061605F" w:rsidP="00C53098">
      <w:pPr>
        <w:rPr>
          <w:rFonts w:ascii="Times New Roman" w:hAnsi="Times New Roman" w:cs="Times New Roman"/>
          <w:sz w:val="28"/>
          <w:szCs w:val="28"/>
        </w:rPr>
      </w:pPr>
      <w:r>
        <w:rPr>
          <w:rFonts w:ascii="Times New Roman" w:hAnsi="Times New Roman" w:cs="Times New Roman"/>
          <w:sz w:val="28"/>
          <w:szCs w:val="28"/>
        </w:rPr>
        <w:t>4</w:t>
      </w:r>
      <w:r w:rsidR="00C53098" w:rsidRPr="0061605F">
        <w:rPr>
          <w:rFonts w:ascii="Times New Roman" w:hAnsi="Times New Roman" w:cs="Times New Roman"/>
          <w:sz w:val="28"/>
          <w:szCs w:val="28"/>
        </w:rPr>
        <w:t xml:space="preserve">. </w:t>
      </w:r>
      <w:proofErr w:type="gramStart"/>
      <w:r w:rsidR="00C53098" w:rsidRPr="0061605F">
        <w:rPr>
          <w:rFonts w:ascii="Times New Roman" w:hAnsi="Times New Roman" w:cs="Times New Roman"/>
          <w:sz w:val="28"/>
          <w:szCs w:val="28"/>
        </w:rPr>
        <w:t>Контроль за</w:t>
      </w:r>
      <w:proofErr w:type="gramEnd"/>
      <w:r w:rsidR="00C53098" w:rsidRPr="0061605F">
        <w:rPr>
          <w:rFonts w:ascii="Times New Roman" w:hAnsi="Times New Roman" w:cs="Times New Roman"/>
          <w:sz w:val="28"/>
          <w:szCs w:val="28"/>
        </w:rPr>
        <w:t xml:space="preserve">  исполнением   настоящего  постановления оставляю  за  собой.</w:t>
      </w:r>
    </w:p>
    <w:p w:rsidR="0061605F" w:rsidRPr="0061605F" w:rsidRDefault="0061605F" w:rsidP="00C53098">
      <w:pPr>
        <w:rPr>
          <w:rFonts w:ascii="Times New Roman" w:hAnsi="Times New Roman" w:cs="Times New Roman"/>
          <w:sz w:val="28"/>
          <w:szCs w:val="28"/>
        </w:rPr>
      </w:pPr>
    </w:p>
    <w:p w:rsidR="00C53098" w:rsidRPr="0061605F" w:rsidRDefault="00C53098" w:rsidP="00C53098">
      <w:pPr>
        <w:rPr>
          <w:rFonts w:ascii="Times New Roman" w:hAnsi="Times New Roman" w:cs="Times New Roman"/>
          <w:sz w:val="28"/>
          <w:szCs w:val="28"/>
        </w:rPr>
      </w:pPr>
      <w:r w:rsidRPr="0061605F">
        <w:rPr>
          <w:rFonts w:ascii="Times New Roman" w:hAnsi="Times New Roman" w:cs="Times New Roman"/>
          <w:sz w:val="28"/>
          <w:szCs w:val="28"/>
        </w:rPr>
        <w:t xml:space="preserve">Глава  администрации:                                  </w:t>
      </w:r>
      <w:r w:rsidR="0061605F">
        <w:rPr>
          <w:rFonts w:ascii="Times New Roman" w:hAnsi="Times New Roman" w:cs="Times New Roman"/>
          <w:sz w:val="28"/>
          <w:szCs w:val="28"/>
        </w:rPr>
        <w:t xml:space="preserve">               </w:t>
      </w:r>
      <w:r w:rsidRPr="0061605F">
        <w:rPr>
          <w:rFonts w:ascii="Times New Roman" w:hAnsi="Times New Roman" w:cs="Times New Roman"/>
          <w:sz w:val="28"/>
          <w:szCs w:val="28"/>
        </w:rPr>
        <w:t xml:space="preserve">     </w:t>
      </w:r>
      <w:r w:rsidR="0061605F">
        <w:rPr>
          <w:rFonts w:ascii="Times New Roman" w:hAnsi="Times New Roman" w:cs="Times New Roman"/>
          <w:sz w:val="28"/>
          <w:szCs w:val="28"/>
        </w:rPr>
        <w:t xml:space="preserve">М.Р. </w:t>
      </w:r>
      <w:proofErr w:type="spellStart"/>
      <w:r w:rsidR="0061605F">
        <w:rPr>
          <w:rFonts w:ascii="Times New Roman" w:hAnsi="Times New Roman" w:cs="Times New Roman"/>
          <w:sz w:val="28"/>
          <w:szCs w:val="28"/>
        </w:rPr>
        <w:t>Маннанов</w:t>
      </w:r>
      <w:proofErr w:type="spellEnd"/>
    </w:p>
    <w:p w:rsidR="00C53098" w:rsidRDefault="00C53098" w:rsidP="00C53098">
      <w:pPr>
        <w:ind w:left="720"/>
      </w:pPr>
      <w:r>
        <w:t xml:space="preserve"> </w:t>
      </w:r>
    </w:p>
    <w:p w:rsidR="00705271" w:rsidRDefault="00705271"/>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61605F" w:rsidRDefault="0061605F"/>
    <w:p w:rsidR="00FB1894" w:rsidRDefault="00FB1894"/>
    <w:p w:rsidR="00FB1894" w:rsidRDefault="00FB1894"/>
    <w:p w:rsidR="0061605F" w:rsidRDefault="0061605F"/>
    <w:tbl>
      <w:tblPr>
        <w:tblStyle w:val="a5"/>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480"/>
        <w:gridCol w:w="4140"/>
      </w:tblGrid>
      <w:tr w:rsidR="00EC2B93" w:rsidTr="00977034">
        <w:tc>
          <w:tcPr>
            <w:tcW w:w="6480" w:type="dxa"/>
          </w:tcPr>
          <w:p w:rsidR="0061605F" w:rsidRDefault="0061605F" w:rsidP="00977034">
            <w:pPr>
              <w:autoSpaceDE w:val="0"/>
              <w:autoSpaceDN w:val="0"/>
              <w:adjustRightInd w:val="0"/>
              <w:spacing w:before="0" w:after="0" w:line="360" w:lineRule="auto"/>
              <w:rPr>
                <w:sz w:val="28"/>
                <w:szCs w:val="28"/>
              </w:rPr>
            </w:pPr>
          </w:p>
        </w:tc>
        <w:tc>
          <w:tcPr>
            <w:tcW w:w="4140" w:type="dxa"/>
          </w:tcPr>
          <w:p w:rsidR="0061605F" w:rsidRDefault="0061605F" w:rsidP="00977034">
            <w:pPr>
              <w:autoSpaceDE w:val="0"/>
              <w:autoSpaceDN w:val="0"/>
              <w:adjustRightInd w:val="0"/>
              <w:spacing w:before="0" w:after="0" w:line="240" w:lineRule="auto"/>
              <w:jc w:val="right"/>
              <w:rPr>
                <w:sz w:val="28"/>
                <w:szCs w:val="28"/>
              </w:rPr>
            </w:pPr>
            <w:r w:rsidRPr="007A6172">
              <w:rPr>
                <w:sz w:val="28"/>
                <w:szCs w:val="28"/>
              </w:rPr>
              <w:t>Утвержден</w:t>
            </w:r>
            <w:r>
              <w:rPr>
                <w:sz w:val="28"/>
                <w:szCs w:val="28"/>
              </w:rPr>
              <w:t xml:space="preserve">  Постановлением Администрации </w:t>
            </w:r>
            <w:r w:rsidR="00EC2B93">
              <w:rPr>
                <w:sz w:val="28"/>
                <w:szCs w:val="28"/>
              </w:rPr>
              <w:t xml:space="preserve">сельского поселения Янурусовский сельсовет </w:t>
            </w:r>
            <w:r>
              <w:rPr>
                <w:sz w:val="28"/>
                <w:szCs w:val="28"/>
              </w:rPr>
              <w:t>муниципального района Ишимбайский район Республики Башкортостан</w:t>
            </w:r>
          </w:p>
          <w:p w:rsidR="0061605F" w:rsidRDefault="0061605F" w:rsidP="00977034">
            <w:pPr>
              <w:autoSpaceDE w:val="0"/>
              <w:autoSpaceDN w:val="0"/>
              <w:adjustRightInd w:val="0"/>
              <w:spacing w:before="0" w:after="0" w:line="240" w:lineRule="auto"/>
              <w:jc w:val="right"/>
              <w:rPr>
                <w:sz w:val="28"/>
                <w:szCs w:val="28"/>
              </w:rPr>
            </w:pPr>
            <w:r>
              <w:rPr>
                <w:sz w:val="28"/>
                <w:szCs w:val="28"/>
              </w:rPr>
              <w:lastRenderedPageBreak/>
              <w:t xml:space="preserve">« </w:t>
            </w:r>
            <w:r w:rsidR="00EC2B93">
              <w:rPr>
                <w:sz w:val="28"/>
                <w:szCs w:val="28"/>
              </w:rPr>
              <w:t>31</w:t>
            </w:r>
            <w:r>
              <w:rPr>
                <w:sz w:val="28"/>
                <w:szCs w:val="28"/>
              </w:rPr>
              <w:t>» 1</w:t>
            </w:r>
            <w:r w:rsidR="00EC2B93">
              <w:rPr>
                <w:sz w:val="28"/>
                <w:szCs w:val="28"/>
              </w:rPr>
              <w:t>0</w:t>
            </w:r>
            <w:r>
              <w:rPr>
                <w:sz w:val="28"/>
                <w:szCs w:val="28"/>
              </w:rPr>
              <w:t>.20</w:t>
            </w:r>
            <w:r w:rsidR="00EC2B93">
              <w:rPr>
                <w:sz w:val="28"/>
                <w:szCs w:val="28"/>
              </w:rPr>
              <w:t>16</w:t>
            </w:r>
            <w:r>
              <w:rPr>
                <w:sz w:val="28"/>
                <w:szCs w:val="28"/>
              </w:rPr>
              <w:t>г.   №</w:t>
            </w:r>
            <w:r w:rsidR="00EC2B93">
              <w:rPr>
                <w:sz w:val="28"/>
                <w:szCs w:val="28"/>
              </w:rPr>
              <w:t xml:space="preserve"> 69</w:t>
            </w:r>
          </w:p>
          <w:p w:rsidR="0061605F" w:rsidRDefault="0061605F" w:rsidP="00977034">
            <w:pPr>
              <w:autoSpaceDE w:val="0"/>
              <w:autoSpaceDN w:val="0"/>
              <w:adjustRightInd w:val="0"/>
              <w:spacing w:before="0" w:after="0" w:line="240" w:lineRule="auto"/>
              <w:rPr>
                <w:sz w:val="28"/>
                <w:szCs w:val="28"/>
              </w:rPr>
            </w:pPr>
          </w:p>
        </w:tc>
      </w:tr>
    </w:tbl>
    <w:p w:rsidR="0061605F" w:rsidRDefault="0061605F" w:rsidP="0061605F">
      <w:pPr>
        <w:autoSpaceDE w:val="0"/>
        <w:autoSpaceDN w:val="0"/>
        <w:adjustRightInd w:val="0"/>
        <w:spacing w:after="0" w:line="360" w:lineRule="auto"/>
        <w:rPr>
          <w:rFonts w:ascii="Times New Roman" w:hAnsi="Times New Roman"/>
          <w:sz w:val="28"/>
          <w:szCs w:val="28"/>
        </w:rPr>
      </w:pPr>
    </w:p>
    <w:p w:rsidR="0061605F" w:rsidRPr="00EB6650" w:rsidRDefault="0061605F" w:rsidP="00EC2B9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w:t>
      </w:r>
    </w:p>
    <w:p w:rsidR="0061605F" w:rsidRDefault="0061605F" w:rsidP="00EC2B9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кассового обслуживания бюджета </w:t>
      </w:r>
      <w:r w:rsidR="00EC2B93">
        <w:rPr>
          <w:rFonts w:ascii="Times New Roman" w:hAnsi="Times New Roman"/>
          <w:b/>
          <w:bCs/>
          <w:sz w:val="28"/>
          <w:szCs w:val="28"/>
        </w:rPr>
        <w:t xml:space="preserve">сельского поселения Янурусовский сельсовет </w:t>
      </w:r>
      <w:r>
        <w:rPr>
          <w:rFonts w:ascii="Times New Roman" w:hAnsi="Times New Roman"/>
          <w:b/>
          <w:bCs/>
          <w:sz w:val="28"/>
          <w:szCs w:val="28"/>
        </w:rPr>
        <w:t xml:space="preserve">муниципального  района Ишимбайский район Республики Башкортостан в условиях открытия и ведения лицевых счетов для учета операций по исполнению расходов бюджета </w:t>
      </w:r>
      <w:r w:rsidR="00EC2B93">
        <w:rPr>
          <w:rFonts w:ascii="Times New Roman" w:hAnsi="Times New Roman"/>
          <w:b/>
          <w:bCs/>
          <w:sz w:val="28"/>
          <w:szCs w:val="28"/>
        </w:rPr>
        <w:t xml:space="preserve">сельского поселения Янурусовский сельсовет </w:t>
      </w:r>
      <w:r>
        <w:rPr>
          <w:rFonts w:ascii="Times New Roman" w:hAnsi="Times New Roman"/>
          <w:b/>
          <w:bCs/>
          <w:sz w:val="28"/>
          <w:szCs w:val="28"/>
        </w:rPr>
        <w:t>муниципального  района Ишимбайский район Республики Башкортостан</w:t>
      </w:r>
    </w:p>
    <w:p w:rsidR="0061605F" w:rsidRPr="008770B3" w:rsidRDefault="0061605F" w:rsidP="0061605F">
      <w:pPr>
        <w:autoSpaceDE w:val="0"/>
        <w:autoSpaceDN w:val="0"/>
        <w:adjustRightInd w:val="0"/>
        <w:spacing w:after="0" w:line="240" w:lineRule="auto"/>
        <w:jc w:val="center"/>
        <w:rPr>
          <w:rFonts w:ascii="Times New Roman" w:hAnsi="Times New Roman"/>
          <w:b/>
          <w:bCs/>
          <w:sz w:val="28"/>
          <w:szCs w:val="28"/>
        </w:rPr>
      </w:pPr>
    </w:p>
    <w:p w:rsidR="0061605F" w:rsidRDefault="0061605F" w:rsidP="0061605F">
      <w:pPr>
        <w:pStyle w:val="2"/>
        <w:keepNext w:val="0"/>
        <w:spacing w:before="0" w:after="0" w:line="360" w:lineRule="auto"/>
        <w:jc w:val="center"/>
        <w:rPr>
          <w:rFonts w:ascii="Times New Roman" w:hAnsi="Times New Roman" w:cs="Times New Roman"/>
          <w:bCs w:val="0"/>
          <w:i w:val="0"/>
          <w:iCs w:val="0"/>
          <w:spacing w:val="0"/>
          <w:kern w:val="28"/>
          <w:position w:val="8"/>
        </w:rPr>
      </w:pPr>
      <w:bookmarkStart w:id="0" w:name="_Toc205115795"/>
      <w:smartTag w:uri="urn:schemas-microsoft-com:office:smarttags" w:element="place">
        <w:r>
          <w:rPr>
            <w:rFonts w:ascii="Times New Roman" w:hAnsi="Times New Roman" w:cs="Times New Roman"/>
            <w:bCs w:val="0"/>
            <w:i w:val="0"/>
            <w:iCs w:val="0"/>
            <w:spacing w:val="0"/>
            <w:kern w:val="28"/>
            <w:position w:val="8"/>
            <w:lang w:val="en-US"/>
          </w:rPr>
          <w:t>I</w:t>
        </w:r>
        <w:r w:rsidRPr="007A6172">
          <w:rPr>
            <w:rFonts w:ascii="Times New Roman" w:hAnsi="Times New Roman" w:cs="Times New Roman"/>
            <w:bCs w:val="0"/>
            <w:i w:val="0"/>
            <w:iCs w:val="0"/>
            <w:spacing w:val="0"/>
            <w:kern w:val="28"/>
            <w:position w:val="8"/>
          </w:rPr>
          <w:t>.</w:t>
        </w:r>
      </w:smartTag>
      <w:r w:rsidRPr="007A6172">
        <w:rPr>
          <w:rFonts w:ascii="Times New Roman" w:hAnsi="Times New Roman" w:cs="Times New Roman"/>
          <w:bCs w:val="0"/>
          <w:i w:val="0"/>
          <w:iCs w:val="0"/>
          <w:spacing w:val="0"/>
          <w:kern w:val="28"/>
          <w:position w:val="8"/>
        </w:rPr>
        <w:t xml:space="preserve"> Общие положения</w:t>
      </w:r>
      <w:bookmarkEnd w:id="0"/>
    </w:p>
    <w:p w:rsidR="0061605F" w:rsidRPr="00A82EB9" w:rsidRDefault="0061605F" w:rsidP="0061605F"/>
    <w:p w:rsidR="0061605F" w:rsidRDefault="0061605F" w:rsidP="0061605F">
      <w:pPr>
        <w:autoSpaceDE w:val="0"/>
        <w:autoSpaceDN w:val="0"/>
        <w:adjustRightInd w:val="0"/>
        <w:spacing w:after="0" w:line="360" w:lineRule="auto"/>
        <w:ind w:firstLine="680"/>
        <w:jc w:val="both"/>
        <w:rPr>
          <w:rFonts w:ascii="Times New Roman" w:hAnsi="Times New Roman"/>
          <w:sz w:val="28"/>
          <w:szCs w:val="28"/>
        </w:rPr>
      </w:pPr>
      <w:r>
        <w:rPr>
          <w:rFonts w:ascii="Times New Roman" w:hAnsi="Times New Roman"/>
          <w:sz w:val="28"/>
          <w:szCs w:val="28"/>
        </w:rPr>
        <w:t xml:space="preserve">1.1. </w:t>
      </w:r>
      <w:proofErr w:type="gramStart"/>
      <w:r w:rsidRPr="007A6172">
        <w:rPr>
          <w:rFonts w:ascii="Times New Roman" w:hAnsi="Times New Roman"/>
          <w:sz w:val="28"/>
          <w:szCs w:val="28"/>
        </w:rPr>
        <w:t xml:space="preserve">Настоящий Порядок </w:t>
      </w:r>
      <w:r>
        <w:rPr>
          <w:rFonts w:ascii="Times New Roman" w:hAnsi="Times New Roman"/>
          <w:sz w:val="28"/>
          <w:szCs w:val="28"/>
        </w:rPr>
        <w:t xml:space="preserve">кассового обслуживания </w:t>
      </w:r>
      <w:r>
        <w:rPr>
          <w:rFonts w:ascii="Times New Roman" w:hAnsi="Times New Roman"/>
          <w:bCs/>
          <w:sz w:val="28"/>
          <w:szCs w:val="28"/>
        </w:rPr>
        <w:t xml:space="preserve">бюджета </w:t>
      </w:r>
      <w:r w:rsidR="00EC2B93">
        <w:rPr>
          <w:rFonts w:ascii="Times New Roman" w:hAnsi="Times New Roman"/>
          <w:bCs/>
          <w:sz w:val="28"/>
          <w:szCs w:val="28"/>
        </w:rPr>
        <w:t xml:space="preserve">сельского поселения Янурусовский сельсовет </w:t>
      </w:r>
      <w:r>
        <w:rPr>
          <w:rFonts w:ascii="Times New Roman" w:hAnsi="Times New Roman"/>
          <w:bCs/>
          <w:sz w:val="28"/>
          <w:szCs w:val="28"/>
        </w:rPr>
        <w:t>муниципального  района Ишимбайский район Республики Башкортостан</w:t>
      </w:r>
      <w:r w:rsidRPr="00941AC2">
        <w:rPr>
          <w:rFonts w:ascii="Times New Roman" w:hAnsi="Times New Roman"/>
          <w:bCs/>
          <w:sz w:val="28"/>
          <w:szCs w:val="28"/>
        </w:rPr>
        <w:t xml:space="preserve"> в условиях открытия и ведения лицевых счетов для учета операций по исполнению расходов </w:t>
      </w:r>
      <w:r>
        <w:rPr>
          <w:rFonts w:ascii="Times New Roman" w:hAnsi="Times New Roman"/>
          <w:bCs/>
          <w:sz w:val="28"/>
          <w:szCs w:val="28"/>
        </w:rPr>
        <w:t>бюджета муниципального  района Ишимбайский район Республики Башкортостан</w:t>
      </w:r>
      <w:r w:rsidRPr="00941AC2">
        <w:rPr>
          <w:rFonts w:ascii="Times New Roman" w:hAnsi="Times New Roman"/>
          <w:sz w:val="28"/>
          <w:szCs w:val="28"/>
        </w:rPr>
        <w:t xml:space="preserve"> (далее – Порядок) разработа</w:t>
      </w:r>
      <w:r>
        <w:rPr>
          <w:rFonts w:ascii="Times New Roman" w:hAnsi="Times New Roman"/>
          <w:sz w:val="28"/>
          <w:szCs w:val="28"/>
        </w:rPr>
        <w:t>н на основании положений статей 215.1,</w:t>
      </w:r>
      <w:r w:rsidRPr="007A6172">
        <w:rPr>
          <w:rFonts w:ascii="Times New Roman" w:hAnsi="Times New Roman"/>
          <w:sz w:val="28"/>
          <w:szCs w:val="28"/>
        </w:rPr>
        <w:t xml:space="preserve"> </w:t>
      </w:r>
      <w:r>
        <w:rPr>
          <w:rFonts w:ascii="Times New Roman" w:hAnsi="Times New Roman"/>
          <w:sz w:val="28"/>
          <w:szCs w:val="28"/>
        </w:rPr>
        <w:t xml:space="preserve">241.1 </w:t>
      </w:r>
      <w:r w:rsidRPr="007A6172">
        <w:rPr>
          <w:rFonts w:ascii="Times New Roman" w:hAnsi="Times New Roman"/>
          <w:sz w:val="28"/>
          <w:szCs w:val="28"/>
        </w:rPr>
        <w:t xml:space="preserve">Бюджетного кодекса Российской Федерации </w:t>
      </w:r>
      <w:r>
        <w:rPr>
          <w:rFonts w:ascii="Times New Roman" w:hAnsi="Times New Roman"/>
          <w:sz w:val="28"/>
          <w:szCs w:val="28"/>
        </w:rPr>
        <w:t xml:space="preserve">и Законом Республики Башкортостан «О бюджетном процессе в Республике Башкортостан» </w:t>
      </w:r>
      <w:r w:rsidRPr="007A6172">
        <w:rPr>
          <w:rFonts w:ascii="Times New Roman" w:hAnsi="Times New Roman"/>
          <w:sz w:val="28"/>
          <w:szCs w:val="28"/>
        </w:rPr>
        <w:t>и устанавливает</w:t>
      </w:r>
      <w:proofErr w:type="gramEnd"/>
      <w:r w:rsidRPr="007A6172">
        <w:rPr>
          <w:rFonts w:ascii="Times New Roman" w:hAnsi="Times New Roman"/>
          <w:sz w:val="28"/>
          <w:szCs w:val="28"/>
        </w:rPr>
        <w:t xml:space="preserve"> порядок кассового обслуживания исполнения </w:t>
      </w:r>
      <w:r>
        <w:rPr>
          <w:rFonts w:ascii="Times New Roman" w:hAnsi="Times New Roman"/>
          <w:sz w:val="28"/>
          <w:szCs w:val="28"/>
        </w:rPr>
        <w:t xml:space="preserve">бюджета </w:t>
      </w:r>
      <w:r w:rsidR="00EC2B93">
        <w:rPr>
          <w:rFonts w:ascii="Times New Roman" w:hAnsi="Times New Roman"/>
          <w:sz w:val="28"/>
          <w:szCs w:val="28"/>
        </w:rPr>
        <w:t xml:space="preserve">сельского поселения Янурусовский сельсовет </w:t>
      </w:r>
      <w:r>
        <w:rPr>
          <w:rFonts w:ascii="Times New Roman" w:hAnsi="Times New Roman"/>
          <w:sz w:val="28"/>
          <w:szCs w:val="28"/>
        </w:rPr>
        <w:t xml:space="preserve">муниципального  района Ишимбайский район Республики Башкортостан финансовым управлением администрации муниципального района Ишимбайский район Республики Башкортостан (далее –  финансовое управление) в условиях открытия и ведения лицевых счетов для учета операций, осуществляемых  участниками бюджетного процесса. </w:t>
      </w:r>
    </w:p>
    <w:p w:rsidR="0061605F" w:rsidRDefault="0061605F" w:rsidP="00EC2B93">
      <w:pPr>
        <w:autoSpaceDE w:val="0"/>
        <w:autoSpaceDN w:val="0"/>
        <w:adjustRightInd w:val="0"/>
        <w:spacing w:after="0"/>
        <w:ind w:firstLine="680"/>
        <w:jc w:val="both"/>
        <w:rPr>
          <w:rFonts w:ascii="Times New Roman" w:hAnsi="Times New Roman"/>
          <w:sz w:val="28"/>
          <w:szCs w:val="28"/>
        </w:rPr>
      </w:pPr>
      <w:r>
        <w:rPr>
          <w:rFonts w:ascii="Times New Roman" w:hAnsi="Times New Roman"/>
          <w:sz w:val="28"/>
          <w:szCs w:val="28"/>
        </w:rPr>
        <w:t>1.2. В целях настоящего Порядка:</w:t>
      </w:r>
    </w:p>
    <w:p w:rsidR="0061605F" w:rsidRDefault="0061605F" w:rsidP="00EC2B93">
      <w:pPr>
        <w:autoSpaceDE w:val="0"/>
        <w:autoSpaceDN w:val="0"/>
        <w:adjustRightInd w:val="0"/>
        <w:spacing w:after="0"/>
        <w:ind w:firstLine="680"/>
        <w:jc w:val="both"/>
        <w:rPr>
          <w:rFonts w:ascii="Times New Roman" w:hAnsi="Times New Roman"/>
          <w:sz w:val="28"/>
          <w:szCs w:val="28"/>
        </w:rPr>
      </w:pPr>
      <w:r>
        <w:rPr>
          <w:rFonts w:ascii="Times New Roman" w:hAnsi="Times New Roman"/>
          <w:sz w:val="28"/>
          <w:szCs w:val="28"/>
        </w:rPr>
        <w:t>Участниками бюджетного процесса являются:</w:t>
      </w:r>
    </w:p>
    <w:p w:rsidR="0061605F" w:rsidRDefault="0061605F" w:rsidP="00EC2B93">
      <w:pPr>
        <w:autoSpaceDE w:val="0"/>
        <w:autoSpaceDN w:val="0"/>
        <w:adjustRightInd w:val="0"/>
        <w:spacing w:after="0"/>
        <w:ind w:firstLine="680"/>
        <w:jc w:val="both"/>
        <w:rPr>
          <w:rFonts w:ascii="Times New Roman" w:hAnsi="Times New Roman"/>
          <w:sz w:val="28"/>
          <w:szCs w:val="28"/>
        </w:rPr>
      </w:pPr>
      <w:r>
        <w:rPr>
          <w:rFonts w:ascii="Times New Roman" w:hAnsi="Times New Roman"/>
          <w:sz w:val="28"/>
          <w:szCs w:val="28"/>
        </w:rPr>
        <w:t xml:space="preserve">главный распорядитель бюджетных средств; </w:t>
      </w:r>
    </w:p>
    <w:p w:rsidR="0061605F" w:rsidRDefault="0061605F" w:rsidP="00EC2B93">
      <w:pPr>
        <w:autoSpaceDE w:val="0"/>
        <w:autoSpaceDN w:val="0"/>
        <w:adjustRightInd w:val="0"/>
        <w:spacing w:after="0"/>
        <w:ind w:firstLine="680"/>
        <w:jc w:val="both"/>
        <w:rPr>
          <w:rFonts w:ascii="Times New Roman" w:hAnsi="Times New Roman"/>
          <w:sz w:val="28"/>
          <w:szCs w:val="28"/>
        </w:rPr>
      </w:pPr>
      <w:r>
        <w:rPr>
          <w:rFonts w:ascii="Times New Roman" w:hAnsi="Times New Roman"/>
          <w:sz w:val="28"/>
          <w:szCs w:val="28"/>
        </w:rPr>
        <w:t>получатель бюджетных средств;</w:t>
      </w:r>
    </w:p>
    <w:p w:rsidR="0061605F" w:rsidRDefault="0061605F" w:rsidP="00EC2B93">
      <w:pPr>
        <w:autoSpaceDE w:val="0"/>
        <w:autoSpaceDN w:val="0"/>
        <w:adjustRightInd w:val="0"/>
        <w:spacing w:after="0"/>
        <w:ind w:firstLine="680"/>
        <w:jc w:val="both"/>
        <w:rPr>
          <w:rFonts w:ascii="Times New Roman" w:hAnsi="Times New Roman"/>
          <w:sz w:val="28"/>
          <w:szCs w:val="28"/>
        </w:rPr>
      </w:pPr>
      <w:r>
        <w:rPr>
          <w:rFonts w:ascii="Times New Roman" w:hAnsi="Times New Roman"/>
          <w:sz w:val="28"/>
          <w:szCs w:val="28"/>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61605F" w:rsidRDefault="0061605F" w:rsidP="00EC2B93">
      <w:pPr>
        <w:autoSpaceDE w:val="0"/>
        <w:autoSpaceDN w:val="0"/>
        <w:adjustRightInd w:val="0"/>
        <w:spacing w:after="0"/>
        <w:ind w:firstLine="680"/>
        <w:jc w:val="both"/>
        <w:rPr>
          <w:rFonts w:ascii="Times New Roman" w:hAnsi="Times New Roman"/>
          <w:sz w:val="28"/>
          <w:szCs w:val="28"/>
        </w:rPr>
      </w:pPr>
      <w:r>
        <w:rPr>
          <w:rFonts w:ascii="Times New Roman" w:hAnsi="Times New Roman"/>
          <w:sz w:val="28"/>
          <w:szCs w:val="28"/>
        </w:rPr>
        <w:t xml:space="preserve">администратор источников финансирования дефицита бюджета, осуществляющий операции с источниками внутреннего финансирования дефицита </w:t>
      </w:r>
      <w:r>
        <w:rPr>
          <w:rFonts w:ascii="Times New Roman" w:hAnsi="Times New Roman"/>
          <w:sz w:val="28"/>
          <w:szCs w:val="28"/>
        </w:rPr>
        <w:lastRenderedPageBreak/>
        <w:t>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61605F" w:rsidRDefault="0061605F" w:rsidP="00EC2B93">
      <w:pPr>
        <w:autoSpaceDE w:val="0"/>
        <w:autoSpaceDN w:val="0"/>
        <w:adjustRightInd w:val="0"/>
        <w:spacing w:after="0"/>
        <w:ind w:firstLine="680"/>
        <w:jc w:val="both"/>
        <w:rPr>
          <w:rFonts w:ascii="Times New Roman" w:hAnsi="Times New Roman"/>
          <w:sz w:val="28"/>
          <w:szCs w:val="28"/>
        </w:rPr>
      </w:pPr>
      <w:r>
        <w:rPr>
          <w:rFonts w:ascii="Times New Roman" w:hAnsi="Times New Roman"/>
          <w:sz w:val="28"/>
          <w:szCs w:val="28"/>
        </w:rPr>
        <w:t xml:space="preserve">получатель бюджетных средств, осуществляющий в соответствии с бюджетным законодательством Российской Федерации и Республики Башкортостан, Решением органов местного самоуправления муниципального  района </w:t>
      </w:r>
      <w:r>
        <w:rPr>
          <w:rFonts w:ascii="Times New Roman" w:hAnsi="Times New Roman"/>
          <w:bCs/>
          <w:sz w:val="28"/>
          <w:szCs w:val="28"/>
        </w:rPr>
        <w:t>Ишимбайский район</w:t>
      </w:r>
      <w:r>
        <w:rPr>
          <w:rFonts w:ascii="Times New Roman" w:hAnsi="Times New Roman"/>
          <w:sz w:val="28"/>
          <w:szCs w:val="28"/>
        </w:rPr>
        <w:t xml:space="preserve"> Республики Башкортостан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w:t>
      </w:r>
      <w:proofErr w:type="gramStart"/>
      <w:r>
        <w:rPr>
          <w:rFonts w:ascii="Times New Roman" w:hAnsi="Times New Roman"/>
          <w:sz w:val="28"/>
          <w:szCs w:val="28"/>
        </w:rPr>
        <w:t xml:space="preserve"> ;</w:t>
      </w:r>
      <w:proofErr w:type="gramEnd"/>
    </w:p>
    <w:p w:rsidR="0061605F" w:rsidRDefault="0061605F" w:rsidP="00EC2B9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61605F" w:rsidRDefault="0061605F" w:rsidP="00EC2B93">
      <w:pPr>
        <w:autoSpaceDE w:val="0"/>
        <w:autoSpaceDN w:val="0"/>
        <w:adjustRightInd w:val="0"/>
        <w:spacing w:after="0"/>
        <w:ind w:firstLine="539"/>
        <w:jc w:val="both"/>
        <w:rPr>
          <w:rFonts w:ascii="Times New Roman" w:hAnsi="Times New Roman"/>
          <w:sz w:val="28"/>
          <w:szCs w:val="28"/>
        </w:rPr>
      </w:pPr>
      <w:proofErr w:type="gramStart"/>
      <w:r>
        <w:rPr>
          <w:rFonts w:ascii="Times New Roman" w:hAnsi="Times New Roman"/>
          <w:sz w:val="28"/>
          <w:szCs w:val="28"/>
        </w:rPr>
        <w:t xml:space="preserve">На обособленное подразделение получателя бюджетных средств, </w:t>
      </w:r>
      <w:r>
        <w:rPr>
          <w:rFonts w:ascii="Times New Roman" w:hAnsi="Times New Roman"/>
          <w:kern w:val="16"/>
          <w:sz w:val="28"/>
          <w:szCs w:val="28"/>
        </w:rPr>
        <w:t xml:space="preserve">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w:t>
      </w:r>
      <w:r>
        <w:rPr>
          <w:rFonts w:ascii="Times New Roman" w:hAnsi="Times New Roman"/>
          <w:sz w:val="28"/>
          <w:szCs w:val="28"/>
        </w:rPr>
        <w:t>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Pr>
          <w:rFonts w:ascii="Times New Roman" w:hAnsi="Times New Roman"/>
          <w:sz w:val="28"/>
          <w:szCs w:val="28"/>
        </w:rPr>
        <w:t xml:space="preserve"> получателя бюджетных средств, администратора доходов бюджета, администратора источников финансирования дефицита бюджета. </w:t>
      </w:r>
    </w:p>
    <w:p w:rsidR="0061605F" w:rsidRDefault="0061605F" w:rsidP="00EC2B93">
      <w:pPr>
        <w:autoSpaceDE w:val="0"/>
        <w:autoSpaceDN w:val="0"/>
        <w:adjustRightInd w:val="0"/>
        <w:spacing w:after="0"/>
        <w:ind w:firstLine="540"/>
        <w:jc w:val="both"/>
        <w:outlineLvl w:val="0"/>
        <w:rPr>
          <w:rFonts w:ascii="Times New Roman" w:hAnsi="Times New Roman"/>
          <w:sz w:val="28"/>
          <w:szCs w:val="28"/>
        </w:rPr>
      </w:pPr>
      <w:r>
        <w:rPr>
          <w:rFonts w:ascii="Times New Roman" w:hAnsi="Times New Roman"/>
          <w:sz w:val="28"/>
          <w:szCs w:val="28"/>
        </w:rPr>
        <w:t>Бюджетные ассигнования, лимиты бюджетных обязательств, предельные объемы финансирования являются бюджетными данными.</w:t>
      </w:r>
    </w:p>
    <w:p w:rsidR="0061605F" w:rsidRDefault="0061605F" w:rsidP="00EC2B93">
      <w:pPr>
        <w:autoSpaceDE w:val="0"/>
        <w:autoSpaceDN w:val="0"/>
        <w:adjustRightInd w:val="0"/>
        <w:spacing w:after="0"/>
        <w:ind w:firstLine="540"/>
        <w:jc w:val="both"/>
        <w:outlineLvl w:val="0"/>
        <w:rPr>
          <w:rFonts w:ascii="Times New Roman" w:hAnsi="Times New Roman"/>
          <w:sz w:val="28"/>
          <w:szCs w:val="28"/>
        </w:rPr>
      </w:pPr>
      <w:proofErr w:type="gramStart"/>
      <w:r>
        <w:rPr>
          <w:rFonts w:ascii="Times New Roman" w:hAnsi="Times New Roman"/>
          <w:sz w:val="28"/>
          <w:szCs w:val="28"/>
        </w:rPr>
        <w:t>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Положением Центрального банка Российской Федерации от 3 октября 2002 года   № 2-П «О безналичных расчетах в Российской Федерации» (далее – Положение   № 2-П) с учетом требований, установленных совместным Положением Центрального банка Российской Федерации и Министерства финансов Российской Федерации</w:t>
      </w:r>
      <w:proofErr w:type="gramEnd"/>
      <w:r>
        <w:rPr>
          <w:rFonts w:ascii="Times New Roman" w:hAnsi="Times New Roman"/>
          <w:sz w:val="28"/>
          <w:szCs w:val="28"/>
        </w:rPr>
        <w:t xml:space="preserve"> от 18 февраля </w:t>
      </w:r>
      <w:smartTag w:uri="urn:schemas-microsoft-com:office:smarttags" w:element="metricconverter">
        <w:smartTagPr>
          <w:attr w:name="ProductID" w:val="2014 г"/>
        </w:smartTagPr>
        <w:r>
          <w:rPr>
            <w:rFonts w:ascii="Times New Roman" w:hAnsi="Times New Roman"/>
            <w:sz w:val="28"/>
            <w:szCs w:val="28"/>
          </w:rPr>
          <w:t>2014 г</w:t>
        </w:r>
      </w:smartTag>
      <w:r>
        <w:rPr>
          <w:rFonts w:ascii="Times New Roman" w:hAnsi="Times New Roman"/>
          <w:sz w:val="28"/>
          <w:szCs w:val="28"/>
        </w:rPr>
        <w:t>. № 414-П и №8 «Об особенностях расчетно-кассового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w:t>
      </w:r>
      <w:r w:rsidR="00EC2B93">
        <w:rPr>
          <w:rFonts w:ascii="Times New Roman" w:hAnsi="Times New Roman"/>
          <w:sz w:val="28"/>
          <w:szCs w:val="28"/>
        </w:rPr>
        <w:t xml:space="preserve"> </w:t>
      </w:r>
      <w:r>
        <w:rPr>
          <w:rFonts w:ascii="Times New Roman" w:hAnsi="Times New Roman"/>
          <w:sz w:val="28"/>
          <w:szCs w:val="28"/>
        </w:rPr>
        <w:t>(далее – Положение № 414-П/8) ..</w:t>
      </w:r>
    </w:p>
    <w:p w:rsidR="0061605F" w:rsidRPr="00F57B3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AC39A9">
        <w:rPr>
          <w:rFonts w:ascii="Times New Roman" w:hAnsi="Times New Roman"/>
          <w:color w:val="000000"/>
          <w:sz w:val="28"/>
          <w:szCs w:val="28"/>
        </w:rPr>
        <w:t>1.3.</w:t>
      </w:r>
      <w:r w:rsidRPr="00F57B3F">
        <w:rPr>
          <w:rFonts w:ascii="Times New Roman" w:hAnsi="Times New Roman"/>
          <w:sz w:val="28"/>
          <w:szCs w:val="28"/>
        </w:rPr>
        <w:t xml:space="preserve"> Кассовое обслуживание исполнения </w:t>
      </w:r>
      <w:r>
        <w:rPr>
          <w:rFonts w:ascii="Times New Roman" w:hAnsi="Times New Roman"/>
          <w:sz w:val="28"/>
          <w:szCs w:val="28"/>
        </w:rPr>
        <w:t>бюджета муниципального  района Ишимбайский район Республики Башкортостан</w:t>
      </w:r>
      <w:r w:rsidRPr="00F57B3F">
        <w:rPr>
          <w:rFonts w:ascii="Times New Roman" w:hAnsi="Times New Roman"/>
          <w:sz w:val="28"/>
          <w:szCs w:val="28"/>
        </w:rPr>
        <w:t xml:space="preserve"> осуществляется </w:t>
      </w:r>
      <w:r>
        <w:rPr>
          <w:rFonts w:ascii="Times New Roman" w:hAnsi="Times New Roman"/>
          <w:sz w:val="28"/>
          <w:szCs w:val="28"/>
        </w:rPr>
        <w:t xml:space="preserve">Отделением по </w:t>
      </w:r>
      <w:r>
        <w:rPr>
          <w:rFonts w:ascii="Times New Roman" w:hAnsi="Times New Roman"/>
          <w:sz w:val="28"/>
          <w:szCs w:val="28"/>
        </w:rPr>
        <w:lastRenderedPageBreak/>
        <w:t xml:space="preserve">Ишимбайскому району и городу Ишимбай </w:t>
      </w:r>
      <w:r w:rsidRPr="00F57B3F">
        <w:rPr>
          <w:rFonts w:ascii="Times New Roman" w:hAnsi="Times New Roman"/>
          <w:sz w:val="28"/>
          <w:szCs w:val="28"/>
        </w:rPr>
        <w:t>Управлени</w:t>
      </w:r>
      <w:r>
        <w:rPr>
          <w:rFonts w:ascii="Times New Roman" w:hAnsi="Times New Roman"/>
          <w:sz w:val="28"/>
          <w:szCs w:val="28"/>
        </w:rPr>
        <w:t>я</w:t>
      </w:r>
      <w:r w:rsidRPr="00F57B3F">
        <w:rPr>
          <w:rFonts w:ascii="Times New Roman" w:hAnsi="Times New Roman"/>
          <w:sz w:val="28"/>
          <w:szCs w:val="28"/>
        </w:rPr>
        <w:t xml:space="preserve"> Федерального казначейства по Республики Башкортостан (далее </w:t>
      </w:r>
      <w:r>
        <w:rPr>
          <w:rFonts w:ascii="Times New Roman" w:hAnsi="Times New Roman"/>
          <w:sz w:val="28"/>
          <w:szCs w:val="28"/>
        </w:rPr>
        <w:t>–</w:t>
      </w:r>
      <w:r w:rsidRPr="00F57B3F">
        <w:rPr>
          <w:rFonts w:ascii="Times New Roman" w:hAnsi="Times New Roman"/>
          <w:sz w:val="28"/>
          <w:szCs w:val="28"/>
        </w:rPr>
        <w:t xml:space="preserve"> </w:t>
      </w:r>
      <w:r>
        <w:rPr>
          <w:rFonts w:ascii="Times New Roman" w:hAnsi="Times New Roman"/>
          <w:sz w:val="28"/>
          <w:szCs w:val="28"/>
        </w:rPr>
        <w:t>Отделение</w:t>
      </w:r>
      <w:proofErr w:type="gramStart"/>
      <w:r>
        <w:rPr>
          <w:rFonts w:ascii="Times New Roman" w:hAnsi="Times New Roman"/>
          <w:sz w:val="28"/>
          <w:szCs w:val="28"/>
        </w:rPr>
        <w:t xml:space="preserve"> </w:t>
      </w:r>
      <w:r w:rsidRPr="00F57B3F">
        <w:rPr>
          <w:rFonts w:ascii="Times New Roman" w:hAnsi="Times New Roman"/>
          <w:sz w:val="28"/>
          <w:szCs w:val="28"/>
        </w:rPr>
        <w:t>)</w:t>
      </w:r>
      <w:proofErr w:type="gramEnd"/>
      <w:r w:rsidRPr="00F57B3F">
        <w:rPr>
          <w:rFonts w:ascii="Times New Roman" w:hAnsi="Times New Roman"/>
          <w:sz w:val="28"/>
          <w:szCs w:val="28"/>
        </w:rPr>
        <w:t xml:space="preserve"> по варианту с открытием лицевого счета бюджета</w:t>
      </w:r>
      <w:r>
        <w:rPr>
          <w:rFonts w:ascii="Times New Roman" w:hAnsi="Times New Roman"/>
          <w:sz w:val="28"/>
          <w:szCs w:val="28"/>
        </w:rPr>
        <w:t xml:space="preserve">  финансовому управлению  администрации муниципального района Ишимбайский  Республики Башкортостан</w:t>
      </w:r>
      <w:r w:rsidRPr="00F57B3F">
        <w:rPr>
          <w:rFonts w:ascii="Times New Roman" w:hAnsi="Times New Roman"/>
          <w:sz w:val="28"/>
          <w:szCs w:val="28"/>
        </w:rPr>
        <w:t>.</w:t>
      </w:r>
    </w:p>
    <w:p w:rsidR="0061605F" w:rsidRDefault="0061605F" w:rsidP="0061605F">
      <w:pPr>
        <w:widowControl w:val="0"/>
        <w:autoSpaceDE w:val="0"/>
        <w:autoSpaceDN w:val="0"/>
        <w:adjustRightInd w:val="0"/>
        <w:spacing w:after="0" w:line="360" w:lineRule="auto"/>
        <w:ind w:firstLine="539"/>
        <w:jc w:val="both"/>
        <w:outlineLvl w:val="0"/>
        <w:rPr>
          <w:rFonts w:ascii="Times New Roman" w:hAnsi="Times New Roman"/>
          <w:sz w:val="28"/>
          <w:szCs w:val="28"/>
        </w:rPr>
      </w:pPr>
      <w:proofErr w:type="gramStart"/>
      <w:r w:rsidRPr="007A6172">
        <w:rPr>
          <w:rFonts w:ascii="Times New Roman" w:hAnsi="Times New Roman"/>
          <w:sz w:val="28"/>
          <w:szCs w:val="28"/>
        </w:rPr>
        <w:t xml:space="preserve">При кассовом обслуживании исполнения </w:t>
      </w:r>
      <w:r>
        <w:rPr>
          <w:rFonts w:ascii="Times New Roman" w:hAnsi="Times New Roman"/>
          <w:sz w:val="28"/>
          <w:szCs w:val="28"/>
        </w:rPr>
        <w:t xml:space="preserve">бюджета </w:t>
      </w:r>
      <w:r w:rsidR="00EC2B93">
        <w:rPr>
          <w:rFonts w:ascii="Times New Roman" w:hAnsi="Times New Roman"/>
          <w:sz w:val="28"/>
          <w:szCs w:val="28"/>
        </w:rPr>
        <w:t xml:space="preserve">сельского поселения Янурусовский сельсовет </w:t>
      </w:r>
      <w:r>
        <w:rPr>
          <w:rFonts w:ascii="Times New Roman" w:hAnsi="Times New Roman"/>
          <w:sz w:val="28"/>
          <w:szCs w:val="28"/>
        </w:rPr>
        <w:t xml:space="preserve">муниципального района Ишимбайский район Республики Башкортостан </w:t>
      </w:r>
      <w:r w:rsidRPr="007A6172">
        <w:rPr>
          <w:rFonts w:ascii="Times New Roman" w:hAnsi="Times New Roman"/>
          <w:sz w:val="28"/>
          <w:szCs w:val="28"/>
        </w:rPr>
        <w:t>информационный обмен между участниками бюджетного процесса и</w:t>
      </w:r>
      <w:r>
        <w:rPr>
          <w:rFonts w:ascii="Times New Roman" w:hAnsi="Times New Roman"/>
          <w:sz w:val="28"/>
          <w:szCs w:val="28"/>
        </w:rPr>
        <w:t xml:space="preserve">  финансовым управлением </w:t>
      </w:r>
      <w:r w:rsidRPr="007A6172">
        <w:rPr>
          <w:rFonts w:ascii="Times New Roman" w:hAnsi="Times New Roman"/>
          <w:sz w:val="28"/>
          <w:szCs w:val="28"/>
        </w:rPr>
        <w:t xml:space="preserve">осуществляется в электронном виде с применением средств электронной цифровой подписи </w:t>
      </w:r>
      <w:r w:rsidRPr="007348B1">
        <w:rPr>
          <w:rFonts w:ascii="Times New Roman" w:hAnsi="Times New Roman"/>
          <w:sz w:val="28"/>
          <w:szCs w:val="28"/>
        </w:rPr>
        <w:t>(далее – в элек</w:t>
      </w:r>
      <w:r>
        <w:rPr>
          <w:rFonts w:ascii="Times New Roman" w:hAnsi="Times New Roman"/>
          <w:sz w:val="28"/>
          <w:szCs w:val="28"/>
        </w:rPr>
        <w:t>тронном виде) в соответствии с</w:t>
      </w:r>
      <w:r w:rsidRPr="007348B1">
        <w:rPr>
          <w:rFonts w:ascii="Times New Roman" w:hAnsi="Times New Roman"/>
          <w:sz w:val="28"/>
          <w:szCs w:val="28"/>
        </w:rPr>
        <w:t xml:space="preserve"> законодательством Российской Федерации</w:t>
      </w:r>
      <w:r>
        <w:rPr>
          <w:rFonts w:ascii="Times New Roman" w:hAnsi="Times New Roman"/>
          <w:sz w:val="28"/>
          <w:szCs w:val="28"/>
        </w:rPr>
        <w:t xml:space="preserve"> и Республики Башкортостан </w:t>
      </w:r>
      <w:r w:rsidRPr="007348B1">
        <w:rPr>
          <w:rFonts w:ascii="Times New Roman" w:hAnsi="Times New Roman"/>
          <w:sz w:val="28"/>
          <w:szCs w:val="28"/>
        </w:rPr>
        <w:t>на основании Договора (соглашения) об обмене электронными документами, заключенного между</w:t>
      </w:r>
      <w:r w:rsidRPr="007A6172" w:rsidDel="0041119F">
        <w:rPr>
          <w:rFonts w:ascii="Times New Roman" w:hAnsi="Times New Roman"/>
          <w:sz w:val="28"/>
          <w:szCs w:val="28"/>
        </w:rPr>
        <w:t xml:space="preserve"> </w:t>
      </w:r>
      <w:r w:rsidRPr="007A6172">
        <w:rPr>
          <w:rFonts w:ascii="Times New Roman" w:hAnsi="Times New Roman"/>
          <w:sz w:val="28"/>
          <w:szCs w:val="28"/>
        </w:rPr>
        <w:t>участником бюджетного процесса</w:t>
      </w:r>
      <w:proofErr w:type="gramEnd"/>
      <w:r w:rsidRPr="007A6172">
        <w:rPr>
          <w:rFonts w:ascii="Times New Roman" w:hAnsi="Times New Roman"/>
          <w:sz w:val="28"/>
          <w:szCs w:val="28"/>
        </w:rPr>
        <w:t xml:space="preserve"> и</w:t>
      </w:r>
      <w:r>
        <w:rPr>
          <w:rFonts w:ascii="Times New Roman" w:hAnsi="Times New Roman"/>
          <w:sz w:val="28"/>
          <w:szCs w:val="28"/>
        </w:rPr>
        <w:t xml:space="preserve">  финансовым управлением</w:t>
      </w:r>
      <w:r w:rsidRPr="007A6172">
        <w:rPr>
          <w:rFonts w:ascii="Times New Roman" w:hAnsi="Times New Roman"/>
          <w:sz w:val="28"/>
          <w:szCs w:val="28"/>
        </w:rPr>
        <w:t xml:space="preserve"> и требованиями, установленными законодательством</w:t>
      </w:r>
      <w:r>
        <w:rPr>
          <w:rFonts w:ascii="Times New Roman" w:hAnsi="Times New Roman"/>
          <w:sz w:val="28"/>
          <w:szCs w:val="28"/>
        </w:rPr>
        <w:t xml:space="preserve"> Российской Федерации и Республики Башкортостан</w:t>
      </w:r>
      <w:r w:rsidRPr="007A6172">
        <w:rPr>
          <w:rFonts w:ascii="Times New Roman" w:hAnsi="Times New Roman"/>
          <w:sz w:val="28"/>
          <w:szCs w:val="28"/>
        </w:rPr>
        <w:t>.</w:t>
      </w:r>
      <w:r w:rsidRPr="0004036B">
        <w:rPr>
          <w:rFonts w:ascii="Times New Roman" w:hAnsi="Times New Roman"/>
          <w:sz w:val="28"/>
          <w:szCs w:val="28"/>
        </w:rPr>
        <w:t xml:space="preserve"> </w:t>
      </w:r>
    </w:p>
    <w:p w:rsidR="0061605F" w:rsidRDefault="0061605F" w:rsidP="0061605F">
      <w:pPr>
        <w:widowControl w:val="0"/>
        <w:autoSpaceDE w:val="0"/>
        <w:autoSpaceDN w:val="0"/>
        <w:adjustRightInd w:val="0"/>
        <w:spacing w:after="0" w:line="360" w:lineRule="auto"/>
        <w:ind w:firstLine="539"/>
        <w:jc w:val="both"/>
        <w:outlineLvl w:val="0"/>
        <w:rPr>
          <w:rFonts w:ascii="Times New Roman" w:hAnsi="Times New Roman"/>
          <w:sz w:val="28"/>
          <w:szCs w:val="28"/>
        </w:rPr>
      </w:pPr>
      <w:r w:rsidRPr="007A6172">
        <w:rPr>
          <w:rFonts w:ascii="Times New Roman" w:hAnsi="Times New Roman"/>
          <w:sz w:val="28"/>
          <w:szCs w:val="28"/>
        </w:rPr>
        <w:t xml:space="preserve">Если у участника бюджетного процесса или </w:t>
      </w:r>
      <w:r>
        <w:rPr>
          <w:rFonts w:ascii="Times New Roman" w:hAnsi="Times New Roman"/>
          <w:sz w:val="28"/>
          <w:szCs w:val="28"/>
        </w:rPr>
        <w:t>финансового управления</w:t>
      </w:r>
      <w:r w:rsidRPr="007A6172">
        <w:rPr>
          <w:rFonts w:ascii="Times New Roman" w:hAnsi="Times New Roman"/>
          <w:sz w:val="28"/>
          <w:szCs w:val="28"/>
        </w:rPr>
        <w:t xml:space="preserve"> отсутствует техническая возможность информационного обмена в электронном виде,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w:t>
      </w:r>
      <w:r>
        <w:rPr>
          <w:rFonts w:ascii="Times New Roman" w:hAnsi="Times New Roman"/>
          <w:sz w:val="28"/>
          <w:szCs w:val="28"/>
        </w:rPr>
        <w:t xml:space="preserve">ом </w:t>
      </w:r>
      <w:r w:rsidRPr="007A6172">
        <w:rPr>
          <w:rFonts w:ascii="Times New Roman" w:hAnsi="Times New Roman"/>
          <w:sz w:val="28"/>
          <w:szCs w:val="28"/>
        </w:rPr>
        <w:t>носител</w:t>
      </w:r>
      <w:r>
        <w:rPr>
          <w:rFonts w:ascii="Times New Roman" w:hAnsi="Times New Roman"/>
          <w:sz w:val="28"/>
          <w:szCs w:val="28"/>
        </w:rPr>
        <w:t>е</w:t>
      </w:r>
      <w:r w:rsidRPr="007A6172">
        <w:rPr>
          <w:rFonts w:ascii="Times New Roman" w:hAnsi="Times New Roman"/>
          <w:sz w:val="28"/>
          <w:szCs w:val="28"/>
        </w:rPr>
        <w:t>).</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 xml:space="preserve">Документооборот по кассовому обслуживанию исполнения </w:t>
      </w:r>
      <w:r>
        <w:rPr>
          <w:rFonts w:ascii="Times New Roman" w:hAnsi="Times New Roman"/>
          <w:sz w:val="28"/>
          <w:szCs w:val="28"/>
        </w:rPr>
        <w:t xml:space="preserve">бюджета </w:t>
      </w:r>
      <w:r w:rsidR="00EC2B93">
        <w:rPr>
          <w:rFonts w:ascii="Times New Roman" w:hAnsi="Times New Roman"/>
          <w:sz w:val="28"/>
          <w:szCs w:val="28"/>
        </w:rPr>
        <w:t xml:space="preserve">сельского поселения Янурусовский сельсовет </w:t>
      </w:r>
      <w:r>
        <w:rPr>
          <w:rFonts w:ascii="Times New Roman" w:hAnsi="Times New Roman"/>
          <w:sz w:val="28"/>
          <w:szCs w:val="28"/>
        </w:rPr>
        <w:t>муниципального района Ишимбайский район Республики Башкортостан</w:t>
      </w:r>
      <w:r w:rsidRPr="007A6172">
        <w:rPr>
          <w:rFonts w:ascii="Times New Roman" w:hAnsi="Times New Roman"/>
          <w:sz w:val="28"/>
          <w:szCs w:val="28"/>
        </w:rPr>
        <w:t xml:space="preserve">, содержащий сведения, составляющие государственную тайну, осуществляется в соответствии с настоящим Порядком с соблюдением </w:t>
      </w:r>
      <w:r>
        <w:rPr>
          <w:rFonts w:ascii="Times New Roman" w:hAnsi="Times New Roman"/>
          <w:sz w:val="28"/>
          <w:szCs w:val="28"/>
        </w:rPr>
        <w:t xml:space="preserve">требований </w:t>
      </w:r>
      <w:r w:rsidRPr="007A6172">
        <w:rPr>
          <w:rFonts w:ascii="Times New Roman" w:hAnsi="Times New Roman"/>
          <w:sz w:val="28"/>
          <w:szCs w:val="28"/>
        </w:rPr>
        <w:t>законодательства Российской Федерации о защите государственной тайны.</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p>
    <w:p w:rsidR="0061605F" w:rsidRPr="00077199" w:rsidRDefault="0061605F" w:rsidP="00077199">
      <w:pPr>
        <w:pStyle w:val="2"/>
        <w:keepNext w:val="0"/>
        <w:spacing w:before="0" w:after="0" w:line="360" w:lineRule="auto"/>
        <w:ind w:firstLine="540"/>
        <w:rPr>
          <w:rFonts w:ascii="Times New Roman" w:hAnsi="Times New Roman" w:cs="Times New Roman"/>
          <w:bCs w:val="0"/>
          <w:i w:val="0"/>
          <w:iCs w:val="0"/>
          <w:spacing w:val="0"/>
          <w:kern w:val="28"/>
          <w:position w:val="8"/>
        </w:rPr>
      </w:pPr>
      <w:bookmarkStart w:id="1" w:name="_Toc205115796"/>
      <w:r>
        <w:rPr>
          <w:rFonts w:ascii="Times New Roman" w:hAnsi="Times New Roman" w:cs="Times New Roman"/>
          <w:bCs w:val="0"/>
          <w:i w:val="0"/>
          <w:iCs w:val="0"/>
          <w:spacing w:val="0"/>
          <w:kern w:val="28"/>
          <w:position w:val="8"/>
          <w:lang w:val="en-US"/>
        </w:rPr>
        <w:t>II</w:t>
      </w:r>
      <w:r w:rsidRPr="007A6172">
        <w:rPr>
          <w:rFonts w:ascii="Times New Roman" w:hAnsi="Times New Roman" w:cs="Times New Roman"/>
          <w:bCs w:val="0"/>
          <w:i w:val="0"/>
          <w:iCs w:val="0"/>
          <w:spacing w:val="0"/>
          <w:kern w:val="28"/>
          <w:position w:val="8"/>
        </w:rPr>
        <w:t xml:space="preserve">. Порядок кассового обслуживания исполнения </w:t>
      </w:r>
      <w:r>
        <w:rPr>
          <w:rFonts w:ascii="Times New Roman" w:hAnsi="Times New Roman" w:cs="Times New Roman"/>
          <w:bCs w:val="0"/>
          <w:i w:val="0"/>
          <w:iCs w:val="0"/>
          <w:spacing w:val="0"/>
          <w:kern w:val="28"/>
          <w:position w:val="8"/>
        </w:rPr>
        <w:t xml:space="preserve">бюджета </w:t>
      </w:r>
      <w:r w:rsidR="00077199">
        <w:rPr>
          <w:rFonts w:ascii="Times New Roman" w:hAnsi="Times New Roman" w:cs="Times New Roman"/>
          <w:bCs w:val="0"/>
          <w:i w:val="0"/>
          <w:iCs w:val="0"/>
          <w:spacing w:val="0"/>
          <w:kern w:val="28"/>
          <w:position w:val="8"/>
        </w:rPr>
        <w:t xml:space="preserve">сельского поселения Янурусовский сельсовет </w:t>
      </w:r>
      <w:proofErr w:type="gramStart"/>
      <w:r>
        <w:rPr>
          <w:rFonts w:ascii="Times New Roman" w:hAnsi="Times New Roman" w:cs="Times New Roman"/>
          <w:bCs w:val="0"/>
          <w:i w:val="0"/>
          <w:iCs w:val="0"/>
          <w:spacing w:val="0"/>
          <w:kern w:val="28"/>
          <w:position w:val="8"/>
        </w:rPr>
        <w:t>муниципального  района</w:t>
      </w:r>
      <w:proofErr w:type="gramEnd"/>
      <w:r>
        <w:rPr>
          <w:rFonts w:ascii="Times New Roman" w:hAnsi="Times New Roman" w:cs="Times New Roman"/>
          <w:bCs w:val="0"/>
          <w:i w:val="0"/>
          <w:iCs w:val="0"/>
          <w:spacing w:val="0"/>
          <w:kern w:val="28"/>
          <w:position w:val="8"/>
        </w:rPr>
        <w:t xml:space="preserve"> Ишимбайский район Республики Башкортостан</w:t>
      </w:r>
      <w:bookmarkEnd w:id="1"/>
      <w:r w:rsidR="00077199">
        <w:rPr>
          <w:rFonts w:ascii="Times New Roman" w:hAnsi="Times New Roman" w:cs="Times New Roman"/>
          <w:bCs w:val="0"/>
          <w:i w:val="0"/>
          <w:iCs w:val="0"/>
          <w:spacing w:val="0"/>
          <w:kern w:val="28"/>
          <w:position w:val="8"/>
        </w:rPr>
        <w:t>.</w:t>
      </w:r>
    </w:p>
    <w:p w:rsidR="0061605F" w:rsidRDefault="0061605F" w:rsidP="0061605F">
      <w:pPr>
        <w:pStyle w:val="2"/>
        <w:keepNext w:val="0"/>
        <w:spacing w:before="0" w:after="0" w:line="360" w:lineRule="auto"/>
        <w:ind w:firstLine="539"/>
        <w:rPr>
          <w:rFonts w:ascii="Times New Roman" w:hAnsi="Times New Roman" w:cs="Times New Roman"/>
          <w:bCs w:val="0"/>
          <w:i w:val="0"/>
          <w:iCs w:val="0"/>
          <w:spacing w:val="0"/>
          <w:kern w:val="28"/>
          <w:position w:val="8"/>
        </w:rPr>
      </w:pPr>
      <w:bookmarkStart w:id="2" w:name="_Toc205115797"/>
      <w:r>
        <w:rPr>
          <w:rFonts w:ascii="Times New Roman" w:hAnsi="Times New Roman" w:cs="Times New Roman"/>
          <w:bCs w:val="0"/>
          <w:i w:val="0"/>
          <w:iCs w:val="0"/>
          <w:spacing w:val="0"/>
          <w:kern w:val="28"/>
          <w:position w:val="8"/>
        </w:rPr>
        <w:lastRenderedPageBreak/>
        <w:t>2.1.</w:t>
      </w:r>
      <w:r w:rsidRPr="007A6172">
        <w:rPr>
          <w:rFonts w:ascii="Times New Roman" w:hAnsi="Times New Roman" w:cs="Times New Roman"/>
          <w:bCs w:val="0"/>
          <w:i w:val="0"/>
          <w:iCs w:val="0"/>
          <w:spacing w:val="0"/>
          <w:kern w:val="28"/>
          <w:position w:val="8"/>
        </w:rPr>
        <w:t xml:space="preserve">Основания для проведения операций по кассовым выплатам из </w:t>
      </w:r>
      <w:bookmarkEnd w:id="2"/>
      <w:r>
        <w:rPr>
          <w:rFonts w:ascii="Times New Roman" w:hAnsi="Times New Roman" w:cs="Times New Roman"/>
          <w:bCs w:val="0"/>
          <w:i w:val="0"/>
          <w:iCs w:val="0"/>
          <w:spacing w:val="0"/>
          <w:kern w:val="28"/>
          <w:position w:val="8"/>
        </w:rPr>
        <w:t>бюджета</w:t>
      </w:r>
      <w:r w:rsidR="00077199">
        <w:rPr>
          <w:rFonts w:ascii="Times New Roman" w:hAnsi="Times New Roman" w:cs="Times New Roman"/>
          <w:bCs w:val="0"/>
          <w:i w:val="0"/>
          <w:iCs w:val="0"/>
          <w:spacing w:val="0"/>
          <w:kern w:val="28"/>
          <w:position w:val="8"/>
        </w:rPr>
        <w:t xml:space="preserve"> сельского поселения Янурусовский сельсовет</w:t>
      </w:r>
      <w:r>
        <w:rPr>
          <w:rFonts w:ascii="Times New Roman" w:hAnsi="Times New Roman" w:cs="Times New Roman"/>
          <w:bCs w:val="0"/>
          <w:i w:val="0"/>
          <w:iCs w:val="0"/>
          <w:spacing w:val="0"/>
          <w:kern w:val="28"/>
          <w:position w:val="8"/>
        </w:rPr>
        <w:t xml:space="preserve"> муниципального  района Ишимбайский район Республики Башкортостан</w:t>
      </w:r>
    </w:p>
    <w:p w:rsidR="0061605F" w:rsidRPr="00F93EF5" w:rsidRDefault="0061605F" w:rsidP="0061605F">
      <w:pPr>
        <w:jc w:val="both"/>
      </w:pPr>
    </w:p>
    <w:p w:rsidR="0061605F" w:rsidRPr="000D77CE"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2.1.</w:t>
      </w:r>
      <w:r>
        <w:rPr>
          <w:rFonts w:ascii="Times New Roman" w:hAnsi="Times New Roman"/>
          <w:sz w:val="28"/>
          <w:szCs w:val="28"/>
        </w:rPr>
        <w:t>1.</w:t>
      </w:r>
      <w:r w:rsidRPr="007A6172">
        <w:rPr>
          <w:rFonts w:ascii="Times New Roman" w:hAnsi="Times New Roman"/>
          <w:sz w:val="28"/>
          <w:szCs w:val="28"/>
        </w:rPr>
        <w:t xml:space="preserve"> Для осуществления кассовых выплат получатели </w:t>
      </w:r>
      <w:r>
        <w:rPr>
          <w:rFonts w:ascii="Times New Roman" w:hAnsi="Times New Roman"/>
          <w:sz w:val="28"/>
          <w:szCs w:val="28"/>
        </w:rPr>
        <w:t xml:space="preserve">бюджетных </w:t>
      </w:r>
      <w:r w:rsidRPr="007A6172">
        <w:rPr>
          <w:rFonts w:ascii="Times New Roman" w:hAnsi="Times New Roman"/>
          <w:sz w:val="28"/>
          <w:szCs w:val="28"/>
        </w:rPr>
        <w:t xml:space="preserve">средств и администраторы источников финансирования дефицита бюджета </w:t>
      </w:r>
      <w:r>
        <w:rPr>
          <w:rFonts w:ascii="Times New Roman" w:hAnsi="Times New Roman"/>
          <w:sz w:val="28"/>
          <w:szCs w:val="28"/>
        </w:rPr>
        <w:t xml:space="preserve">(далее клиент) </w:t>
      </w:r>
      <w:r w:rsidRPr="007A6172">
        <w:rPr>
          <w:rFonts w:ascii="Times New Roman" w:hAnsi="Times New Roman"/>
          <w:sz w:val="28"/>
          <w:szCs w:val="28"/>
        </w:rPr>
        <w:t>представляют в</w:t>
      </w:r>
      <w:r>
        <w:rPr>
          <w:rFonts w:ascii="Times New Roman" w:hAnsi="Times New Roman"/>
          <w:sz w:val="28"/>
          <w:szCs w:val="28"/>
        </w:rPr>
        <w:t xml:space="preserve">  финансовое управление</w:t>
      </w:r>
      <w:r w:rsidRPr="000D77CE">
        <w:rPr>
          <w:rFonts w:ascii="Times New Roman" w:hAnsi="Times New Roman"/>
          <w:sz w:val="28"/>
          <w:szCs w:val="28"/>
        </w:rPr>
        <w:t xml:space="preserve"> в электронном виде или на бумажном носителе следующие платежные документы:</w:t>
      </w:r>
    </w:p>
    <w:p w:rsidR="0061605F" w:rsidRDefault="0061605F" w:rsidP="0061605F">
      <w:pPr>
        <w:autoSpaceDE w:val="0"/>
        <w:autoSpaceDN w:val="0"/>
        <w:adjustRightInd w:val="0"/>
        <w:spacing w:after="0" w:line="360" w:lineRule="auto"/>
        <w:ind w:firstLine="539"/>
        <w:jc w:val="both"/>
        <w:rPr>
          <w:rFonts w:ascii="Times New Roman" w:hAnsi="Times New Roman"/>
          <w:sz w:val="28"/>
          <w:szCs w:val="28"/>
        </w:rPr>
      </w:pPr>
      <w:r w:rsidRPr="000D77CE">
        <w:rPr>
          <w:rFonts w:ascii="Times New Roman" w:hAnsi="Times New Roman"/>
          <w:sz w:val="28"/>
          <w:szCs w:val="28"/>
        </w:rPr>
        <w:t>Заявку на кассовый расход</w:t>
      </w:r>
      <w:r>
        <w:rPr>
          <w:rFonts w:ascii="Times New Roman" w:hAnsi="Times New Roman"/>
          <w:sz w:val="28"/>
          <w:szCs w:val="28"/>
        </w:rPr>
        <w:t xml:space="preserve"> </w:t>
      </w:r>
      <w:r w:rsidRPr="000D77CE">
        <w:rPr>
          <w:rFonts w:ascii="Times New Roman" w:hAnsi="Times New Roman"/>
          <w:sz w:val="28"/>
          <w:szCs w:val="28"/>
        </w:rPr>
        <w:t xml:space="preserve">согласно </w:t>
      </w:r>
      <w:r w:rsidRPr="00123845">
        <w:rPr>
          <w:rFonts w:ascii="Times New Roman" w:hAnsi="Times New Roman"/>
          <w:sz w:val="28"/>
          <w:szCs w:val="28"/>
        </w:rPr>
        <w:t xml:space="preserve">приложению № </w:t>
      </w:r>
      <w:r w:rsidRPr="00077199">
        <w:rPr>
          <w:rFonts w:ascii="Times New Roman" w:hAnsi="Times New Roman"/>
          <w:color w:val="000000" w:themeColor="text1"/>
          <w:sz w:val="28"/>
          <w:szCs w:val="28"/>
        </w:rPr>
        <w:t>1</w:t>
      </w:r>
      <w:r w:rsidRPr="00151388">
        <w:rPr>
          <w:rFonts w:ascii="Times New Roman" w:hAnsi="Times New Roman"/>
          <w:color w:val="FF0000"/>
          <w:sz w:val="28"/>
          <w:szCs w:val="28"/>
        </w:rPr>
        <w:t xml:space="preserve"> </w:t>
      </w:r>
      <w:r w:rsidRPr="000D77CE">
        <w:rPr>
          <w:rFonts w:ascii="Times New Roman" w:hAnsi="Times New Roman"/>
          <w:sz w:val="28"/>
          <w:szCs w:val="28"/>
        </w:rPr>
        <w:t>к настоящему Порядку</w:t>
      </w:r>
      <w:r>
        <w:rPr>
          <w:rFonts w:ascii="Times New Roman" w:hAnsi="Times New Roman"/>
          <w:sz w:val="28"/>
          <w:szCs w:val="28"/>
        </w:rPr>
        <w:t>;</w:t>
      </w:r>
    </w:p>
    <w:p w:rsidR="0061605F" w:rsidRPr="007A6172" w:rsidRDefault="0061605F" w:rsidP="0061605F">
      <w:pPr>
        <w:autoSpaceDE w:val="0"/>
        <w:autoSpaceDN w:val="0"/>
        <w:adjustRightInd w:val="0"/>
        <w:spacing w:after="0" w:line="360" w:lineRule="auto"/>
        <w:ind w:firstLine="539"/>
        <w:jc w:val="both"/>
        <w:rPr>
          <w:rFonts w:ascii="Times New Roman" w:hAnsi="Times New Roman"/>
          <w:sz w:val="28"/>
          <w:szCs w:val="28"/>
        </w:rPr>
      </w:pPr>
      <w:r w:rsidRPr="007A6172">
        <w:rPr>
          <w:rFonts w:ascii="Times New Roman" w:hAnsi="Times New Roman"/>
          <w:sz w:val="28"/>
          <w:szCs w:val="28"/>
        </w:rPr>
        <w:t>Заявку на возврат</w:t>
      </w:r>
      <w:r>
        <w:rPr>
          <w:rFonts w:ascii="Times New Roman" w:hAnsi="Times New Roman"/>
          <w:sz w:val="28"/>
          <w:szCs w:val="28"/>
        </w:rPr>
        <w:t xml:space="preserve"> </w:t>
      </w:r>
      <w:r w:rsidRPr="007A6172">
        <w:rPr>
          <w:rFonts w:ascii="Times New Roman" w:hAnsi="Times New Roman"/>
          <w:sz w:val="28"/>
          <w:szCs w:val="28"/>
        </w:rPr>
        <w:t xml:space="preserve">согласно </w:t>
      </w:r>
      <w:r w:rsidRPr="00123845">
        <w:rPr>
          <w:rFonts w:ascii="Times New Roman" w:hAnsi="Times New Roman"/>
          <w:sz w:val="28"/>
          <w:szCs w:val="28"/>
        </w:rPr>
        <w:t xml:space="preserve">приложению </w:t>
      </w:r>
      <w:r w:rsidRPr="00077199">
        <w:rPr>
          <w:rFonts w:ascii="Times New Roman" w:hAnsi="Times New Roman"/>
          <w:color w:val="000000" w:themeColor="text1"/>
          <w:sz w:val="28"/>
          <w:szCs w:val="28"/>
        </w:rPr>
        <w:t>№ 3</w:t>
      </w:r>
      <w:r w:rsidRPr="00151388">
        <w:rPr>
          <w:rFonts w:ascii="Times New Roman" w:hAnsi="Times New Roman"/>
          <w:b/>
          <w:color w:val="FF0000"/>
          <w:sz w:val="28"/>
          <w:szCs w:val="28"/>
        </w:rPr>
        <w:t xml:space="preserve"> </w:t>
      </w:r>
      <w:r w:rsidRPr="007A6172">
        <w:rPr>
          <w:rFonts w:ascii="Times New Roman" w:hAnsi="Times New Roman"/>
          <w:sz w:val="28"/>
          <w:szCs w:val="28"/>
        </w:rPr>
        <w:t>к настоящему Порядку.</w:t>
      </w:r>
    </w:p>
    <w:p w:rsidR="0061605F" w:rsidRPr="007A6172" w:rsidRDefault="0061605F" w:rsidP="0061605F">
      <w:pPr>
        <w:autoSpaceDE w:val="0"/>
        <w:autoSpaceDN w:val="0"/>
        <w:adjustRightInd w:val="0"/>
        <w:spacing w:after="0" w:line="360" w:lineRule="auto"/>
        <w:ind w:firstLine="539"/>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1.</w:t>
      </w:r>
      <w:r w:rsidRPr="007A6172">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Финансовое управление</w:t>
      </w:r>
      <w:r w:rsidRPr="007A6172">
        <w:rPr>
          <w:rFonts w:ascii="Times New Roman" w:hAnsi="Times New Roman"/>
          <w:sz w:val="28"/>
          <w:szCs w:val="28"/>
        </w:rPr>
        <w:t xml:space="preserve"> проверяет правильность формирования Заявки на кассовый расход, Заявки на возврат (далее – Заявк</w:t>
      </w:r>
      <w:r>
        <w:rPr>
          <w:rFonts w:ascii="Times New Roman" w:hAnsi="Times New Roman"/>
          <w:sz w:val="28"/>
          <w:szCs w:val="28"/>
        </w:rPr>
        <w:t>а</w:t>
      </w:r>
      <w:r w:rsidRPr="007A6172">
        <w:rPr>
          <w:rFonts w:ascii="Times New Roman" w:hAnsi="Times New Roman"/>
          <w:sz w:val="28"/>
          <w:szCs w:val="28"/>
        </w:rPr>
        <w:t>)</w:t>
      </w:r>
      <w:r>
        <w:rPr>
          <w:rFonts w:ascii="Times New Roman" w:hAnsi="Times New Roman"/>
          <w:sz w:val="28"/>
          <w:szCs w:val="28"/>
        </w:rPr>
        <w:t xml:space="preserve"> на</w:t>
      </w:r>
      <w:r w:rsidRPr="007A6172">
        <w:rPr>
          <w:rFonts w:ascii="Times New Roman" w:hAnsi="Times New Roman"/>
          <w:sz w:val="28"/>
          <w:szCs w:val="28"/>
        </w:rPr>
        <w:t xml:space="preserve">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w:t>
      </w:r>
      <w:r>
        <w:rPr>
          <w:rFonts w:ascii="Times New Roman" w:hAnsi="Times New Roman"/>
          <w:sz w:val="28"/>
          <w:szCs w:val="28"/>
        </w:rPr>
        <w:t>С</w:t>
      </w:r>
      <w:r w:rsidRPr="007A6172">
        <w:rPr>
          <w:rFonts w:ascii="Times New Roman" w:hAnsi="Times New Roman"/>
          <w:sz w:val="28"/>
          <w:szCs w:val="28"/>
        </w:rPr>
        <w:t xml:space="preserve">водного реестра главных распорядителей, распорядителей и получателей средств </w:t>
      </w:r>
      <w:r>
        <w:rPr>
          <w:rFonts w:ascii="Times New Roman" w:hAnsi="Times New Roman"/>
          <w:sz w:val="28"/>
          <w:szCs w:val="28"/>
        </w:rPr>
        <w:t>бюджета муниципального  района Ишимбайский район Республики Башкортостан</w:t>
      </w:r>
      <w:r w:rsidRPr="007A6172">
        <w:rPr>
          <w:rFonts w:ascii="Times New Roman" w:hAnsi="Times New Roman"/>
          <w:sz w:val="28"/>
          <w:szCs w:val="28"/>
        </w:rPr>
        <w:t xml:space="preserve">, главных администраторов и администраторов </w:t>
      </w:r>
      <w:r>
        <w:rPr>
          <w:rFonts w:ascii="Times New Roman" w:hAnsi="Times New Roman"/>
          <w:sz w:val="28"/>
          <w:szCs w:val="28"/>
        </w:rPr>
        <w:t>дох</w:t>
      </w:r>
      <w:r w:rsidRPr="007A6172">
        <w:rPr>
          <w:rFonts w:ascii="Times New Roman" w:hAnsi="Times New Roman"/>
          <w:sz w:val="28"/>
          <w:szCs w:val="28"/>
        </w:rPr>
        <w:t>одов</w:t>
      </w:r>
      <w:r>
        <w:rPr>
          <w:rFonts w:ascii="Times New Roman" w:hAnsi="Times New Roman"/>
          <w:sz w:val="28"/>
          <w:szCs w:val="28"/>
        </w:rPr>
        <w:t xml:space="preserve"> бюджета </w:t>
      </w:r>
      <w:r w:rsidR="00077199">
        <w:rPr>
          <w:rFonts w:ascii="Times New Roman" w:hAnsi="Times New Roman"/>
          <w:sz w:val="28"/>
          <w:szCs w:val="28"/>
        </w:rPr>
        <w:t xml:space="preserve">сельского поселения Янурусовский сельсовет </w:t>
      </w:r>
      <w:r>
        <w:rPr>
          <w:rFonts w:ascii="Times New Roman" w:hAnsi="Times New Roman"/>
          <w:sz w:val="28"/>
          <w:szCs w:val="28"/>
        </w:rPr>
        <w:t>муниципального</w:t>
      </w:r>
      <w:proofErr w:type="gramEnd"/>
      <w:r>
        <w:rPr>
          <w:rFonts w:ascii="Times New Roman" w:hAnsi="Times New Roman"/>
          <w:sz w:val="28"/>
          <w:szCs w:val="28"/>
        </w:rPr>
        <w:t xml:space="preserve">  района Ишимбайский район Республики Башкортостан</w:t>
      </w:r>
      <w:r w:rsidRPr="007A6172">
        <w:rPr>
          <w:rFonts w:ascii="Times New Roman" w:hAnsi="Times New Roman"/>
          <w:sz w:val="28"/>
          <w:szCs w:val="28"/>
        </w:rPr>
        <w:t xml:space="preserve">, главных администраторов и администраторов </w:t>
      </w:r>
      <w:proofErr w:type="gramStart"/>
      <w:r w:rsidRPr="007A6172">
        <w:rPr>
          <w:rFonts w:ascii="Times New Roman" w:hAnsi="Times New Roman"/>
          <w:sz w:val="28"/>
          <w:szCs w:val="28"/>
        </w:rPr>
        <w:t xml:space="preserve">источников финансирования дефицита </w:t>
      </w:r>
      <w:r>
        <w:rPr>
          <w:rFonts w:ascii="Times New Roman" w:hAnsi="Times New Roman"/>
          <w:sz w:val="28"/>
          <w:szCs w:val="28"/>
        </w:rPr>
        <w:t xml:space="preserve">бюджета </w:t>
      </w:r>
      <w:r w:rsidR="00077199">
        <w:rPr>
          <w:rFonts w:ascii="Times New Roman" w:hAnsi="Times New Roman"/>
          <w:sz w:val="28"/>
          <w:szCs w:val="28"/>
        </w:rPr>
        <w:t>сельского поселения</w:t>
      </w:r>
      <w:proofErr w:type="gramEnd"/>
      <w:r w:rsidR="00077199">
        <w:rPr>
          <w:rFonts w:ascii="Times New Roman" w:hAnsi="Times New Roman"/>
          <w:sz w:val="28"/>
          <w:szCs w:val="28"/>
        </w:rPr>
        <w:t xml:space="preserve"> Янурусовский сельсовет </w:t>
      </w:r>
      <w:r>
        <w:rPr>
          <w:rFonts w:ascii="Times New Roman" w:hAnsi="Times New Roman"/>
          <w:sz w:val="28"/>
          <w:szCs w:val="28"/>
        </w:rPr>
        <w:t xml:space="preserve">муниципального  района Ишимбайский район Республики Башкортостан </w:t>
      </w:r>
      <w:r w:rsidRPr="007A6172">
        <w:rPr>
          <w:rFonts w:ascii="Times New Roman" w:hAnsi="Times New Roman"/>
          <w:sz w:val="28"/>
          <w:szCs w:val="28"/>
        </w:rPr>
        <w:t xml:space="preserve">(далее – Сводный реестр). </w:t>
      </w:r>
    </w:p>
    <w:p w:rsidR="0061605F" w:rsidRPr="007A6172" w:rsidRDefault="0061605F" w:rsidP="0061605F">
      <w:pPr>
        <w:autoSpaceDE w:val="0"/>
        <w:autoSpaceDN w:val="0"/>
        <w:adjustRightInd w:val="0"/>
        <w:spacing w:after="0" w:line="360" w:lineRule="auto"/>
        <w:ind w:firstLine="539"/>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1.</w:t>
      </w:r>
      <w:r w:rsidRPr="007A6172">
        <w:rPr>
          <w:rFonts w:ascii="Times New Roman" w:hAnsi="Times New Roman"/>
          <w:sz w:val="28"/>
          <w:szCs w:val="28"/>
        </w:rPr>
        <w:t xml:space="preserve">3. При приеме Заявки на бумажном носителе </w:t>
      </w:r>
      <w:r w:rsidRPr="007348B1">
        <w:rPr>
          <w:rFonts w:ascii="Times New Roman" w:hAnsi="Times New Roman"/>
          <w:sz w:val="28"/>
          <w:szCs w:val="28"/>
        </w:rPr>
        <w:t>подлежит проверке</w:t>
      </w:r>
      <w:r w:rsidRPr="007A6172">
        <w:rPr>
          <w:rFonts w:ascii="Times New Roman" w:hAnsi="Times New Roman"/>
          <w:sz w:val="28"/>
          <w:szCs w:val="28"/>
        </w:rPr>
        <w:t>:</w:t>
      </w:r>
    </w:p>
    <w:p w:rsidR="0061605F" w:rsidRPr="007A6172" w:rsidRDefault="0061605F" w:rsidP="0061605F">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 xml:space="preserve"> </w:t>
      </w:r>
      <w:r w:rsidRPr="007A6172">
        <w:rPr>
          <w:rFonts w:ascii="Times New Roman" w:hAnsi="Times New Roman"/>
          <w:sz w:val="28"/>
          <w:szCs w:val="28"/>
        </w:rPr>
        <w:t xml:space="preserve">соответствие формы представленной Заявки </w:t>
      </w:r>
      <w:r w:rsidRPr="007348B1">
        <w:rPr>
          <w:rFonts w:ascii="Times New Roman" w:hAnsi="Times New Roman"/>
          <w:sz w:val="28"/>
          <w:szCs w:val="28"/>
        </w:rPr>
        <w:t xml:space="preserve">форме, утвержденной </w:t>
      </w:r>
      <w:r>
        <w:rPr>
          <w:rFonts w:ascii="Times New Roman" w:hAnsi="Times New Roman"/>
          <w:sz w:val="28"/>
          <w:szCs w:val="28"/>
        </w:rPr>
        <w:t>настоящим П</w:t>
      </w:r>
      <w:r w:rsidRPr="007348B1">
        <w:rPr>
          <w:rFonts w:ascii="Times New Roman" w:hAnsi="Times New Roman"/>
          <w:sz w:val="28"/>
          <w:szCs w:val="28"/>
        </w:rPr>
        <w:t>орядк</w:t>
      </w:r>
      <w:r>
        <w:rPr>
          <w:rFonts w:ascii="Times New Roman" w:hAnsi="Times New Roman"/>
          <w:sz w:val="28"/>
          <w:szCs w:val="28"/>
        </w:rPr>
        <w:t>ом</w:t>
      </w:r>
      <w:r w:rsidRPr="007A6172">
        <w:rPr>
          <w:rFonts w:ascii="Times New Roman" w:hAnsi="Times New Roman"/>
          <w:sz w:val="28"/>
          <w:szCs w:val="28"/>
        </w:rPr>
        <w:t>;</w:t>
      </w:r>
    </w:p>
    <w:p w:rsidR="0061605F" w:rsidRPr="007A6172" w:rsidRDefault="0061605F" w:rsidP="0061605F">
      <w:pPr>
        <w:autoSpaceDE w:val="0"/>
        <w:autoSpaceDN w:val="0"/>
        <w:adjustRightInd w:val="0"/>
        <w:spacing w:after="0" w:line="360" w:lineRule="auto"/>
        <w:ind w:firstLine="539"/>
        <w:jc w:val="both"/>
        <w:rPr>
          <w:rFonts w:ascii="Times New Roman" w:hAnsi="Times New Roman"/>
          <w:sz w:val="28"/>
          <w:szCs w:val="28"/>
        </w:rPr>
      </w:pPr>
      <w:proofErr w:type="gramStart"/>
      <w:r w:rsidRPr="007348B1">
        <w:rPr>
          <w:rFonts w:ascii="Times New Roman" w:hAnsi="Times New Roman"/>
          <w:sz w:val="28"/>
          <w:szCs w:val="28"/>
        </w:rPr>
        <w:t>наличие в Заявке подписи руководителя или иного лица с правом первой подписи и главного бухгалтера или иного лица</w:t>
      </w:r>
      <w:r w:rsidRPr="007665FE">
        <w:rPr>
          <w:rFonts w:ascii="Times New Roman" w:hAnsi="Times New Roman"/>
          <w:sz w:val="28"/>
          <w:szCs w:val="28"/>
        </w:rPr>
        <w:t xml:space="preserve"> </w:t>
      </w:r>
      <w:r w:rsidRPr="007348B1">
        <w:rPr>
          <w:rFonts w:ascii="Times New Roman" w:hAnsi="Times New Roman"/>
          <w:sz w:val="28"/>
          <w:szCs w:val="28"/>
        </w:rPr>
        <w:t xml:space="preserve">с правом второй подписи, указанного в представленной </w:t>
      </w:r>
      <w:r>
        <w:rPr>
          <w:rFonts w:ascii="Times New Roman" w:hAnsi="Times New Roman"/>
          <w:sz w:val="28"/>
          <w:szCs w:val="28"/>
        </w:rPr>
        <w:t xml:space="preserve">клиентом </w:t>
      </w:r>
      <w:r w:rsidRPr="007348B1">
        <w:rPr>
          <w:rFonts w:ascii="Times New Roman" w:hAnsi="Times New Roman"/>
          <w:sz w:val="28"/>
          <w:szCs w:val="28"/>
        </w:rPr>
        <w:t xml:space="preserve">Карточке образцов подписей, а также соответствие подписей </w:t>
      </w:r>
      <w:r>
        <w:rPr>
          <w:rFonts w:ascii="Times New Roman" w:hAnsi="Times New Roman"/>
          <w:sz w:val="28"/>
          <w:szCs w:val="28"/>
        </w:rPr>
        <w:t xml:space="preserve">данных лиц </w:t>
      </w:r>
      <w:r w:rsidRPr="007348B1">
        <w:rPr>
          <w:rFonts w:ascii="Times New Roman" w:hAnsi="Times New Roman"/>
          <w:sz w:val="28"/>
          <w:szCs w:val="28"/>
        </w:rPr>
        <w:t>образцам, имеющимся в Карточке образцов подписей</w:t>
      </w:r>
      <w:r>
        <w:rPr>
          <w:rFonts w:ascii="Times New Roman" w:hAnsi="Times New Roman"/>
          <w:sz w:val="28"/>
          <w:szCs w:val="28"/>
        </w:rPr>
        <w:t xml:space="preserve">, представляемой </w:t>
      </w:r>
      <w:r w:rsidRPr="007A6172">
        <w:rPr>
          <w:rFonts w:ascii="Times New Roman" w:hAnsi="Times New Roman"/>
          <w:sz w:val="28"/>
          <w:szCs w:val="28"/>
        </w:rPr>
        <w:t>получателем средств</w:t>
      </w:r>
      <w:r>
        <w:rPr>
          <w:rFonts w:ascii="Times New Roman" w:hAnsi="Times New Roman"/>
          <w:sz w:val="28"/>
          <w:szCs w:val="28"/>
        </w:rPr>
        <w:t xml:space="preserve"> в установленном порядке и </w:t>
      </w:r>
      <w:r w:rsidRPr="007348B1">
        <w:rPr>
          <w:rFonts w:ascii="Times New Roman" w:hAnsi="Times New Roman"/>
          <w:sz w:val="28"/>
          <w:szCs w:val="28"/>
        </w:rPr>
        <w:t xml:space="preserve">по </w:t>
      </w:r>
      <w:r>
        <w:rPr>
          <w:rFonts w:ascii="Times New Roman" w:hAnsi="Times New Roman"/>
          <w:sz w:val="28"/>
          <w:szCs w:val="28"/>
        </w:rPr>
        <w:t xml:space="preserve">установленной </w:t>
      </w:r>
      <w:r w:rsidRPr="007348B1">
        <w:rPr>
          <w:rFonts w:ascii="Times New Roman" w:hAnsi="Times New Roman"/>
          <w:sz w:val="28"/>
          <w:szCs w:val="28"/>
        </w:rPr>
        <w:t>форме</w:t>
      </w:r>
      <w:r w:rsidRPr="007A6172">
        <w:rPr>
          <w:rFonts w:ascii="Times New Roman" w:hAnsi="Times New Roman"/>
          <w:sz w:val="28"/>
          <w:szCs w:val="28"/>
        </w:rPr>
        <w:t xml:space="preserve">; </w:t>
      </w:r>
      <w:proofErr w:type="gramEnd"/>
    </w:p>
    <w:p w:rsidR="0061605F" w:rsidRDefault="0061605F" w:rsidP="0061605F">
      <w:pPr>
        <w:autoSpaceDE w:val="0"/>
        <w:autoSpaceDN w:val="0"/>
        <w:adjustRightInd w:val="0"/>
        <w:spacing w:after="0" w:line="360" w:lineRule="auto"/>
        <w:ind w:firstLine="539"/>
        <w:jc w:val="both"/>
        <w:rPr>
          <w:rFonts w:ascii="Times New Roman" w:hAnsi="Times New Roman"/>
          <w:sz w:val="28"/>
          <w:szCs w:val="28"/>
        </w:rPr>
      </w:pPr>
      <w:r w:rsidRPr="007A6172">
        <w:rPr>
          <w:rFonts w:ascii="Times New Roman" w:hAnsi="Times New Roman"/>
          <w:sz w:val="28"/>
          <w:szCs w:val="28"/>
        </w:rPr>
        <w:t>отсутствие в представленной Заявке исправлений</w:t>
      </w:r>
      <w:proofErr w:type="gramStart"/>
      <w:r w:rsidRPr="007A6172">
        <w:rPr>
          <w:rFonts w:ascii="Times New Roman" w:hAnsi="Times New Roman"/>
          <w:sz w:val="28"/>
          <w:szCs w:val="28"/>
        </w:rPr>
        <w:t>.</w:t>
      </w:r>
      <w:r>
        <w:rPr>
          <w:rFonts w:ascii="Times New Roman" w:hAnsi="Times New Roman"/>
          <w:sz w:val="28"/>
          <w:szCs w:val="28"/>
        </w:rPr>
        <w:t>;</w:t>
      </w:r>
      <w:proofErr w:type="gramEnd"/>
    </w:p>
    <w:p w:rsidR="0061605F" w:rsidRPr="007A6172" w:rsidRDefault="0061605F" w:rsidP="0061605F">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lastRenderedPageBreak/>
        <w:t>идентичность экземпляров, представленных на бумажном и машинном  носителях.</w:t>
      </w:r>
    </w:p>
    <w:p w:rsidR="0061605F" w:rsidRDefault="0061605F" w:rsidP="0061605F">
      <w:pPr>
        <w:autoSpaceDE w:val="0"/>
        <w:autoSpaceDN w:val="0"/>
        <w:adjustRightInd w:val="0"/>
        <w:spacing w:after="0" w:line="360" w:lineRule="auto"/>
        <w:ind w:firstLine="539"/>
        <w:jc w:val="both"/>
        <w:rPr>
          <w:rFonts w:ascii="Times New Roman" w:hAnsi="Times New Roman"/>
          <w:sz w:val="28"/>
        </w:rPr>
      </w:pPr>
      <w:r w:rsidRPr="007A6172">
        <w:rPr>
          <w:rFonts w:ascii="Times New Roman" w:hAnsi="Times New Roman"/>
          <w:sz w:val="28"/>
          <w:szCs w:val="28"/>
        </w:rPr>
        <w:t>2.</w:t>
      </w:r>
      <w:r>
        <w:rPr>
          <w:rFonts w:ascii="Times New Roman" w:hAnsi="Times New Roman"/>
          <w:sz w:val="28"/>
          <w:szCs w:val="28"/>
        </w:rPr>
        <w:t>1.</w:t>
      </w:r>
      <w:r w:rsidRPr="007A6172">
        <w:rPr>
          <w:rFonts w:ascii="Times New Roman" w:hAnsi="Times New Roman"/>
          <w:sz w:val="28"/>
          <w:szCs w:val="28"/>
        </w:rPr>
        <w:t xml:space="preserve">4. </w:t>
      </w:r>
      <w:proofErr w:type="gramStart"/>
      <w:r w:rsidRPr="007348B1">
        <w:rPr>
          <w:rFonts w:ascii="Times New Roman" w:hAnsi="Times New Roman"/>
          <w:sz w:val="28"/>
          <w:szCs w:val="28"/>
        </w:rPr>
        <w:t xml:space="preserve">В случае если форма или </w:t>
      </w:r>
      <w:r>
        <w:rPr>
          <w:rFonts w:ascii="Times New Roman" w:hAnsi="Times New Roman"/>
          <w:sz w:val="28"/>
          <w:szCs w:val="28"/>
        </w:rPr>
        <w:t>содержание</w:t>
      </w:r>
      <w:r w:rsidRPr="007348B1">
        <w:rPr>
          <w:rFonts w:ascii="Times New Roman" w:hAnsi="Times New Roman"/>
          <w:sz w:val="28"/>
          <w:szCs w:val="28"/>
        </w:rPr>
        <w:t xml:space="preserve"> Заявки не соответствуют установленным требованиям, или подписи на ней будут признаны не соответствующими образцам, </w:t>
      </w:r>
      <w:r>
        <w:rPr>
          <w:rFonts w:ascii="Times New Roman" w:hAnsi="Times New Roman"/>
          <w:sz w:val="28"/>
          <w:szCs w:val="28"/>
        </w:rPr>
        <w:t>имеющимся в Карточке образцов подписей</w:t>
      </w:r>
      <w:r w:rsidRPr="007348B1">
        <w:rPr>
          <w:rFonts w:ascii="Times New Roman" w:hAnsi="Times New Roman"/>
          <w:sz w:val="28"/>
          <w:szCs w:val="28"/>
        </w:rPr>
        <w:t>,</w:t>
      </w:r>
      <w:r>
        <w:rPr>
          <w:rFonts w:ascii="Times New Roman" w:hAnsi="Times New Roman"/>
          <w:sz w:val="28"/>
          <w:szCs w:val="28"/>
        </w:rPr>
        <w:t xml:space="preserve">  финансовое управление</w:t>
      </w:r>
      <w:r w:rsidRPr="007348B1">
        <w:rPr>
          <w:rFonts w:ascii="Times New Roman" w:hAnsi="Times New Roman"/>
          <w:sz w:val="28"/>
          <w:szCs w:val="28"/>
        </w:rPr>
        <w:t xml:space="preserve"> регистрирует </w:t>
      </w:r>
      <w:r>
        <w:rPr>
          <w:rFonts w:ascii="Times New Roman" w:hAnsi="Times New Roman"/>
          <w:sz w:val="28"/>
          <w:szCs w:val="28"/>
        </w:rPr>
        <w:t xml:space="preserve">в установленном порядке </w:t>
      </w:r>
      <w:r w:rsidRPr="007348B1">
        <w:rPr>
          <w:rFonts w:ascii="Times New Roman" w:hAnsi="Times New Roman"/>
          <w:sz w:val="28"/>
          <w:szCs w:val="28"/>
        </w:rPr>
        <w:t xml:space="preserve">представленную Заявку в Журнале регистрации неисполненных документов </w:t>
      </w:r>
      <w:r w:rsidRPr="007A6172">
        <w:rPr>
          <w:rFonts w:ascii="Times New Roman" w:hAnsi="Times New Roman"/>
          <w:sz w:val="28"/>
          <w:szCs w:val="28"/>
        </w:rPr>
        <w:t xml:space="preserve">согласно </w:t>
      </w:r>
      <w:r w:rsidRPr="00123845">
        <w:rPr>
          <w:rFonts w:ascii="Times New Roman" w:hAnsi="Times New Roman"/>
          <w:sz w:val="28"/>
          <w:szCs w:val="28"/>
        </w:rPr>
        <w:t xml:space="preserve">приложению </w:t>
      </w:r>
      <w:r w:rsidRPr="00C83486">
        <w:rPr>
          <w:rFonts w:ascii="Times New Roman" w:hAnsi="Times New Roman"/>
          <w:sz w:val="28"/>
          <w:szCs w:val="28"/>
        </w:rPr>
        <w:t>№ 4</w:t>
      </w:r>
      <w:r w:rsidRPr="007A6172">
        <w:rPr>
          <w:rFonts w:ascii="Times New Roman" w:hAnsi="Times New Roman"/>
          <w:b/>
          <w:sz w:val="28"/>
          <w:szCs w:val="28"/>
        </w:rPr>
        <w:t xml:space="preserve"> </w:t>
      </w:r>
      <w:r w:rsidRPr="007A6172">
        <w:rPr>
          <w:rFonts w:ascii="Times New Roman" w:hAnsi="Times New Roman"/>
          <w:sz w:val="28"/>
          <w:szCs w:val="28"/>
        </w:rPr>
        <w:t>к настоящему Порядку</w:t>
      </w:r>
      <w:r>
        <w:rPr>
          <w:rFonts w:ascii="Times New Roman" w:hAnsi="Times New Roman"/>
          <w:sz w:val="28"/>
          <w:szCs w:val="28"/>
        </w:rPr>
        <w:t xml:space="preserve"> в установленные сроки</w:t>
      </w:r>
      <w:r>
        <w:rPr>
          <w:rFonts w:ascii="Times New Roman" w:hAnsi="Times New Roman"/>
          <w:sz w:val="28"/>
        </w:rPr>
        <w:t>:</w:t>
      </w:r>
      <w:proofErr w:type="gramEnd"/>
    </w:p>
    <w:p w:rsidR="0061605F" w:rsidRPr="007348B1" w:rsidRDefault="0061605F" w:rsidP="0061605F">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п</w:t>
      </w:r>
      <w:r w:rsidRPr="00E963BA">
        <w:rPr>
          <w:rFonts w:ascii="Times New Roman" w:hAnsi="Times New Roman"/>
          <w:sz w:val="28"/>
          <w:szCs w:val="28"/>
        </w:rPr>
        <w:t>ри бумажном документообороте между</w:t>
      </w:r>
      <w:r>
        <w:rPr>
          <w:rFonts w:ascii="Times New Roman" w:hAnsi="Times New Roman"/>
          <w:sz w:val="28"/>
          <w:szCs w:val="28"/>
        </w:rPr>
        <w:t xml:space="preserve">  финансовым управлением</w:t>
      </w:r>
      <w:r w:rsidRPr="00E963BA">
        <w:rPr>
          <w:rFonts w:ascii="Times New Roman" w:hAnsi="Times New Roman"/>
          <w:sz w:val="28"/>
          <w:szCs w:val="28"/>
        </w:rPr>
        <w:t xml:space="preserve"> и клиентом</w:t>
      </w:r>
      <w:r w:rsidRPr="008A7D3D">
        <w:rPr>
          <w:rFonts w:ascii="Times New Roman" w:hAnsi="Times New Roman"/>
          <w:sz w:val="28"/>
          <w:szCs w:val="28"/>
        </w:rPr>
        <w:t xml:space="preserve"> </w:t>
      </w:r>
      <w:r>
        <w:rPr>
          <w:rFonts w:ascii="Times New Roman" w:hAnsi="Times New Roman"/>
          <w:sz w:val="28"/>
          <w:szCs w:val="28"/>
        </w:rPr>
        <w:t xml:space="preserve">возвращает клиенту </w:t>
      </w:r>
      <w:r w:rsidRPr="00994CEB">
        <w:rPr>
          <w:rFonts w:ascii="Times New Roman" w:hAnsi="Times New Roman"/>
          <w:sz w:val="28"/>
          <w:szCs w:val="28"/>
        </w:rPr>
        <w:t>Заявку с приложением Протокола</w:t>
      </w:r>
      <w:r>
        <w:rPr>
          <w:rFonts w:ascii="Times New Roman" w:hAnsi="Times New Roman"/>
          <w:sz w:val="28"/>
          <w:szCs w:val="28"/>
        </w:rPr>
        <w:t>,</w:t>
      </w:r>
      <w:r w:rsidRPr="00994CEB">
        <w:rPr>
          <w:rFonts w:ascii="Times New Roman" w:hAnsi="Times New Roman"/>
          <w:sz w:val="28"/>
          <w:szCs w:val="28"/>
        </w:rPr>
        <w:t xml:space="preserve"> </w:t>
      </w:r>
      <w:r>
        <w:rPr>
          <w:rFonts w:ascii="Times New Roman" w:hAnsi="Times New Roman"/>
          <w:sz w:val="28"/>
          <w:szCs w:val="28"/>
        </w:rPr>
        <w:t xml:space="preserve">сформированного по форме </w:t>
      </w:r>
      <w:r w:rsidRPr="007A6172">
        <w:rPr>
          <w:rFonts w:ascii="Times New Roman" w:hAnsi="Times New Roman"/>
          <w:sz w:val="28"/>
          <w:szCs w:val="28"/>
        </w:rPr>
        <w:t xml:space="preserve">согласно </w:t>
      </w:r>
      <w:r w:rsidRPr="00123845">
        <w:rPr>
          <w:rFonts w:ascii="Times New Roman" w:hAnsi="Times New Roman"/>
          <w:sz w:val="28"/>
          <w:szCs w:val="28"/>
        </w:rPr>
        <w:t xml:space="preserve">приложению </w:t>
      </w:r>
      <w:r w:rsidRPr="00C83486">
        <w:rPr>
          <w:rFonts w:ascii="Times New Roman" w:hAnsi="Times New Roman"/>
          <w:sz w:val="28"/>
          <w:szCs w:val="28"/>
        </w:rPr>
        <w:t>№ 5</w:t>
      </w:r>
      <w:r w:rsidRPr="007A6172">
        <w:rPr>
          <w:rFonts w:ascii="Times New Roman" w:hAnsi="Times New Roman"/>
          <w:b/>
          <w:sz w:val="28"/>
          <w:szCs w:val="28"/>
        </w:rPr>
        <w:t xml:space="preserve"> </w:t>
      </w:r>
      <w:r w:rsidRPr="007A6172">
        <w:rPr>
          <w:rFonts w:ascii="Times New Roman" w:hAnsi="Times New Roman"/>
          <w:sz w:val="28"/>
          <w:szCs w:val="28"/>
        </w:rPr>
        <w:t>к настоящему Порядку</w:t>
      </w:r>
      <w:r w:rsidRPr="00994CEB">
        <w:rPr>
          <w:rFonts w:ascii="Times New Roman" w:hAnsi="Times New Roman"/>
          <w:sz w:val="28"/>
          <w:szCs w:val="28"/>
        </w:rPr>
        <w:t>, в котором указывается причина возврата;</w:t>
      </w:r>
      <w:r w:rsidRPr="007348B1">
        <w:rPr>
          <w:rFonts w:ascii="Times New Roman" w:hAnsi="Times New Roman"/>
          <w:sz w:val="28"/>
          <w:szCs w:val="28"/>
        </w:rPr>
        <w:t xml:space="preserve"> </w:t>
      </w:r>
    </w:p>
    <w:p w:rsidR="0061605F" w:rsidRPr="007348B1" w:rsidRDefault="0061605F" w:rsidP="0061605F">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п</w:t>
      </w:r>
      <w:r w:rsidRPr="00E963BA">
        <w:rPr>
          <w:rFonts w:ascii="Times New Roman" w:hAnsi="Times New Roman"/>
          <w:sz w:val="28"/>
          <w:szCs w:val="28"/>
        </w:rPr>
        <w:t xml:space="preserve">ри </w:t>
      </w:r>
      <w:r>
        <w:rPr>
          <w:rFonts w:ascii="Times New Roman" w:hAnsi="Times New Roman"/>
          <w:sz w:val="28"/>
          <w:szCs w:val="28"/>
        </w:rPr>
        <w:t>электронном</w:t>
      </w:r>
      <w:r w:rsidRPr="00E963BA">
        <w:rPr>
          <w:rFonts w:ascii="Times New Roman" w:hAnsi="Times New Roman"/>
          <w:sz w:val="28"/>
          <w:szCs w:val="28"/>
        </w:rPr>
        <w:t xml:space="preserve"> документообороте между</w:t>
      </w:r>
      <w:r>
        <w:rPr>
          <w:rFonts w:ascii="Times New Roman" w:hAnsi="Times New Roman"/>
          <w:sz w:val="28"/>
          <w:szCs w:val="28"/>
        </w:rPr>
        <w:t xml:space="preserve">  финансовым управлением</w:t>
      </w:r>
      <w:r w:rsidRPr="00E963BA">
        <w:rPr>
          <w:rFonts w:ascii="Times New Roman" w:hAnsi="Times New Roman"/>
          <w:sz w:val="28"/>
          <w:szCs w:val="28"/>
        </w:rPr>
        <w:t xml:space="preserve"> и клиентом</w:t>
      </w:r>
      <w:r w:rsidRPr="008A7D3D">
        <w:rPr>
          <w:rFonts w:ascii="Times New Roman" w:hAnsi="Times New Roman"/>
          <w:sz w:val="28"/>
          <w:szCs w:val="28"/>
        </w:rPr>
        <w:t xml:space="preserve"> </w:t>
      </w:r>
      <w:r w:rsidRPr="007348B1">
        <w:rPr>
          <w:rFonts w:ascii="Times New Roman" w:hAnsi="Times New Roman"/>
          <w:sz w:val="28"/>
          <w:szCs w:val="28"/>
        </w:rPr>
        <w:t xml:space="preserve">направляет </w:t>
      </w:r>
      <w:r>
        <w:rPr>
          <w:rFonts w:ascii="Times New Roman" w:hAnsi="Times New Roman"/>
          <w:sz w:val="28"/>
          <w:szCs w:val="28"/>
        </w:rPr>
        <w:t xml:space="preserve">клиенту </w:t>
      </w:r>
      <w:r w:rsidRPr="007348B1">
        <w:rPr>
          <w:rFonts w:ascii="Times New Roman" w:hAnsi="Times New Roman"/>
          <w:sz w:val="28"/>
          <w:szCs w:val="28"/>
        </w:rPr>
        <w:t>Протокол в электронном виде, в котором указывается причина возврата</w:t>
      </w:r>
      <w:r>
        <w:rPr>
          <w:rFonts w:ascii="Times New Roman" w:hAnsi="Times New Roman"/>
          <w:sz w:val="28"/>
          <w:szCs w:val="28"/>
        </w:rPr>
        <w:t>.</w:t>
      </w:r>
    </w:p>
    <w:p w:rsidR="0061605F" w:rsidRPr="007A6172" w:rsidRDefault="0061605F" w:rsidP="0061605F">
      <w:pPr>
        <w:autoSpaceDE w:val="0"/>
        <w:autoSpaceDN w:val="0"/>
        <w:adjustRightInd w:val="0"/>
        <w:spacing w:after="0" w:line="360" w:lineRule="auto"/>
        <w:ind w:firstLine="539"/>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1.</w:t>
      </w:r>
      <w:r w:rsidRPr="007A6172">
        <w:rPr>
          <w:rFonts w:ascii="Times New Roman" w:hAnsi="Times New Roman"/>
          <w:sz w:val="28"/>
          <w:szCs w:val="28"/>
        </w:rPr>
        <w:t xml:space="preserve">5. </w:t>
      </w:r>
      <w:proofErr w:type="gramStart"/>
      <w:r w:rsidRPr="007A6172">
        <w:rPr>
          <w:rFonts w:ascii="Times New Roman" w:hAnsi="Times New Roman"/>
          <w:sz w:val="28"/>
          <w:szCs w:val="28"/>
        </w:rPr>
        <w:t>Если Заявка соответствует требованиям</w:t>
      </w:r>
      <w:r>
        <w:rPr>
          <w:rFonts w:ascii="Times New Roman" w:hAnsi="Times New Roman"/>
          <w:sz w:val="28"/>
          <w:szCs w:val="28"/>
        </w:rPr>
        <w:t>,</w:t>
      </w:r>
      <w:r w:rsidRPr="008A3410">
        <w:rPr>
          <w:rFonts w:ascii="Times New Roman" w:hAnsi="Times New Roman"/>
          <w:sz w:val="28"/>
          <w:szCs w:val="28"/>
        </w:rPr>
        <w:t xml:space="preserve"> </w:t>
      </w:r>
      <w:r w:rsidRPr="007A6172">
        <w:rPr>
          <w:rFonts w:ascii="Times New Roman" w:hAnsi="Times New Roman"/>
          <w:sz w:val="28"/>
          <w:szCs w:val="28"/>
        </w:rPr>
        <w:t>установленным</w:t>
      </w:r>
      <w:r>
        <w:rPr>
          <w:rFonts w:ascii="Times New Roman" w:hAnsi="Times New Roman"/>
          <w:sz w:val="28"/>
          <w:szCs w:val="28"/>
        </w:rPr>
        <w:t xml:space="preserve"> пунктами                    2.1.2 - 2.1.3 настоящего Порядка</w:t>
      </w:r>
      <w:r w:rsidRPr="007A6172">
        <w:rPr>
          <w:rFonts w:ascii="Times New Roman" w:hAnsi="Times New Roman"/>
          <w:sz w:val="28"/>
          <w:szCs w:val="28"/>
        </w:rPr>
        <w:t>,</w:t>
      </w:r>
      <w:r>
        <w:rPr>
          <w:rFonts w:ascii="Times New Roman" w:hAnsi="Times New Roman"/>
          <w:sz w:val="28"/>
          <w:szCs w:val="28"/>
        </w:rPr>
        <w:t xml:space="preserve">  финансовое управление</w:t>
      </w:r>
      <w:r w:rsidRPr="007A6172">
        <w:rPr>
          <w:rFonts w:ascii="Times New Roman" w:hAnsi="Times New Roman"/>
          <w:sz w:val="28"/>
          <w:szCs w:val="28"/>
        </w:rPr>
        <w:t xml:space="preserve"> </w:t>
      </w:r>
      <w:r>
        <w:rPr>
          <w:rFonts w:ascii="Times New Roman" w:hAnsi="Times New Roman"/>
          <w:sz w:val="28"/>
          <w:szCs w:val="28"/>
        </w:rPr>
        <w:t xml:space="preserve">после проведения проверки </w:t>
      </w:r>
      <w:r w:rsidRPr="007A6172">
        <w:rPr>
          <w:rFonts w:ascii="Times New Roman" w:hAnsi="Times New Roman"/>
          <w:sz w:val="28"/>
          <w:szCs w:val="28"/>
        </w:rPr>
        <w:t>Заявк</w:t>
      </w:r>
      <w:r>
        <w:rPr>
          <w:rFonts w:ascii="Times New Roman" w:hAnsi="Times New Roman"/>
          <w:sz w:val="28"/>
          <w:szCs w:val="28"/>
        </w:rPr>
        <w:t>и</w:t>
      </w:r>
      <w:r w:rsidRPr="007A6172">
        <w:rPr>
          <w:rFonts w:ascii="Times New Roman" w:hAnsi="Times New Roman"/>
          <w:sz w:val="28"/>
          <w:szCs w:val="28"/>
        </w:rPr>
        <w:t xml:space="preserve"> на кассовый расход </w:t>
      </w:r>
      <w:r>
        <w:rPr>
          <w:rFonts w:ascii="Times New Roman" w:hAnsi="Times New Roman"/>
          <w:sz w:val="28"/>
          <w:szCs w:val="28"/>
        </w:rPr>
        <w:t>и</w:t>
      </w:r>
      <w:r w:rsidRPr="007A6172">
        <w:rPr>
          <w:rFonts w:ascii="Times New Roman" w:hAnsi="Times New Roman"/>
          <w:sz w:val="28"/>
          <w:szCs w:val="28"/>
        </w:rPr>
        <w:t xml:space="preserve"> документов,</w:t>
      </w:r>
      <w:r>
        <w:rPr>
          <w:rFonts w:ascii="Times New Roman" w:hAnsi="Times New Roman"/>
          <w:sz w:val="28"/>
          <w:szCs w:val="28"/>
        </w:rPr>
        <w:t xml:space="preserve"> </w:t>
      </w:r>
      <w:r w:rsidRPr="007A6172">
        <w:rPr>
          <w:rFonts w:ascii="Times New Roman" w:hAnsi="Times New Roman"/>
          <w:sz w:val="28"/>
          <w:szCs w:val="28"/>
        </w:rPr>
        <w:t xml:space="preserve">необходимых для оплаты денежных обязательств получателей </w:t>
      </w:r>
      <w:r>
        <w:rPr>
          <w:rFonts w:ascii="Times New Roman" w:hAnsi="Times New Roman"/>
          <w:sz w:val="28"/>
          <w:szCs w:val="28"/>
        </w:rPr>
        <w:t xml:space="preserve">бюджетных </w:t>
      </w:r>
      <w:r w:rsidRPr="007A6172">
        <w:rPr>
          <w:rFonts w:ascii="Times New Roman" w:hAnsi="Times New Roman"/>
          <w:sz w:val="28"/>
          <w:szCs w:val="28"/>
        </w:rPr>
        <w:t xml:space="preserve">средств </w:t>
      </w:r>
      <w:r>
        <w:rPr>
          <w:rFonts w:ascii="Times New Roman" w:hAnsi="Times New Roman"/>
          <w:sz w:val="28"/>
          <w:szCs w:val="28"/>
        </w:rPr>
        <w:t>в соответствии с требованиями</w:t>
      </w:r>
      <w:r w:rsidRPr="007A6172">
        <w:rPr>
          <w:rFonts w:ascii="Times New Roman" w:hAnsi="Times New Roman"/>
          <w:sz w:val="28"/>
          <w:szCs w:val="28"/>
        </w:rPr>
        <w:t>, установленн</w:t>
      </w:r>
      <w:r>
        <w:rPr>
          <w:rFonts w:ascii="Times New Roman" w:hAnsi="Times New Roman"/>
          <w:sz w:val="28"/>
          <w:szCs w:val="28"/>
        </w:rPr>
        <w:t>ыми П</w:t>
      </w:r>
      <w:r w:rsidRPr="007A6172">
        <w:rPr>
          <w:rFonts w:ascii="Times New Roman" w:hAnsi="Times New Roman"/>
          <w:sz w:val="28"/>
          <w:szCs w:val="28"/>
        </w:rPr>
        <w:t>орядком санкционирования</w:t>
      </w:r>
      <w:r>
        <w:rPr>
          <w:rFonts w:ascii="Times New Roman" w:hAnsi="Times New Roman"/>
          <w:sz w:val="28"/>
          <w:szCs w:val="28"/>
        </w:rPr>
        <w:t xml:space="preserve"> оплаты денежных обязательств получателей средств бюджета </w:t>
      </w:r>
      <w:r w:rsidR="00077199">
        <w:rPr>
          <w:rFonts w:ascii="Times New Roman" w:hAnsi="Times New Roman"/>
          <w:sz w:val="28"/>
          <w:szCs w:val="28"/>
        </w:rPr>
        <w:t xml:space="preserve">сельского поселения Янурусовский сельсовет </w:t>
      </w:r>
      <w:r>
        <w:rPr>
          <w:rFonts w:ascii="Times New Roman" w:hAnsi="Times New Roman"/>
          <w:sz w:val="28"/>
          <w:szCs w:val="28"/>
        </w:rPr>
        <w:t xml:space="preserve">муниципального района Ишимбайский район Республики Башкортостан (далее – Порядок санкционирования), принимают </w:t>
      </w:r>
      <w:r w:rsidRPr="007A6172">
        <w:rPr>
          <w:rFonts w:ascii="Times New Roman" w:hAnsi="Times New Roman"/>
          <w:sz w:val="28"/>
          <w:szCs w:val="28"/>
        </w:rPr>
        <w:t>Заявк</w:t>
      </w:r>
      <w:r>
        <w:rPr>
          <w:rFonts w:ascii="Times New Roman" w:hAnsi="Times New Roman"/>
          <w:sz w:val="28"/>
          <w:szCs w:val="28"/>
        </w:rPr>
        <w:t>у</w:t>
      </w:r>
      <w:r w:rsidRPr="007A6172">
        <w:rPr>
          <w:rFonts w:ascii="Times New Roman" w:hAnsi="Times New Roman"/>
          <w:sz w:val="28"/>
          <w:szCs w:val="28"/>
        </w:rPr>
        <w:t xml:space="preserve"> на кассовый расход</w:t>
      </w:r>
      <w:proofErr w:type="gramEnd"/>
      <w:r w:rsidRPr="007A6172">
        <w:rPr>
          <w:rFonts w:ascii="Times New Roman" w:hAnsi="Times New Roman"/>
          <w:sz w:val="28"/>
          <w:szCs w:val="28"/>
        </w:rPr>
        <w:t xml:space="preserve"> </w:t>
      </w:r>
      <w:r>
        <w:rPr>
          <w:rFonts w:ascii="Times New Roman" w:hAnsi="Times New Roman"/>
          <w:sz w:val="28"/>
          <w:szCs w:val="28"/>
        </w:rPr>
        <w:t>(</w:t>
      </w:r>
      <w:proofErr w:type="gramStart"/>
      <w:r>
        <w:rPr>
          <w:rFonts w:ascii="Times New Roman" w:hAnsi="Times New Roman"/>
          <w:sz w:val="28"/>
          <w:szCs w:val="28"/>
        </w:rPr>
        <w:t>Заявку</w:t>
      </w:r>
      <w:r w:rsidRPr="007A6172">
        <w:rPr>
          <w:rFonts w:ascii="Times New Roman" w:hAnsi="Times New Roman"/>
          <w:sz w:val="28"/>
          <w:szCs w:val="28"/>
        </w:rPr>
        <w:t xml:space="preserve"> на получение наличных</w:t>
      </w:r>
      <w:r>
        <w:rPr>
          <w:rFonts w:ascii="Times New Roman" w:hAnsi="Times New Roman"/>
          <w:sz w:val="28"/>
          <w:szCs w:val="28"/>
        </w:rPr>
        <w:t xml:space="preserve"> денег) к исполнению</w:t>
      </w:r>
      <w:r w:rsidRPr="007A6172">
        <w:rPr>
          <w:rFonts w:ascii="Times New Roman" w:hAnsi="Times New Roman"/>
          <w:sz w:val="28"/>
          <w:szCs w:val="28"/>
        </w:rPr>
        <w:t>.</w:t>
      </w:r>
      <w:proofErr w:type="gramEnd"/>
    </w:p>
    <w:p w:rsidR="0061605F" w:rsidRPr="00EF3503" w:rsidRDefault="0061605F" w:rsidP="0061605F">
      <w:pPr>
        <w:autoSpaceDE w:val="0"/>
        <w:autoSpaceDN w:val="0"/>
        <w:adjustRightInd w:val="0"/>
        <w:spacing w:after="0" w:line="360" w:lineRule="auto"/>
        <w:ind w:firstLine="539"/>
        <w:jc w:val="both"/>
        <w:rPr>
          <w:rFonts w:ascii="Times New Roman" w:hAnsi="Times New Roman"/>
          <w:sz w:val="28"/>
          <w:szCs w:val="28"/>
        </w:rPr>
      </w:pPr>
      <w:bookmarkStart w:id="3" w:name="_Toc205115798"/>
      <w:r>
        <w:rPr>
          <w:rFonts w:ascii="Times New Roman" w:hAnsi="Times New Roman"/>
          <w:sz w:val="28"/>
          <w:szCs w:val="28"/>
        </w:rPr>
        <w:t xml:space="preserve">2.1.6. </w:t>
      </w:r>
      <w:r w:rsidRPr="00EF3503">
        <w:rPr>
          <w:rFonts w:ascii="Times New Roman" w:hAnsi="Times New Roman"/>
          <w:sz w:val="28"/>
          <w:szCs w:val="28"/>
        </w:rPr>
        <w:t xml:space="preserve">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Акта приемки-передачи кассовых выплат и поступлений </w:t>
      </w:r>
      <w:r>
        <w:rPr>
          <w:rFonts w:ascii="Times New Roman" w:hAnsi="Times New Roman"/>
          <w:sz w:val="28"/>
          <w:szCs w:val="28"/>
        </w:rPr>
        <w:t>по форме согласно приложению  №</w:t>
      </w:r>
      <w:r w:rsidR="00077199">
        <w:rPr>
          <w:rFonts w:ascii="Times New Roman" w:hAnsi="Times New Roman"/>
          <w:sz w:val="28"/>
          <w:szCs w:val="28"/>
        </w:rPr>
        <w:t xml:space="preserve"> </w:t>
      </w:r>
      <w:r>
        <w:rPr>
          <w:rFonts w:ascii="Times New Roman" w:hAnsi="Times New Roman"/>
          <w:sz w:val="28"/>
          <w:szCs w:val="28"/>
        </w:rPr>
        <w:t>6 к настоящему Порядку (форма по ОКУД 0531728)</w:t>
      </w:r>
      <w:r w:rsidRPr="00EF3503">
        <w:rPr>
          <w:rFonts w:ascii="Times New Roman" w:hAnsi="Times New Roman"/>
          <w:sz w:val="28"/>
          <w:szCs w:val="28"/>
        </w:rPr>
        <w:t xml:space="preserve">. </w:t>
      </w:r>
    </w:p>
    <w:p w:rsidR="0061605F" w:rsidRPr="00E11C54" w:rsidRDefault="0061605F" w:rsidP="0061605F">
      <w:pPr>
        <w:pStyle w:val="2"/>
        <w:keepNext w:val="0"/>
        <w:spacing w:before="0" w:after="0" w:line="360" w:lineRule="auto"/>
        <w:ind w:firstLine="539"/>
        <w:rPr>
          <w:rFonts w:ascii="Times New Roman" w:hAnsi="Times New Roman" w:cs="Times New Roman"/>
          <w:bCs w:val="0"/>
          <w:i w:val="0"/>
          <w:iCs w:val="0"/>
          <w:spacing w:val="0"/>
          <w:kern w:val="28"/>
          <w:position w:val="8"/>
          <w:sz w:val="16"/>
          <w:szCs w:val="16"/>
        </w:rPr>
      </w:pPr>
    </w:p>
    <w:p w:rsidR="0061605F" w:rsidRDefault="0061605F" w:rsidP="0061605F">
      <w:pPr>
        <w:pStyle w:val="2"/>
        <w:keepNext w:val="0"/>
        <w:spacing w:before="0" w:after="0" w:line="360" w:lineRule="auto"/>
        <w:ind w:firstLine="539"/>
        <w:rPr>
          <w:rFonts w:ascii="Times New Roman" w:hAnsi="Times New Roman" w:cs="Times New Roman"/>
          <w:bCs w:val="0"/>
          <w:i w:val="0"/>
          <w:iCs w:val="0"/>
          <w:spacing w:val="0"/>
          <w:kern w:val="28"/>
          <w:position w:val="8"/>
        </w:rPr>
      </w:pPr>
      <w:r>
        <w:rPr>
          <w:rFonts w:ascii="Times New Roman" w:hAnsi="Times New Roman" w:cs="Times New Roman"/>
          <w:bCs w:val="0"/>
          <w:i w:val="0"/>
          <w:iCs w:val="0"/>
          <w:spacing w:val="0"/>
          <w:kern w:val="28"/>
          <w:position w:val="8"/>
        </w:rPr>
        <w:lastRenderedPageBreak/>
        <w:t xml:space="preserve">2.2. </w:t>
      </w:r>
      <w:r w:rsidRPr="007A6172">
        <w:rPr>
          <w:rFonts w:ascii="Times New Roman" w:hAnsi="Times New Roman" w:cs="Times New Roman"/>
          <w:bCs w:val="0"/>
          <w:i w:val="0"/>
          <w:iCs w:val="0"/>
          <w:spacing w:val="0"/>
          <w:kern w:val="28"/>
          <w:position w:val="8"/>
        </w:rPr>
        <w:t xml:space="preserve">Основания для проведения операций по кассовым выплатам из </w:t>
      </w:r>
      <w:bookmarkEnd w:id="3"/>
      <w:r>
        <w:rPr>
          <w:rFonts w:ascii="Times New Roman" w:hAnsi="Times New Roman" w:cs="Times New Roman"/>
          <w:bCs w:val="0"/>
          <w:i w:val="0"/>
          <w:iCs w:val="0"/>
          <w:spacing w:val="0"/>
          <w:kern w:val="28"/>
          <w:position w:val="8"/>
        </w:rPr>
        <w:t>бюджета</w:t>
      </w:r>
      <w:r w:rsidR="00077199">
        <w:rPr>
          <w:rFonts w:ascii="Times New Roman" w:hAnsi="Times New Roman" w:cs="Times New Roman"/>
          <w:bCs w:val="0"/>
          <w:i w:val="0"/>
          <w:iCs w:val="0"/>
          <w:spacing w:val="0"/>
          <w:kern w:val="28"/>
          <w:position w:val="8"/>
        </w:rPr>
        <w:t xml:space="preserve"> сельского поселения Янурусовский сельсовет</w:t>
      </w:r>
      <w:r>
        <w:rPr>
          <w:rFonts w:ascii="Times New Roman" w:hAnsi="Times New Roman" w:cs="Times New Roman"/>
          <w:bCs w:val="0"/>
          <w:i w:val="0"/>
          <w:iCs w:val="0"/>
          <w:spacing w:val="0"/>
          <w:kern w:val="28"/>
          <w:position w:val="8"/>
        </w:rPr>
        <w:t xml:space="preserve"> муниципального  района Ишимбайский район Республики Башкортостан</w:t>
      </w:r>
    </w:p>
    <w:p w:rsidR="0061605F" w:rsidRPr="007932CC" w:rsidRDefault="0061605F" w:rsidP="0061605F">
      <w:pPr>
        <w:jc w:val="both"/>
      </w:pP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2.1. Д</w:t>
      </w:r>
      <w:r w:rsidRPr="007A6172">
        <w:rPr>
          <w:rFonts w:ascii="Times New Roman" w:hAnsi="Times New Roman"/>
          <w:sz w:val="28"/>
          <w:szCs w:val="28"/>
        </w:rPr>
        <w:t>ля осуществления кассовых выплат</w:t>
      </w:r>
      <w:r>
        <w:rPr>
          <w:rFonts w:ascii="Times New Roman" w:hAnsi="Times New Roman"/>
          <w:sz w:val="28"/>
          <w:szCs w:val="28"/>
        </w:rPr>
        <w:t xml:space="preserve">  финансовое управление представляет в Отделение в соответствии с документом</w:t>
      </w:r>
      <w:r w:rsidRPr="007A6172">
        <w:rPr>
          <w:rFonts w:ascii="Times New Roman" w:hAnsi="Times New Roman"/>
          <w:sz w:val="28"/>
          <w:szCs w:val="28"/>
        </w:rPr>
        <w:t>, определяющи</w:t>
      </w:r>
      <w:r>
        <w:rPr>
          <w:rFonts w:ascii="Times New Roman" w:hAnsi="Times New Roman"/>
          <w:sz w:val="28"/>
          <w:szCs w:val="28"/>
        </w:rPr>
        <w:t>м</w:t>
      </w:r>
      <w:r w:rsidRPr="007A6172">
        <w:rPr>
          <w:rFonts w:ascii="Times New Roman" w:hAnsi="Times New Roman"/>
          <w:sz w:val="28"/>
          <w:szCs w:val="28"/>
        </w:rPr>
        <w:t xml:space="preserve"> порядок и условия обмена информацией между</w:t>
      </w:r>
      <w:r>
        <w:rPr>
          <w:rFonts w:ascii="Times New Roman" w:hAnsi="Times New Roman"/>
          <w:sz w:val="28"/>
          <w:szCs w:val="28"/>
        </w:rPr>
        <w:t xml:space="preserve">  финансовым управлением </w:t>
      </w:r>
      <w:r w:rsidRPr="007A6172">
        <w:rPr>
          <w:rFonts w:ascii="Times New Roman" w:hAnsi="Times New Roman"/>
          <w:sz w:val="28"/>
          <w:szCs w:val="28"/>
        </w:rPr>
        <w:t xml:space="preserve">и </w:t>
      </w:r>
      <w:r>
        <w:rPr>
          <w:rFonts w:ascii="Times New Roman" w:hAnsi="Times New Roman"/>
          <w:sz w:val="28"/>
          <w:szCs w:val="28"/>
        </w:rPr>
        <w:t xml:space="preserve">Отделением </w:t>
      </w:r>
      <w:r w:rsidRPr="007A6172">
        <w:rPr>
          <w:rFonts w:ascii="Times New Roman" w:hAnsi="Times New Roman"/>
          <w:sz w:val="28"/>
          <w:szCs w:val="28"/>
        </w:rPr>
        <w:t xml:space="preserve">при кассовом обслуживании исполнения </w:t>
      </w:r>
      <w:r>
        <w:rPr>
          <w:rFonts w:ascii="Times New Roman" w:hAnsi="Times New Roman"/>
          <w:sz w:val="28"/>
          <w:szCs w:val="28"/>
        </w:rPr>
        <w:t xml:space="preserve">бюджета </w:t>
      </w:r>
      <w:r w:rsidR="00077199">
        <w:rPr>
          <w:rFonts w:ascii="Times New Roman" w:hAnsi="Times New Roman"/>
          <w:sz w:val="28"/>
          <w:szCs w:val="28"/>
        </w:rPr>
        <w:t xml:space="preserve">сельского поселения Янурусовский сельсовет </w:t>
      </w:r>
      <w:r>
        <w:rPr>
          <w:rFonts w:ascii="Times New Roman" w:hAnsi="Times New Roman"/>
          <w:sz w:val="28"/>
          <w:szCs w:val="28"/>
        </w:rPr>
        <w:t>муниципального  района Ишимбайский район Республики Башкортостан</w:t>
      </w:r>
      <w:r w:rsidRPr="007A6172">
        <w:rPr>
          <w:rFonts w:ascii="Times New Roman" w:hAnsi="Times New Roman"/>
          <w:sz w:val="28"/>
          <w:szCs w:val="28"/>
        </w:rPr>
        <w:t xml:space="preserve"> </w:t>
      </w:r>
      <w:r>
        <w:rPr>
          <w:rFonts w:ascii="Times New Roman" w:hAnsi="Times New Roman"/>
          <w:sz w:val="28"/>
          <w:szCs w:val="28"/>
        </w:rPr>
        <w:t>(далее – Регламент),</w:t>
      </w:r>
      <w:r w:rsidRPr="007A6172" w:rsidDel="008D2347">
        <w:rPr>
          <w:rFonts w:ascii="Times New Roman" w:hAnsi="Times New Roman"/>
          <w:sz w:val="28"/>
          <w:szCs w:val="28"/>
        </w:rPr>
        <w:t xml:space="preserve"> </w:t>
      </w:r>
      <w:r w:rsidRPr="007A6172">
        <w:rPr>
          <w:rFonts w:ascii="Times New Roman" w:hAnsi="Times New Roman"/>
          <w:sz w:val="28"/>
          <w:szCs w:val="28"/>
        </w:rPr>
        <w:t>расчетные документы</w:t>
      </w:r>
      <w:r>
        <w:rPr>
          <w:rFonts w:ascii="Times New Roman" w:hAnsi="Times New Roman"/>
          <w:sz w:val="28"/>
          <w:szCs w:val="28"/>
        </w:rPr>
        <w:t xml:space="preserve"> </w:t>
      </w:r>
      <w:r w:rsidRPr="007A6172">
        <w:rPr>
          <w:rFonts w:ascii="Times New Roman" w:hAnsi="Times New Roman"/>
          <w:sz w:val="28"/>
          <w:szCs w:val="28"/>
        </w:rPr>
        <w:t>в электронном виде или на бумажном носителе.</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2.2.2. </w:t>
      </w:r>
      <w:r w:rsidRPr="007A6172">
        <w:rPr>
          <w:rFonts w:ascii="Times New Roman" w:hAnsi="Times New Roman"/>
          <w:sz w:val="28"/>
          <w:szCs w:val="28"/>
        </w:rPr>
        <w:t xml:space="preserve">Расчетные документы, </w:t>
      </w:r>
      <w:r>
        <w:rPr>
          <w:rFonts w:ascii="Times New Roman" w:hAnsi="Times New Roman"/>
          <w:sz w:val="28"/>
          <w:szCs w:val="28"/>
        </w:rPr>
        <w:t xml:space="preserve">представленные  финансовым управлением </w:t>
      </w:r>
      <w:r w:rsidRPr="007A6172">
        <w:rPr>
          <w:rFonts w:ascii="Times New Roman" w:hAnsi="Times New Roman"/>
          <w:sz w:val="28"/>
          <w:szCs w:val="28"/>
        </w:rPr>
        <w:t xml:space="preserve">в </w:t>
      </w:r>
      <w:r>
        <w:rPr>
          <w:rFonts w:ascii="Times New Roman" w:hAnsi="Times New Roman"/>
          <w:sz w:val="28"/>
          <w:szCs w:val="28"/>
        </w:rPr>
        <w:t xml:space="preserve">Отделение </w:t>
      </w:r>
      <w:r w:rsidRPr="007A6172">
        <w:rPr>
          <w:rFonts w:ascii="Times New Roman" w:hAnsi="Times New Roman"/>
          <w:sz w:val="28"/>
          <w:szCs w:val="28"/>
        </w:rPr>
        <w:t xml:space="preserve">на осуществление выплат с единого счета </w:t>
      </w:r>
      <w:r>
        <w:rPr>
          <w:rFonts w:ascii="Times New Roman" w:hAnsi="Times New Roman"/>
          <w:sz w:val="28"/>
          <w:szCs w:val="28"/>
        </w:rPr>
        <w:t xml:space="preserve">бюджета </w:t>
      </w:r>
      <w:r w:rsidR="00077199">
        <w:rPr>
          <w:rFonts w:ascii="Times New Roman" w:hAnsi="Times New Roman"/>
          <w:sz w:val="28"/>
          <w:szCs w:val="28"/>
        </w:rPr>
        <w:t xml:space="preserve">сельского поселения Янурусовский сельсовет </w:t>
      </w:r>
      <w:r>
        <w:rPr>
          <w:rFonts w:ascii="Times New Roman" w:hAnsi="Times New Roman"/>
          <w:sz w:val="28"/>
          <w:szCs w:val="28"/>
        </w:rPr>
        <w:t>муниципального  района Ишимбайский район Республики Башкортостан,</w:t>
      </w:r>
      <w:r w:rsidRPr="007A6172">
        <w:rPr>
          <w:rFonts w:ascii="Times New Roman" w:hAnsi="Times New Roman"/>
          <w:sz w:val="28"/>
          <w:szCs w:val="28"/>
        </w:rPr>
        <w:t xml:space="preserve"> составляются </w:t>
      </w:r>
      <w:r>
        <w:rPr>
          <w:rFonts w:ascii="Times New Roman" w:hAnsi="Times New Roman"/>
          <w:sz w:val="28"/>
          <w:szCs w:val="28"/>
        </w:rPr>
        <w:t>в соответствии</w:t>
      </w:r>
      <w:r w:rsidRPr="008B429A">
        <w:rPr>
          <w:rFonts w:ascii="Times New Roman" w:hAnsi="Times New Roman"/>
          <w:sz w:val="28"/>
          <w:szCs w:val="28"/>
        </w:rPr>
        <w:t xml:space="preserve"> </w:t>
      </w:r>
      <w:r>
        <w:rPr>
          <w:rFonts w:ascii="Times New Roman" w:hAnsi="Times New Roman"/>
          <w:sz w:val="28"/>
          <w:szCs w:val="28"/>
        </w:rPr>
        <w:t xml:space="preserve">с </w:t>
      </w:r>
      <w:r w:rsidRPr="007A6172">
        <w:rPr>
          <w:rFonts w:ascii="Times New Roman" w:hAnsi="Times New Roman"/>
          <w:sz w:val="28"/>
          <w:szCs w:val="28"/>
        </w:rPr>
        <w:t>Положение</w:t>
      </w:r>
      <w:r>
        <w:rPr>
          <w:rFonts w:ascii="Times New Roman" w:hAnsi="Times New Roman"/>
          <w:sz w:val="28"/>
          <w:szCs w:val="28"/>
        </w:rPr>
        <w:t>м</w:t>
      </w:r>
      <w:r w:rsidRPr="007A6172">
        <w:rPr>
          <w:rFonts w:ascii="Times New Roman" w:hAnsi="Times New Roman"/>
          <w:sz w:val="28"/>
          <w:szCs w:val="28"/>
        </w:rPr>
        <w:t xml:space="preserve"> № </w:t>
      </w:r>
      <w:r>
        <w:rPr>
          <w:rFonts w:ascii="Times New Roman" w:hAnsi="Times New Roman"/>
          <w:sz w:val="28"/>
          <w:szCs w:val="28"/>
        </w:rPr>
        <w:t>414</w:t>
      </w:r>
      <w:r w:rsidRPr="007A6172">
        <w:rPr>
          <w:rFonts w:ascii="Times New Roman" w:hAnsi="Times New Roman"/>
          <w:sz w:val="28"/>
          <w:szCs w:val="28"/>
        </w:rPr>
        <w:t>-П/</w:t>
      </w:r>
      <w:r>
        <w:rPr>
          <w:rFonts w:ascii="Times New Roman" w:hAnsi="Times New Roman"/>
          <w:sz w:val="28"/>
          <w:szCs w:val="28"/>
        </w:rPr>
        <w:t>8</w:t>
      </w:r>
      <w:r w:rsidRPr="007A6172">
        <w:rPr>
          <w:rFonts w:ascii="Times New Roman" w:hAnsi="Times New Roman"/>
          <w:sz w:val="28"/>
          <w:szCs w:val="28"/>
        </w:rPr>
        <w:t>н</w:t>
      </w:r>
      <w:r>
        <w:rPr>
          <w:rFonts w:ascii="Times New Roman" w:hAnsi="Times New Roman"/>
          <w:sz w:val="28"/>
          <w:szCs w:val="28"/>
        </w:rPr>
        <w:t xml:space="preserve"> </w:t>
      </w:r>
      <w:r w:rsidRPr="007A6172">
        <w:rPr>
          <w:rFonts w:ascii="Times New Roman" w:hAnsi="Times New Roman"/>
          <w:sz w:val="28"/>
          <w:szCs w:val="28"/>
        </w:rPr>
        <w:t>с учетом следующих особенностей:</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proofErr w:type="gramStart"/>
      <w:r w:rsidRPr="007A6172">
        <w:rPr>
          <w:rFonts w:ascii="Times New Roman" w:hAnsi="Times New Roman"/>
          <w:sz w:val="28"/>
          <w:szCs w:val="28"/>
        </w:rPr>
        <w:t xml:space="preserve">- в поле «Назначение платежа» перед текстовым указанием назначения платежа </w:t>
      </w:r>
      <w:r>
        <w:rPr>
          <w:rFonts w:ascii="Times New Roman" w:hAnsi="Times New Roman"/>
          <w:sz w:val="28"/>
          <w:szCs w:val="28"/>
        </w:rPr>
        <w:t>указывается</w:t>
      </w:r>
      <w:r w:rsidRPr="007A6172">
        <w:rPr>
          <w:rFonts w:ascii="Times New Roman" w:hAnsi="Times New Roman"/>
          <w:sz w:val="28"/>
          <w:szCs w:val="28"/>
        </w:rPr>
        <w:t xml:space="preserve"> в скобках код </w:t>
      </w:r>
      <w:r>
        <w:rPr>
          <w:rFonts w:ascii="Times New Roman" w:hAnsi="Times New Roman"/>
          <w:sz w:val="28"/>
          <w:szCs w:val="28"/>
        </w:rPr>
        <w:t>бюджетной классификации</w:t>
      </w:r>
      <w:r w:rsidRPr="007A6172">
        <w:rPr>
          <w:rFonts w:ascii="Times New Roman" w:hAnsi="Times New Roman"/>
          <w:sz w:val="28"/>
          <w:szCs w:val="28"/>
        </w:rPr>
        <w:t xml:space="preserve"> и номер лицевого счета </w:t>
      </w:r>
      <w:r>
        <w:rPr>
          <w:rFonts w:ascii="Times New Roman" w:hAnsi="Times New Roman"/>
          <w:sz w:val="28"/>
          <w:szCs w:val="28"/>
        </w:rPr>
        <w:t>бюджета</w:t>
      </w:r>
      <w:r w:rsidR="00077199">
        <w:rPr>
          <w:rFonts w:ascii="Times New Roman" w:hAnsi="Times New Roman"/>
          <w:sz w:val="28"/>
          <w:szCs w:val="28"/>
        </w:rPr>
        <w:t xml:space="preserve"> сельского поселения Янурусовский сельсовет</w:t>
      </w:r>
      <w:r>
        <w:rPr>
          <w:rFonts w:ascii="Times New Roman" w:hAnsi="Times New Roman"/>
          <w:sz w:val="28"/>
          <w:szCs w:val="28"/>
        </w:rPr>
        <w:t xml:space="preserve"> муниципального  района Ишимбайский район Республики Башкортостан</w:t>
      </w:r>
      <w:r w:rsidRPr="007A6172">
        <w:rPr>
          <w:rFonts w:ascii="Times New Roman" w:hAnsi="Times New Roman"/>
          <w:sz w:val="28"/>
          <w:szCs w:val="28"/>
        </w:rPr>
        <w:t xml:space="preserve">, открытый </w:t>
      </w:r>
      <w:r>
        <w:rPr>
          <w:rFonts w:ascii="Times New Roman" w:hAnsi="Times New Roman"/>
          <w:sz w:val="28"/>
          <w:szCs w:val="28"/>
        </w:rPr>
        <w:t>финансовому  управлению</w:t>
      </w:r>
      <w:r w:rsidRPr="007A6172">
        <w:rPr>
          <w:rFonts w:ascii="Times New Roman" w:hAnsi="Times New Roman"/>
          <w:sz w:val="28"/>
          <w:szCs w:val="28"/>
        </w:rPr>
        <w:t>, иная необходимая для исполнения бюджета информация</w:t>
      </w:r>
      <w:r>
        <w:rPr>
          <w:rFonts w:ascii="Times New Roman" w:hAnsi="Times New Roman"/>
          <w:sz w:val="28"/>
          <w:szCs w:val="28"/>
        </w:rPr>
        <w:t>,</w:t>
      </w:r>
      <w:r w:rsidRPr="007A6172">
        <w:rPr>
          <w:rFonts w:ascii="Times New Roman" w:hAnsi="Times New Roman"/>
          <w:sz w:val="28"/>
          <w:szCs w:val="28"/>
        </w:rPr>
        <w:t xml:space="preserve"> </w:t>
      </w:r>
      <w:r>
        <w:rPr>
          <w:rFonts w:ascii="Times New Roman" w:hAnsi="Times New Roman"/>
          <w:sz w:val="28"/>
          <w:szCs w:val="28"/>
        </w:rPr>
        <w:t>в</w:t>
      </w:r>
      <w:r w:rsidRPr="007A6172">
        <w:rPr>
          <w:rFonts w:ascii="Times New Roman" w:hAnsi="Times New Roman"/>
          <w:sz w:val="28"/>
          <w:szCs w:val="28"/>
        </w:rPr>
        <w:t xml:space="preserve"> том числе</w:t>
      </w:r>
      <w:r>
        <w:rPr>
          <w:rFonts w:ascii="Times New Roman" w:hAnsi="Times New Roman"/>
          <w:sz w:val="28"/>
          <w:szCs w:val="28"/>
        </w:rPr>
        <w:t>,</w:t>
      </w:r>
      <w:r w:rsidRPr="007A6172">
        <w:rPr>
          <w:rFonts w:ascii="Times New Roman" w:hAnsi="Times New Roman"/>
          <w:sz w:val="28"/>
          <w:szCs w:val="28"/>
        </w:rPr>
        <w:t xml:space="preserve"> основани</w:t>
      </w:r>
      <w:r>
        <w:rPr>
          <w:rFonts w:ascii="Times New Roman" w:hAnsi="Times New Roman"/>
          <w:sz w:val="28"/>
          <w:szCs w:val="28"/>
        </w:rPr>
        <w:t>е</w:t>
      </w:r>
      <w:r w:rsidRPr="007A6172">
        <w:rPr>
          <w:rFonts w:ascii="Times New Roman" w:hAnsi="Times New Roman"/>
          <w:sz w:val="28"/>
          <w:szCs w:val="28"/>
        </w:rPr>
        <w:t xml:space="preserve"> для </w:t>
      </w:r>
      <w:r w:rsidRPr="000D77CE">
        <w:rPr>
          <w:rFonts w:ascii="Times New Roman" w:hAnsi="Times New Roman"/>
          <w:sz w:val="28"/>
          <w:szCs w:val="28"/>
        </w:rPr>
        <w:t>предоставления субсидии или субвенции из федерального бюджета, являющ</w:t>
      </w:r>
      <w:r>
        <w:rPr>
          <w:rFonts w:ascii="Times New Roman" w:hAnsi="Times New Roman"/>
          <w:sz w:val="28"/>
          <w:szCs w:val="28"/>
        </w:rPr>
        <w:t>ей</w:t>
      </w:r>
      <w:r w:rsidRPr="000D77CE">
        <w:rPr>
          <w:rFonts w:ascii="Times New Roman" w:hAnsi="Times New Roman"/>
          <w:sz w:val="28"/>
          <w:szCs w:val="28"/>
        </w:rPr>
        <w:t xml:space="preserve">ся источником финансового обеспечения расходов </w:t>
      </w:r>
      <w:r>
        <w:rPr>
          <w:rFonts w:ascii="Times New Roman" w:hAnsi="Times New Roman"/>
          <w:sz w:val="28"/>
          <w:szCs w:val="28"/>
        </w:rPr>
        <w:t xml:space="preserve">бюджета </w:t>
      </w:r>
      <w:r w:rsidR="00077199">
        <w:rPr>
          <w:rFonts w:ascii="Times New Roman" w:hAnsi="Times New Roman"/>
          <w:sz w:val="28"/>
          <w:szCs w:val="28"/>
        </w:rPr>
        <w:t>сельского поселения Янурусовский</w:t>
      </w:r>
      <w:proofErr w:type="gramEnd"/>
      <w:r w:rsidR="00077199">
        <w:rPr>
          <w:rFonts w:ascii="Times New Roman" w:hAnsi="Times New Roman"/>
          <w:sz w:val="28"/>
          <w:szCs w:val="28"/>
        </w:rPr>
        <w:t xml:space="preserve"> </w:t>
      </w:r>
      <w:proofErr w:type="gramStart"/>
      <w:r w:rsidR="00077199">
        <w:rPr>
          <w:rFonts w:ascii="Times New Roman" w:hAnsi="Times New Roman"/>
          <w:sz w:val="28"/>
          <w:szCs w:val="28"/>
        </w:rPr>
        <w:t xml:space="preserve">сельсовет </w:t>
      </w:r>
      <w:r>
        <w:rPr>
          <w:rFonts w:ascii="Times New Roman" w:hAnsi="Times New Roman"/>
          <w:sz w:val="28"/>
          <w:szCs w:val="28"/>
        </w:rPr>
        <w:t xml:space="preserve">муниципального района Ишимбайский район </w:t>
      </w:r>
      <w:r w:rsidR="00077199">
        <w:rPr>
          <w:rFonts w:ascii="Times New Roman" w:hAnsi="Times New Roman"/>
          <w:sz w:val="28"/>
          <w:szCs w:val="28"/>
        </w:rPr>
        <w:t xml:space="preserve"> </w:t>
      </w:r>
      <w:r>
        <w:rPr>
          <w:rFonts w:ascii="Times New Roman" w:hAnsi="Times New Roman"/>
          <w:sz w:val="28"/>
          <w:szCs w:val="28"/>
        </w:rPr>
        <w:t>Республики Башкортостан</w:t>
      </w:r>
      <w:r w:rsidRPr="000D77CE">
        <w:rPr>
          <w:rFonts w:ascii="Times New Roman" w:hAnsi="Times New Roman"/>
          <w:sz w:val="28"/>
          <w:szCs w:val="28"/>
        </w:rPr>
        <w:t xml:space="preserve"> </w:t>
      </w:r>
      <w:r w:rsidR="00077199">
        <w:rPr>
          <w:rFonts w:ascii="Times New Roman" w:hAnsi="Times New Roman"/>
          <w:sz w:val="28"/>
          <w:szCs w:val="28"/>
        </w:rPr>
        <w:t xml:space="preserve"> </w:t>
      </w:r>
      <w:r w:rsidRPr="000D77CE">
        <w:rPr>
          <w:rFonts w:ascii="Times New Roman" w:hAnsi="Times New Roman"/>
          <w:sz w:val="28"/>
          <w:szCs w:val="28"/>
        </w:rPr>
        <w:t>(далее</w:t>
      </w:r>
      <w:r>
        <w:rPr>
          <w:rFonts w:ascii="Times New Roman" w:hAnsi="Times New Roman"/>
          <w:sz w:val="28"/>
          <w:szCs w:val="28"/>
        </w:rPr>
        <w:t xml:space="preserve"> – </w:t>
      </w:r>
      <w:r w:rsidRPr="000D77CE">
        <w:rPr>
          <w:rFonts w:ascii="Times New Roman" w:hAnsi="Times New Roman"/>
          <w:sz w:val="28"/>
          <w:szCs w:val="28"/>
        </w:rPr>
        <w:t>субсидии</w:t>
      </w:r>
      <w:r>
        <w:rPr>
          <w:rFonts w:ascii="Times New Roman" w:hAnsi="Times New Roman"/>
          <w:sz w:val="28"/>
          <w:szCs w:val="28"/>
        </w:rPr>
        <w:t xml:space="preserve"> (</w:t>
      </w:r>
      <w:r w:rsidRPr="000D77CE">
        <w:rPr>
          <w:rFonts w:ascii="Times New Roman" w:hAnsi="Times New Roman"/>
          <w:sz w:val="28"/>
          <w:szCs w:val="28"/>
        </w:rPr>
        <w:t>субвенции</w:t>
      </w:r>
      <w:r>
        <w:rPr>
          <w:rFonts w:ascii="Times New Roman" w:hAnsi="Times New Roman"/>
          <w:sz w:val="28"/>
          <w:szCs w:val="28"/>
        </w:rPr>
        <w:t>)</w:t>
      </w:r>
      <w:r w:rsidRPr="000D77CE">
        <w:rPr>
          <w:rFonts w:ascii="Times New Roman" w:hAnsi="Times New Roman"/>
          <w:sz w:val="28"/>
          <w:szCs w:val="28"/>
        </w:rPr>
        <w:t>.</w:t>
      </w:r>
      <w:proofErr w:type="gramEnd"/>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2.2.3. </w:t>
      </w:r>
      <w:r w:rsidRPr="007A6172">
        <w:rPr>
          <w:rFonts w:ascii="Times New Roman" w:hAnsi="Times New Roman"/>
          <w:sz w:val="28"/>
          <w:szCs w:val="28"/>
        </w:rPr>
        <w:t xml:space="preserve">Проведение кассовых операций по кассовым выплатам из </w:t>
      </w:r>
      <w:r>
        <w:rPr>
          <w:rFonts w:ascii="Times New Roman" w:hAnsi="Times New Roman"/>
          <w:sz w:val="28"/>
          <w:szCs w:val="28"/>
        </w:rPr>
        <w:t xml:space="preserve">бюджета </w:t>
      </w:r>
      <w:r w:rsidR="00077199">
        <w:rPr>
          <w:rFonts w:ascii="Times New Roman" w:hAnsi="Times New Roman"/>
          <w:sz w:val="28"/>
          <w:szCs w:val="28"/>
        </w:rPr>
        <w:t xml:space="preserve">сельского поселения Янурусовский сельсовет </w:t>
      </w:r>
      <w:r>
        <w:rPr>
          <w:rFonts w:ascii="Times New Roman" w:hAnsi="Times New Roman"/>
          <w:sz w:val="28"/>
          <w:szCs w:val="28"/>
        </w:rPr>
        <w:t xml:space="preserve">муниципального района Ишимбайский район Республики Башкортостан </w:t>
      </w:r>
      <w:r w:rsidRPr="007A6172">
        <w:rPr>
          <w:rFonts w:ascii="Times New Roman" w:hAnsi="Times New Roman"/>
          <w:sz w:val="28"/>
          <w:szCs w:val="28"/>
        </w:rPr>
        <w:t>осуществляется с предварительным санкционированием оплаты денежных обязательств</w:t>
      </w:r>
      <w:r>
        <w:rPr>
          <w:rFonts w:ascii="Times New Roman" w:hAnsi="Times New Roman"/>
          <w:sz w:val="28"/>
          <w:szCs w:val="28"/>
        </w:rPr>
        <w:t xml:space="preserve">  финансовым управлением в соответствии с установленным  финансовым управлением Порядком санкционирования.</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p>
    <w:p w:rsidR="0061605F" w:rsidRDefault="0061605F" w:rsidP="0061605F">
      <w:pPr>
        <w:pStyle w:val="2"/>
        <w:keepNext w:val="0"/>
        <w:spacing w:before="0" w:after="0" w:line="360" w:lineRule="auto"/>
        <w:ind w:firstLine="540"/>
        <w:rPr>
          <w:rFonts w:ascii="Times New Roman" w:hAnsi="Times New Roman" w:cs="Times New Roman"/>
          <w:bCs w:val="0"/>
          <w:i w:val="0"/>
          <w:iCs w:val="0"/>
          <w:spacing w:val="0"/>
          <w:kern w:val="28"/>
          <w:position w:val="8"/>
        </w:rPr>
      </w:pPr>
      <w:bookmarkStart w:id="4" w:name="_Toc205115799"/>
      <w:r>
        <w:rPr>
          <w:rFonts w:ascii="Times New Roman" w:hAnsi="Times New Roman" w:cs="Times New Roman"/>
          <w:bCs w:val="0"/>
          <w:i w:val="0"/>
          <w:iCs w:val="0"/>
          <w:spacing w:val="0"/>
          <w:kern w:val="28"/>
          <w:position w:val="8"/>
        </w:rPr>
        <w:lastRenderedPageBreak/>
        <w:t xml:space="preserve">2.3. </w:t>
      </w:r>
      <w:r w:rsidRPr="007A6172">
        <w:rPr>
          <w:rFonts w:ascii="Times New Roman" w:hAnsi="Times New Roman" w:cs="Times New Roman"/>
          <w:bCs w:val="0"/>
          <w:i w:val="0"/>
          <w:iCs w:val="0"/>
          <w:spacing w:val="0"/>
          <w:kern w:val="28"/>
          <w:position w:val="8"/>
        </w:rPr>
        <w:t xml:space="preserve">Особенности проведения операций по кассовым выплатам по </w:t>
      </w:r>
      <w:proofErr w:type="spellStart"/>
      <w:r w:rsidRPr="007A6172">
        <w:rPr>
          <w:rFonts w:ascii="Times New Roman" w:hAnsi="Times New Roman" w:cs="Times New Roman"/>
          <w:bCs w:val="0"/>
          <w:i w:val="0"/>
          <w:iCs w:val="0"/>
          <w:spacing w:val="0"/>
          <w:kern w:val="28"/>
          <w:position w:val="8"/>
        </w:rPr>
        <w:t>внебанковским</w:t>
      </w:r>
      <w:proofErr w:type="spellEnd"/>
      <w:r w:rsidRPr="007A6172">
        <w:rPr>
          <w:rFonts w:ascii="Times New Roman" w:hAnsi="Times New Roman" w:cs="Times New Roman"/>
          <w:bCs w:val="0"/>
          <w:i w:val="0"/>
          <w:iCs w:val="0"/>
          <w:spacing w:val="0"/>
          <w:kern w:val="28"/>
          <w:position w:val="8"/>
        </w:rPr>
        <w:t xml:space="preserve"> </w:t>
      </w:r>
      <w:r w:rsidR="00077199">
        <w:rPr>
          <w:rFonts w:ascii="Times New Roman" w:hAnsi="Times New Roman" w:cs="Times New Roman"/>
          <w:bCs w:val="0"/>
          <w:i w:val="0"/>
          <w:iCs w:val="0"/>
          <w:spacing w:val="0"/>
          <w:kern w:val="28"/>
          <w:position w:val="8"/>
        </w:rPr>
        <w:t xml:space="preserve"> </w:t>
      </w:r>
      <w:r w:rsidRPr="007A6172">
        <w:rPr>
          <w:rFonts w:ascii="Times New Roman" w:hAnsi="Times New Roman" w:cs="Times New Roman"/>
          <w:bCs w:val="0"/>
          <w:i w:val="0"/>
          <w:iCs w:val="0"/>
          <w:spacing w:val="0"/>
          <w:kern w:val="28"/>
          <w:position w:val="8"/>
        </w:rPr>
        <w:t>операциям</w:t>
      </w:r>
      <w:bookmarkEnd w:id="4"/>
    </w:p>
    <w:p w:rsidR="0061605F" w:rsidRPr="00F93EF5" w:rsidRDefault="0061605F" w:rsidP="0061605F">
      <w:pPr>
        <w:jc w:val="both"/>
      </w:pP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3.1.</w:t>
      </w:r>
      <w:r w:rsidRPr="007A6172">
        <w:rPr>
          <w:rFonts w:ascii="Times New Roman" w:hAnsi="Times New Roman"/>
          <w:sz w:val="28"/>
          <w:szCs w:val="28"/>
        </w:rPr>
        <w:t xml:space="preserve"> </w:t>
      </w:r>
      <w:proofErr w:type="gramStart"/>
      <w:r w:rsidRPr="007A6172">
        <w:rPr>
          <w:rFonts w:ascii="Times New Roman" w:hAnsi="Times New Roman"/>
          <w:sz w:val="28"/>
          <w:szCs w:val="28"/>
        </w:rPr>
        <w:t xml:space="preserve">В случае </w:t>
      </w:r>
      <w:r>
        <w:rPr>
          <w:rFonts w:ascii="Times New Roman" w:hAnsi="Times New Roman"/>
          <w:sz w:val="28"/>
          <w:szCs w:val="28"/>
        </w:rPr>
        <w:t xml:space="preserve">если получатель бюджетных средств </w:t>
      </w:r>
      <w:r w:rsidRPr="007A6172">
        <w:rPr>
          <w:rFonts w:ascii="Times New Roman" w:hAnsi="Times New Roman"/>
          <w:sz w:val="28"/>
          <w:szCs w:val="28"/>
        </w:rPr>
        <w:t>перечисл</w:t>
      </w:r>
      <w:r>
        <w:rPr>
          <w:rFonts w:ascii="Times New Roman" w:hAnsi="Times New Roman"/>
          <w:sz w:val="28"/>
          <w:szCs w:val="28"/>
        </w:rPr>
        <w:t>яет</w:t>
      </w:r>
      <w:r w:rsidRPr="007A6172">
        <w:rPr>
          <w:rFonts w:ascii="Times New Roman" w:hAnsi="Times New Roman"/>
          <w:sz w:val="28"/>
          <w:szCs w:val="28"/>
        </w:rPr>
        <w:t xml:space="preserve"> средств</w:t>
      </w:r>
      <w:r>
        <w:rPr>
          <w:rFonts w:ascii="Times New Roman" w:hAnsi="Times New Roman"/>
          <w:sz w:val="28"/>
          <w:szCs w:val="28"/>
        </w:rPr>
        <w:t xml:space="preserve">а другому получателю бюджетных, которому </w:t>
      </w:r>
      <w:r w:rsidRPr="007A6172">
        <w:rPr>
          <w:rFonts w:ascii="Times New Roman" w:hAnsi="Times New Roman"/>
          <w:sz w:val="28"/>
          <w:szCs w:val="28"/>
        </w:rPr>
        <w:t>открыт лицев</w:t>
      </w:r>
      <w:r>
        <w:rPr>
          <w:rFonts w:ascii="Times New Roman" w:hAnsi="Times New Roman"/>
          <w:sz w:val="28"/>
          <w:szCs w:val="28"/>
        </w:rPr>
        <w:t>ой</w:t>
      </w:r>
      <w:r w:rsidRPr="007A6172">
        <w:rPr>
          <w:rFonts w:ascii="Times New Roman" w:hAnsi="Times New Roman"/>
          <w:sz w:val="28"/>
          <w:szCs w:val="28"/>
        </w:rPr>
        <w:t xml:space="preserve"> счет получателя бюджетных средств </w:t>
      </w:r>
      <w:r>
        <w:rPr>
          <w:rFonts w:ascii="Times New Roman" w:hAnsi="Times New Roman"/>
          <w:sz w:val="28"/>
          <w:szCs w:val="28"/>
        </w:rPr>
        <w:t>в финансовом управлении,</w:t>
      </w:r>
      <w:r w:rsidRPr="007A6172">
        <w:rPr>
          <w:rFonts w:ascii="Times New Roman" w:hAnsi="Times New Roman"/>
          <w:sz w:val="28"/>
          <w:szCs w:val="28"/>
        </w:rPr>
        <w:t xml:space="preserve"> а также в случае представления клиентом Заявки на кассовый расход для перечисления средств на открытый ему же лицевой счет </w:t>
      </w:r>
      <w:r>
        <w:rPr>
          <w:rFonts w:ascii="Times New Roman" w:hAnsi="Times New Roman"/>
          <w:sz w:val="28"/>
          <w:szCs w:val="28"/>
        </w:rPr>
        <w:t xml:space="preserve">(далее – </w:t>
      </w:r>
      <w:proofErr w:type="spellStart"/>
      <w:r>
        <w:rPr>
          <w:rFonts w:ascii="Times New Roman" w:hAnsi="Times New Roman"/>
          <w:sz w:val="28"/>
          <w:szCs w:val="28"/>
        </w:rPr>
        <w:t>внебанковская</w:t>
      </w:r>
      <w:proofErr w:type="spellEnd"/>
      <w:r>
        <w:rPr>
          <w:rFonts w:ascii="Times New Roman" w:hAnsi="Times New Roman"/>
          <w:sz w:val="28"/>
          <w:szCs w:val="28"/>
        </w:rPr>
        <w:t xml:space="preserve"> операция), </w:t>
      </w:r>
      <w:r w:rsidRPr="007A6172">
        <w:rPr>
          <w:rFonts w:ascii="Times New Roman" w:hAnsi="Times New Roman"/>
          <w:sz w:val="28"/>
          <w:szCs w:val="28"/>
        </w:rPr>
        <w:t xml:space="preserve">данная </w:t>
      </w:r>
      <w:proofErr w:type="spellStart"/>
      <w:r>
        <w:rPr>
          <w:rFonts w:ascii="Times New Roman" w:hAnsi="Times New Roman"/>
          <w:sz w:val="28"/>
          <w:szCs w:val="28"/>
        </w:rPr>
        <w:t>внебанковская</w:t>
      </w:r>
      <w:proofErr w:type="spellEnd"/>
      <w:r>
        <w:rPr>
          <w:rFonts w:ascii="Times New Roman" w:hAnsi="Times New Roman"/>
          <w:sz w:val="28"/>
          <w:szCs w:val="28"/>
        </w:rPr>
        <w:t xml:space="preserve"> </w:t>
      </w:r>
      <w:r w:rsidRPr="007A6172">
        <w:rPr>
          <w:rFonts w:ascii="Times New Roman" w:hAnsi="Times New Roman"/>
          <w:sz w:val="28"/>
          <w:szCs w:val="28"/>
        </w:rPr>
        <w:t>операция проводится</w:t>
      </w:r>
      <w:r>
        <w:rPr>
          <w:rFonts w:ascii="Times New Roman" w:hAnsi="Times New Roman"/>
          <w:sz w:val="28"/>
          <w:szCs w:val="28"/>
        </w:rPr>
        <w:t xml:space="preserve">  финансовым управлением </w:t>
      </w:r>
      <w:r w:rsidRPr="007A6172">
        <w:rPr>
          <w:rFonts w:ascii="Times New Roman" w:hAnsi="Times New Roman"/>
          <w:sz w:val="28"/>
          <w:szCs w:val="28"/>
        </w:rPr>
        <w:t xml:space="preserve">без движения средств на </w:t>
      </w:r>
      <w:r>
        <w:rPr>
          <w:rFonts w:ascii="Times New Roman" w:hAnsi="Times New Roman"/>
          <w:sz w:val="28"/>
          <w:szCs w:val="28"/>
        </w:rPr>
        <w:t>лицевых счетах финансового управления, открытых  в Отделении</w:t>
      </w:r>
      <w:proofErr w:type="gramEnd"/>
      <w:r>
        <w:rPr>
          <w:rFonts w:ascii="Times New Roman" w:hAnsi="Times New Roman"/>
          <w:sz w:val="28"/>
          <w:szCs w:val="28"/>
        </w:rPr>
        <w:t xml:space="preserve"> и  банке. </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proofErr w:type="gramStart"/>
      <w:r w:rsidRPr="007A6172">
        <w:rPr>
          <w:rFonts w:ascii="Times New Roman" w:hAnsi="Times New Roman"/>
          <w:sz w:val="28"/>
          <w:szCs w:val="28"/>
        </w:rPr>
        <w:t xml:space="preserve">В </w:t>
      </w:r>
      <w:r>
        <w:rPr>
          <w:rFonts w:ascii="Times New Roman" w:hAnsi="Times New Roman"/>
          <w:sz w:val="28"/>
          <w:szCs w:val="28"/>
        </w:rPr>
        <w:t>указанных в настоящем пункте случаях,</w:t>
      </w:r>
      <w:r w:rsidRPr="007A6172">
        <w:rPr>
          <w:rFonts w:ascii="Times New Roman" w:hAnsi="Times New Roman"/>
          <w:sz w:val="28"/>
          <w:szCs w:val="28"/>
        </w:rPr>
        <w:t xml:space="preserve"> </w:t>
      </w:r>
      <w:r>
        <w:rPr>
          <w:rFonts w:ascii="Times New Roman" w:hAnsi="Times New Roman"/>
          <w:sz w:val="28"/>
          <w:szCs w:val="28"/>
        </w:rPr>
        <w:t xml:space="preserve">получатель бюджетных средств </w:t>
      </w:r>
      <w:r w:rsidRPr="007A6172">
        <w:rPr>
          <w:rFonts w:ascii="Times New Roman" w:hAnsi="Times New Roman"/>
          <w:sz w:val="28"/>
          <w:szCs w:val="28"/>
        </w:rPr>
        <w:t>представляет в</w:t>
      </w:r>
      <w:r>
        <w:rPr>
          <w:rFonts w:ascii="Times New Roman" w:hAnsi="Times New Roman"/>
          <w:sz w:val="28"/>
          <w:szCs w:val="28"/>
        </w:rPr>
        <w:t xml:space="preserve">  финансовое управление</w:t>
      </w:r>
      <w:r w:rsidRPr="007A6172">
        <w:rPr>
          <w:rFonts w:ascii="Times New Roman" w:hAnsi="Times New Roman"/>
          <w:sz w:val="28"/>
          <w:szCs w:val="28"/>
        </w:rPr>
        <w:t xml:space="preserve"> Заявку на кассовый расход с указанием номера лицевого счета для перечисления средств, суммы платежа в разрезе кодов классификации расходов бюджетов, счет</w:t>
      </w:r>
      <w:r>
        <w:rPr>
          <w:rFonts w:ascii="Times New Roman" w:hAnsi="Times New Roman"/>
          <w:sz w:val="28"/>
          <w:szCs w:val="28"/>
        </w:rPr>
        <w:t>а</w:t>
      </w:r>
      <w:r w:rsidRPr="007A6172">
        <w:rPr>
          <w:rFonts w:ascii="Times New Roman" w:hAnsi="Times New Roman"/>
          <w:sz w:val="28"/>
          <w:szCs w:val="28"/>
        </w:rPr>
        <w:t>, открыт</w:t>
      </w:r>
      <w:r>
        <w:rPr>
          <w:rFonts w:ascii="Times New Roman" w:hAnsi="Times New Roman"/>
          <w:sz w:val="28"/>
          <w:szCs w:val="28"/>
        </w:rPr>
        <w:t>ого</w:t>
      </w:r>
      <w:r w:rsidRPr="007A6172">
        <w:rPr>
          <w:rFonts w:ascii="Times New Roman" w:hAnsi="Times New Roman"/>
          <w:sz w:val="28"/>
          <w:szCs w:val="28"/>
        </w:rPr>
        <w:t xml:space="preserve"> </w:t>
      </w:r>
      <w:r>
        <w:rPr>
          <w:rFonts w:ascii="Times New Roman" w:hAnsi="Times New Roman"/>
          <w:sz w:val="28"/>
          <w:szCs w:val="28"/>
        </w:rPr>
        <w:t>т финансовому  управлению</w:t>
      </w:r>
      <w:r w:rsidRPr="007A6172">
        <w:rPr>
          <w:rFonts w:ascii="Times New Roman" w:hAnsi="Times New Roman"/>
          <w:sz w:val="28"/>
          <w:szCs w:val="28"/>
        </w:rPr>
        <w:t xml:space="preserve"> в </w:t>
      </w:r>
      <w:r>
        <w:rPr>
          <w:rFonts w:ascii="Times New Roman" w:hAnsi="Times New Roman"/>
          <w:sz w:val="28"/>
          <w:szCs w:val="28"/>
        </w:rPr>
        <w:t xml:space="preserve">Отделении и </w:t>
      </w:r>
      <w:r w:rsidRPr="007A6172">
        <w:rPr>
          <w:rFonts w:ascii="Times New Roman" w:hAnsi="Times New Roman"/>
          <w:sz w:val="28"/>
          <w:szCs w:val="28"/>
        </w:rPr>
        <w:t>банк</w:t>
      </w:r>
      <w:r>
        <w:rPr>
          <w:rFonts w:ascii="Times New Roman" w:hAnsi="Times New Roman"/>
          <w:sz w:val="28"/>
          <w:szCs w:val="28"/>
        </w:rPr>
        <w:t>е</w:t>
      </w:r>
      <w:r w:rsidRPr="007A6172">
        <w:rPr>
          <w:rFonts w:ascii="Times New Roman" w:hAnsi="Times New Roman"/>
          <w:sz w:val="28"/>
          <w:szCs w:val="28"/>
        </w:rPr>
        <w:t xml:space="preserve">. </w:t>
      </w:r>
      <w:proofErr w:type="gramEnd"/>
    </w:p>
    <w:p w:rsidR="0061605F" w:rsidRPr="007A6172" w:rsidRDefault="0061605F" w:rsidP="0061605F">
      <w:pPr>
        <w:spacing w:after="0" w:line="360" w:lineRule="auto"/>
        <w:ind w:firstLine="540"/>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3.2.</w:t>
      </w:r>
      <w:r w:rsidRPr="007A6172">
        <w:rPr>
          <w:rFonts w:ascii="Times New Roman" w:hAnsi="Times New Roman"/>
          <w:sz w:val="28"/>
          <w:szCs w:val="28"/>
        </w:rPr>
        <w:t xml:space="preserve"> </w:t>
      </w:r>
      <w:r>
        <w:rPr>
          <w:rFonts w:ascii="Times New Roman" w:hAnsi="Times New Roman"/>
          <w:sz w:val="28"/>
          <w:szCs w:val="28"/>
        </w:rPr>
        <w:t xml:space="preserve">Операции по </w:t>
      </w:r>
      <w:r w:rsidRPr="007A6172">
        <w:rPr>
          <w:rFonts w:ascii="Times New Roman" w:hAnsi="Times New Roman"/>
          <w:sz w:val="28"/>
          <w:szCs w:val="28"/>
        </w:rPr>
        <w:t>восстановлени</w:t>
      </w:r>
      <w:r>
        <w:rPr>
          <w:rFonts w:ascii="Times New Roman" w:hAnsi="Times New Roman"/>
          <w:sz w:val="28"/>
          <w:szCs w:val="28"/>
        </w:rPr>
        <w:t>ю</w:t>
      </w:r>
      <w:r w:rsidRPr="007A6172">
        <w:rPr>
          <w:rFonts w:ascii="Times New Roman" w:hAnsi="Times New Roman"/>
          <w:sz w:val="28"/>
          <w:szCs w:val="28"/>
        </w:rPr>
        <w:t xml:space="preserve"> </w:t>
      </w:r>
      <w:r>
        <w:rPr>
          <w:rFonts w:ascii="Times New Roman" w:hAnsi="Times New Roman"/>
          <w:sz w:val="28"/>
          <w:szCs w:val="28"/>
        </w:rPr>
        <w:t xml:space="preserve">получателем бюджетных средств </w:t>
      </w:r>
      <w:r w:rsidRPr="007A6172">
        <w:rPr>
          <w:rFonts w:ascii="Times New Roman" w:hAnsi="Times New Roman"/>
          <w:sz w:val="28"/>
          <w:szCs w:val="28"/>
        </w:rPr>
        <w:t>сумм</w:t>
      </w:r>
      <w:r>
        <w:rPr>
          <w:rFonts w:ascii="Times New Roman" w:hAnsi="Times New Roman"/>
          <w:sz w:val="28"/>
          <w:szCs w:val="28"/>
        </w:rPr>
        <w:t>ы</w:t>
      </w:r>
      <w:r w:rsidRPr="007A6172">
        <w:rPr>
          <w:rFonts w:ascii="Times New Roman" w:hAnsi="Times New Roman"/>
          <w:sz w:val="28"/>
          <w:szCs w:val="28"/>
        </w:rPr>
        <w:t xml:space="preserve"> произведенной им кассовой выплаты с одного кода </w:t>
      </w:r>
      <w:r>
        <w:rPr>
          <w:rFonts w:ascii="Times New Roman" w:hAnsi="Times New Roman"/>
          <w:sz w:val="28"/>
          <w:szCs w:val="28"/>
        </w:rPr>
        <w:t>бюджетной классификации</w:t>
      </w:r>
      <w:r w:rsidRPr="007A6172">
        <w:rPr>
          <w:rFonts w:ascii="Times New Roman" w:hAnsi="Times New Roman"/>
          <w:sz w:val="28"/>
          <w:szCs w:val="28"/>
        </w:rPr>
        <w:t xml:space="preserve"> на другой код </w:t>
      </w:r>
      <w:r>
        <w:rPr>
          <w:rFonts w:ascii="Times New Roman" w:hAnsi="Times New Roman"/>
          <w:sz w:val="28"/>
          <w:szCs w:val="28"/>
        </w:rPr>
        <w:t>бюджетной классификации</w:t>
      </w:r>
      <w:r w:rsidRPr="007A6172">
        <w:rPr>
          <w:rFonts w:ascii="Times New Roman" w:hAnsi="Times New Roman"/>
          <w:sz w:val="28"/>
          <w:szCs w:val="28"/>
        </w:rPr>
        <w:t xml:space="preserve">, </w:t>
      </w:r>
      <w:r>
        <w:rPr>
          <w:rFonts w:ascii="Times New Roman" w:hAnsi="Times New Roman"/>
          <w:sz w:val="28"/>
          <w:szCs w:val="28"/>
        </w:rPr>
        <w:t>а также поступления в бюджет накопленного купонного дохода в соответствии с бюджетным законодательством, также классифицируются как</w:t>
      </w:r>
      <w:r w:rsidR="00077199">
        <w:rPr>
          <w:rFonts w:ascii="Times New Roman" w:hAnsi="Times New Roman"/>
          <w:sz w:val="28"/>
          <w:szCs w:val="28"/>
        </w:rPr>
        <w:t xml:space="preserve"> </w:t>
      </w:r>
      <w:r w:rsidRPr="007A6172">
        <w:rPr>
          <w:rFonts w:ascii="Times New Roman" w:hAnsi="Times New Roman"/>
          <w:sz w:val="28"/>
          <w:szCs w:val="28"/>
        </w:rPr>
        <w:t xml:space="preserve"> </w:t>
      </w:r>
      <w:proofErr w:type="spellStart"/>
      <w:r w:rsidRPr="007A6172">
        <w:rPr>
          <w:rFonts w:ascii="Times New Roman" w:hAnsi="Times New Roman"/>
          <w:sz w:val="28"/>
          <w:szCs w:val="28"/>
        </w:rPr>
        <w:t>внебанковские</w:t>
      </w:r>
      <w:proofErr w:type="spellEnd"/>
      <w:r w:rsidRPr="007A6172">
        <w:rPr>
          <w:rFonts w:ascii="Times New Roman" w:hAnsi="Times New Roman"/>
          <w:sz w:val="28"/>
          <w:szCs w:val="28"/>
        </w:rPr>
        <w:t xml:space="preserve"> операции.</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 xml:space="preserve">Такие операции осуществляются на основании представленной </w:t>
      </w:r>
      <w:r>
        <w:rPr>
          <w:rFonts w:ascii="Times New Roman" w:hAnsi="Times New Roman"/>
          <w:sz w:val="28"/>
          <w:szCs w:val="28"/>
        </w:rPr>
        <w:t xml:space="preserve">получателем бюджетных средств </w:t>
      </w:r>
      <w:r w:rsidRPr="007A6172">
        <w:rPr>
          <w:rFonts w:ascii="Times New Roman" w:hAnsi="Times New Roman"/>
          <w:sz w:val="28"/>
          <w:szCs w:val="28"/>
        </w:rPr>
        <w:t>в</w:t>
      </w:r>
      <w:r>
        <w:rPr>
          <w:rFonts w:ascii="Times New Roman" w:hAnsi="Times New Roman"/>
          <w:sz w:val="28"/>
          <w:szCs w:val="28"/>
        </w:rPr>
        <w:t xml:space="preserve">  финансовое управление</w:t>
      </w:r>
      <w:r w:rsidRPr="007A6172">
        <w:rPr>
          <w:rFonts w:ascii="Times New Roman" w:hAnsi="Times New Roman"/>
          <w:sz w:val="28"/>
          <w:szCs w:val="28"/>
        </w:rPr>
        <w:t xml:space="preserve"> Заявки на кассовый расход. При этом Заявка на кассовый расход оформляется с учетом следующих особенностей:</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в разделе «Реквизиты контрагента» указываются реквизиты клиента;</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в графе «К</w:t>
      </w:r>
      <w:r>
        <w:rPr>
          <w:rFonts w:ascii="Times New Roman" w:hAnsi="Times New Roman"/>
          <w:sz w:val="28"/>
          <w:szCs w:val="28"/>
        </w:rPr>
        <w:t xml:space="preserve">од по </w:t>
      </w:r>
      <w:r w:rsidRPr="007A6172">
        <w:rPr>
          <w:rFonts w:ascii="Times New Roman" w:hAnsi="Times New Roman"/>
          <w:sz w:val="28"/>
          <w:szCs w:val="28"/>
        </w:rPr>
        <w:t xml:space="preserve">БК плательщика» раздела 5 «Расшифровка заявки на кассовый расход» указывается код </w:t>
      </w:r>
      <w:r>
        <w:rPr>
          <w:rFonts w:ascii="Times New Roman" w:hAnsi="Times New Roman"/>
          <w:sz w:val="28"/>
          <w:szCs w:val="28"/>
        </w:rPr>
        <w:t>бюджетной классификации</w:t>
      </w:r>
      <w:r w:rsidRPr="007A6172">
        <w:rPr>
          <w:rFonts w:ascii="Times New Roman" w:hAnsi="Times New Roman"/>
          <w:sz w:val="28"/>
          <w:szCs w:val="28"/>
        </w:rPr>
        <w:t>, по которому увеличивается</w:t>
      </w:r>
      <w:r w:rsidRPr="00F01098">
        <w:rPr>
          <w:rFonts w:ascii="Times New Roman" w:hAnsi="Times New Roman"/>
          <w:sz w:val="28"/>
          <w:szCs w:val="28"/>
        </w:rPr>
        <w:t xml:space="preserve"> </w:t>
      </w:r>
      <w:r>
        <w:rPr>
          <w:rFonts w:ascii="Times New Roman" w:hAnsi="Times New Roman"/>
          <w:sz w:val="28"/>
          <w:szCs w:val="28"/>
        </w:rPr>
        <w:t xml:space="preserve">сумма </w:t>
      </w:r>
      <w:r w:rsidRPr="007A6172">
        <w:rPr>
          <w:rFonts w:ascii="Times New Roman" w:hAnsi="Times New Roman"/>
          <w:sz w:val="28"/>
          <w:szCs w:val="28"/>
        </w:rPr>
        <w:t>кассов</w:t>
      </w:r>
      <w:r>
        <w:rPr>
          <w:rFonts w:ascii="Times New Roman" w:hAnsi="Times New Roman"/>
          <w:sz w:val="28"/>
          <w:szCs w:val="28"/>
        </w:rPr>
        <w:t>ой</w:t>
      </w:r>
      <w:r w:rsidRPr="007A6172">
        <w:rPr>
          <w:rFonts w:ascii="Times New Roman" w:hAnsi="Times New Roman"/>
          <w:sz w:val="28"/>
          <w:szCs w:val="28"/>
        </w:rPr>
        <w:t xml:space="preserve"> </w:t>
      </w:r>
      <w:r>
        <w:rPr>
          <w:rFonts w:ascii="Times New Roman" w:hAnsi="Times New Roman"/>
          <w:sz w:val="28"/>
          <w:szCs w:val="28"/>
        </w:rPr>
        <w:t>выплаты</w:t>
      </w:r>
      <w:r w:rsidRPr="007A6172">
        <w:rPr>
          <w:rFonts w:ascii="Times New Roman" w:hAnsi="Times New Roman"/>
          <w:sz w:val="28"/>
          <w:szCs w:val="28"/>
        </w:rPr>
        <w:t>;</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в графе «К</w:t>
      </w:r>
      <w:r>
        <w:rPr>
          <w:rFonts w:ascii="Times New Roman" w:hAnsi="Times New Roman"/>
          <w:sz w:val="28"/>
          <w:szCs w:val="28"/>
        </w:rPr>
        <w:t xml:space="preserve">од по </w:t>
      </w:r>
      <w:r w:rsidRPr="007A6172">
        <w:rPr>
          <w:rFonts w:ascii="Times New Roman" w:hAnsi="Times New Roman"/>
          <w:sz w:val="28"/>
          <w:szCs w:val="28"/>
        </w:rPr>
        <w:t>БК получателя» раздела 5 «Расшифровка заявки на кассовый расход» указывается</w:t>
      </w:r>
      <w:r>
        <w:rPr>
          <w:rFonts w:ascii="Times New Roman" w:hAnsi="Times New Roman"/>
          <w:sz w:val="28"/>
          <w:szCs w:val="28"/>
        </w:rPr>
        <w:t xml:space="preserve"> </w:t>
      </w:r>
      <w:r w:rsidRPr="007A6172">
        <w:rPr>
          <w:rFonts w:ascii="Times New Roman" w:hAnsi="Times New Roman"/>
          <w:sz w:val="28"/>
          <w:szCs w:val="28"/>
        </w:rPr>
        <w:t xml:space="preserve">код </w:t>
      </w:r>
      <w:r>
        <w:rPr>
          <w:rFonts w:ascii="Times New Roman" w:hAnsi="Times New Roman"/>
          <w:sz w:val="28"/>
          <w:szCs w:val="28"/>
        </w:rPr>
        <w:t xml:space="preserve">бюджетной классификации </w:t>
      </w:r>
      <w:r w:rsidRPr="007A6172">
        <w:rPr>
          <w:rFonts w:ascii="Times New Roman" w:hAnsi="Times New Roman"/>
          <w:sz w:val="28"/>
          <w:szCs w:val="28"/>
        </w:rPr>
        <w:t>подлежащ</w:t>
      </w:r>
      <w:r>
        <w:rPr>
          <w:rFonts w:ascii="Times New Roman" w:hAnsi="Times New Roman"/>
          <w:sz w:val="28"/>
          <w:szCs w:val="28"/>
        </w:rPr>
        <w:t>е</w:t>
      </w:r>
      <w:r w:rsidRPr="007A6172">
        <w:rPr>
          <w:rFonts w:ascii="Times New Roman" w:hAnsi="Times New Roman"/>
          <w:sz w:val="28"/>
          <w:szCs w:val="28"/>
        </w:rPr>
        <w:t>й восстановлению</w:t>
      </w:r>
      <w:r>
        <w:rPr>
          <w:rFonts w:ascii="Times New Roman" w:hAnsi="Times New Roman"/>
          <w:sz w:val="28"/>
          <w:szCs w:val="28"/>
        </w:rPr>
        <w:t xml:space="preserve"> кассовой выплаты</w:t>
      </w:r>
      <w:r w:rsidRPr="007A6172">
        <w:rPr>
          <w:rFonts w:ascii="Times New Roman" w:hAnsi="Times New Roman"/>
          <w:sz w:val="28"/>
          <w:szCs w:val="28"/>
        </w:rPr>
        <w:t>.</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3.3.  Финансовое управление</w:t>
      </w:r>
      <w:r w:rsidRPr="007A6172">
        <w:rPr>
          <w:rFonts w:ascii="Times New Roman" w:hAnsi="Times New Roman"/>
          <w:sz w:val="28"/>
          <w:szCs w:val="28"/>
        </w:rPr>
        <w:t xml:space="preserve"> </w:t>
      </w:r>
      <w:proofErr w:type="gramStart"/>
      <w:r w:rsidRPr="007A6172">
        <w:rPr>
          <w:rFonts w:ascii="Times New Roman" w:hAnsi="Times New Roman"/>
          <w:sz w:val="28"/>
          <w:szCs w:val="28"/>
        </w:rPr>
        <w:t xml:space="preserve">обрабатывает Заявку на кассовый расход </w:t>
      </w:r>
      <w:r>
        <w:rPr>
          <w:rFonts w:ascii="Times New Roman" w:hAnsi="Times New Roman"/>
          <w:sz w:val="28"/>
          <w:szCs w:val="28"/>
        </w:rPr>
        <w:t>по</w:t>
      </w:r>
      <w:r w:rsidRPr="007A6172">
        <w:rPr>
          <w:rFonts w:ascii="Times New Roman" w:hAnsi="Times New Roman"/>
          <w:sz w:val="28"/>
          <w:szCs w:val="28"/>
        </w:rPr>
        <w:t xml:space="preserve"> </w:t>
      </w:r>
      <w:proofErr w:type="spellStart"/>
      <w:r w:rsidRPr="007A6172">
        <w:rPr>
          <w:rFonts w:ascii="Times New Roman" w:hAnsi="Times New Roman"/>
          <w:sz w:val="28"/>
          <w:szCs w:val="28"/>
        </w:rPr>
        <w:t>внебанковск</w:t>
      </w:r>
      <w:r>
        <w:rPr>
          <w:rFonts w:ascii="Times New Roman" w:hAnsi="Times New Roman"/>
          <w:sz w:val="28"/>
          <w:szCs w:val="28"/>
        </w:rPr>
        <w:t>ой</w:t>
      </w:r>
      <w:proofErr w:type="spellEnd"/>
      <w:r w:rsidRPr="007A6172">
        <w:rPr>
          <w:rFonts w:ascii="Times New Roman" w:hAnsi="Times New Roman"/>
          <w:sz w:val="28"/>
          <w:szCs w:val="28"/>
        </w:rPr>
        <w:t xml:space="preserve"> операци</w:t>
      </w:r>
      <w:r>
        <w:rPr>
          <w:rFonts w:ascii="Times New Roman" w:hAnsi="Times New Roman"/>
          <w:sz w:val="28"/>
          <w:szCs w:val="28"/>
        </w:rPr>
        <w:t xml:space="preserve">и и </w:t>
      </w:r>
      <w:r w:rsidRPr="007A6172">
        <w:rPr>
          <w:rFonts w:ascii="Times New Roman" w:hAnsi="Times New Roman"/>
          <w:sz w:val="28"/>
          <w:szCs w:val="28"/>
        </w:rPr>
        <w:t>формирует</w:t>
      </w:r>
      <w:proofErr w:type="gramEnd"/>
      <w:r w:rsidRPr="007A6172">
        <w:rPr>
          <w:rFonts w:ascii="Times New Roman" w:hAnsi="Times New Roman"/>
          <w:sz w:val="28"/>
          <w:szCs w:val="28"/>
        </w:rPr>
        <w:t xml:space="preserve"> </w:t>
      </w:r>
      <w:r>
        <w:rPr>
          <w:rFonts w:ascii="Times New Roman" w:hAnsi="Times New Roman"/>
          <w:sz w:val="28"/>
          <w:szCs w:val="28"/>
        </w:rPr>
        <w:t xml:space="preserve">в установленном порядке </w:t>
      </w:r>
      <w:r w:rsidRPr="00255744">
        <w:rPr>
          <w:rFonts w:ascii="Times New Roman" w:hAnsi="Times New Roman"/>
          <w:sz w:val="28"/>
          <w:szCs w:val="28"/>
        </w:rPr>
        <w:t>Справку</w:t>
      </w:r>
      <w:r>
        <w:rPr>
          <w:rFonts w:ascii="Times New Roman" w:hAnsi="Times New Roman"/>
          <w:sz w:val="28"/>
          <w:szCs w:val="28"/>
        </w:rPr>
        <w:t xml:space="preserve"> по форме </w:t>
      </w:r>
      <w:r>
        <w:rPr>
          <w:rFonts w:ascii="Times New Roman" w:hAnsi="Times New Roman"/>
          <w:sz w:val="28"/>
          <w:szCs w:val="28"/>
        </w:rPr>
        <w:lastRenderedPageBreak/>
        <w:t xml:space="preserve">согласно </w:t>
      </w:r>
      <w:r w:rsidRPr="00C83486">
        <w:rPr>
          <w:rFonts w:ascii="Times New Roman" w:hAnsi="Times New Roman"/>
          <w:sz w:val="28"/>
          <w:szCs w:val="28"/>
        </w:rPr>
        <w:t>приложению № 10</w:t>
      </w:r>
      <w:r>
        <w:rPr>
          <w:rFonts w:ascii="Times New Roman" w:hAnsi="Times New Roman"/>
          <w:sz w:val="28"/>
          <w:szCs w:val="28"/>
        </w:rPr>
        <w:t xml:space="preserve"> (форма по ОКУД 0504833) к настоящему Порядку. </w:t>
      </w:r>
      <w:r w:rsidRPr="00255744">
        <w:rPr>
          <w:rFonts w:ascii="Times New Roman" w:hAnsi="Times New Roman"/>
          <w:sz w:val="28"/>
          <w:szCs w:val="28"/>
        </w:rPr>
        <w:t>Указанные</w:t>
      </w:r>
      <w:r>
        <w:rPr>
          <w:rFonts w:ascii="Times New Roman" w:hAnsi="Times New Roman"/>
          <w:sz w:val="28"/>
          <w:szCs w:val="28"/>
        </w:rPr>
        <w:t xml:space="preserve"> Заявка является основанием для </w:t>
      </w:r>
      <w:r w:rsidRPr="007A6172">
        <w:rPr>
          <w:rFonts w:ascii="Times New Roman" w:hAnsi="Times New Roman"/>
          <w:sz w:val="28"/>
          <w:szCs w:val="28"/>
        </w:rPr>
        <w:t>пров</w:t>
      </w:r>
      <w:r>
        <w:rPr>
          <w:rFonts w:ascii="Times New Roman" w:hAnsi="Times New Roman"/>
          <w:sz w:val="28"/>
          <w:szCs w:val="28"/>
        </w:rPr>
        <w:t xml:space="preserve">едения  финансовым управлением </w:t>
      </w:r>
      <w:proofErr w:type="spellStart"/>
      <w:r>
        <w:rPr>
          <w:rFonts w:ascii="Times New Roman" w:hAnsi="Times New Roman"/>
          <w:sz w:val="28"/>
          <w:szCs w:val="28"/>
        </w:rPr>
        <w:t>внебанковской</w:t>
      </w:r>
      <w:proofErr w:type="spellEnd"/>
      <w:r>
        <w:rPr>
          <w:rFonts w:ascii="Times New Roman" w:hAnsi="Times New Roman"/>
          <w:sz w:val="28"/>
          <w:szCs w:val="28"/>
        </w:rPr>
        <w:t xml:space="preserve"> </w:t>
      </w:r>
      <w:r w:rsidRPr="007A6172">
        <w:rPr>
          <w:rFonts w:ascii="Times New Roman" w:hAnsi="Times New Roman"/>
          <w:sz w:val="28"/>
          <w:szCs w:val="28"/>
        </w:rPr>
        <w:t>операци</w:t>
      </w:r>
      <w:r>
        <w:rPr>
          <w:rFonts w:ascii="Times New Roman" w:hAnsi="Times New Roman"/>
          <w:sz w:val="28"/>
          <w:szCs w:val="28"/>
        </w:rPr>
        <w:t>и</w:t>
      </w:r>
      <w:r w:rsidRPr="007A6172">
        <w:rPr>
          <w:rFonts w:ascii="Times New Roman" w:hAnsi="Times New Roman"/>
          <w:sz w:val="28"/>
          <w:szCs w:val="28"/>
        </w:rPr>
        <w:t xml:space="preserve"> без списания-зачисления средств на </w:t>
      </w:r>
      <w:r>
        <w:rPr>
          <w:rFonts w:ascii="Times New Roman" w:hAnsi="Times New Roman"/>
          <w:sz w:val="28"/>
          <w:szCs w:val="28"/>
        </w:rPr>
        <w:t xml:space="preserve">соответствующем банковском </w:t>
      </w:r>
      <w:r w:rsidRPr="007A6172">
        <w:rPr>
          <w:rFonts w:ascii="Times New Roman" w:hAnsi="Times New Roman"/>
          <w:sz w:val="28"/>
          <w:szCs w:val="28"/>
        </w:rPr>
        <w:t>счете</w:t>
      </w:r>
      <w:r>
        <w:rPr>
          <w:rFonts w:ascii="Times New Roman" w:hAnsi="Times New Roman"/>
          <w:sz w:val="28"/>
          <w:szCs w:val="28"/>
        </w:rPr>
        <w:t xml:space="preserve"> финансового управления </w:t>
      </w:r>
      <w:r w:rsidRPr="007A6172">
        <w:rPr>
          <w:rFonts w:ascii="Times New Roman" w:hAnsi="Times New Roman"/>
          <w:sz w:val="28"/>
          <w:szCs w:val="28"/>
        </w:rPr>
        <w:t xml:space="preserve">и </w:t>
      </w:r>
      <w:r>
        <w:rPr>
          <w:rFonts w:ascii="Times New Roman" w:hAnsi="Times New Roman"/>
          <w:sz w:val="28"/>
          <w:szCs w:val="28"/>
        </w:rPr>
        <w:t xml:space="preserve">для </w:t>
      </w:r>
      <w:r w:rsidRPr="007A6172">
        <w:rPr>
          <w:rFonts w:ascii="Times New Roman" w:hAnsi="Times New Roman"/>
          <w:sz w:val="28"/>
          <w:szCs w:val="28"/>
        </w:rPr>
        <w:t>отраж</w:t>
      </w:r>
      <w:r>
        <w:rPr>
          <w:rFonts w:ascii="Times New Roman" w:hAnsi="Times New Roman"/>
          <w:sz w:val="28"/>
          <w:szCs w:val="28"/>
        </w:rPr>
        <w:t>ения</w:t>
      </w:r>
      <w:r w:rsidRPr="007A6172">
        <w:rPr>
          <w:rFonts w:ascii="Times New Roman" w:hAnsi="Times New Roman"/>
          <w:sz w:val="28"/>
          <w:szCs w:val="28"/>
        </w:rPr>
        <w:t xml:space="preserve"> ее на </w:t>
      </w:r>
      <w:r>
        <w:rPr>
          <w:rFonts w:ascii="Times New Roman" w:hAnsi="Times New Roman"/>
          <w:sz w:val="28"/>
          <w:szCs w:val="28"/>
        </w:rPr>
        <w:t xml:space="preserve">соответствующих </w:t>
      </w:r>
      <w:r w:rsidRPr="007A6172">
        <w:rPr>
          <w:rFonts w:ascii="Times New Roman" w:hAnsi="Times New Roman"/>
          <w:sz w:val="28"/>
          <w:szCs w:val="28"/>
        </w:rPr>
        <w:t>лицевых счетах</w:t>
      </w:r>
      <w:r>
        <w:rPr>
          <w:rFonts w:ascii="Times New Roman" w:hAnsi="Times New Roman"/>
          <w:sz w:val="28"/>
          <w:szCs w:val="28"/>
        </w:rPr>
        <w:t>.</w:t>
      </w:r>
      <w:r w:rsidRPr="007A6172">
        <w:rPr>
          <w:rFonts w:ascii="Times New Roman" w:hAnsi="Times New Roman"/>
          <w:sz w:val="28"/>
          <w:szCs w:val="28"/>
        </w:rPr>
        <w:t xml:space="preserve"> </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p>
    <w:p w:rsidR="0061605F" w:rsidRDefault="0061605F" w:rsidP="0061605F">
      <w:pPr>
        <w:pStyle w:val="2"/>
        <w:keepNext w:val="0"/>
        <w:spacing w:before="0" w:after="0" w:line="360" w:lineRule="auto"/>
        <w:ind w:firstLine="540"/>
        <w:rPr>
          <w:rFonts w:ascii="Times New Roman" w:hAnsi="Times New Roman" w:cs="Times New Roman"/>
          <w:bCs w:val="0"/>
          <w:i w:val="0"/>
          <w:iCs w:val="0"/>
          <w:spacing w:val="0"/>
          <w:kern w:val="28"/>
          <w:position w:val="8"/>
        </w:rPr>
      </w:pPr>
      <w:bookmarkStart w:id="5" w:name="_Toc205115800"/>
      <w:r>
        <w:rPr>
          <w:rFonts w:ascii="Times New Roman" w:hAnsi="Times New Roman" w:cs="Times New Roman"/>
          <w:bCs w:val="0"/>
          <w:i w:val="0"/>
          <w:iCs w:val="0"/>
          <w:spacing w:val="0"/>
          <w:kern w:val="28"/>
          <w:position w:val="8"/>
        </w:rPr>
        <w:t xml:space="preserve">2.4. </w:t>
      </w:r>
      <w:r w:rsidRPr="007A6172">
        <w:rPr>
          <w:rFonts w:ascii="Times New Roman" w:hAnsi="Times New Roman" w:cs="Times New Roman"/>
          <w:bCs w:val="0"/>
          <w:i w:val="0"/>
          <w:iCs w:val="0"/>
          <w:spacing w:val="0"/>
          <w:kern w:val="28"/>
          <w:position w:val="8"/>
        </w:rPr>
        <w:t>Подготовка расчетных документов для проведения кассовых выплат с единых счетов бюджетов</w:t>
      </w:r>
      <w:bookmarkEnd w:id="5"/>
    </w:p>
    <w:p w:rsidR="0061605F" w:rsidRPr="00195914" w:rsidRDefault="0061605F" w:rsidP="0061605F">
      <w:pPr>
        <w:jc w:val="both"/>
      </w:pP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4.1.</w:t>
      </w:r>
      <w:r w:rsidRPr="007A6172">
        <w:rPr>
          <w:rFonts w:ascii="Times New Roman" w:hAnsi="Times New Roman"/>
          <w:sz w:val="28"/>
          <w:szCs w:val="28"/>
        </w:rPr>
        <w:t xml:space="preserve"> На основании </w:t>
      </w:r>
      <w:proofErr w:type="gramStart"/>
      <w:r w:rsidRPr="007A6172">
        <w:rPr>
          <w:rFonts w:ascii="Times New Roman" w:hAnsi="Times New Roman"/>
          <w:sz w:val="28"/>
          <w:szCs w:val="28"/>
        </w:rPr>
        <w:t>Заявок</w:t>
      </w:r>
      <w:r>
        <w:rPr>
          <w:rFonts w:ascii="Times New Roman" w:hAnsi="Times New Roman"/>
          <w:sz w:val="28"/>
          <w:szCs w:val="28"/>
        </w:rPr>
        <w:t>,</w:t>
      </w:r>
      <w:r w:rsidRPr="007A6172">
        <w:rPr>
          <w:rFonts w:ascii="Times New Roman" w:hAnsi="Times New Roman"/>
          <w:sz w:val="28"/>
          <w:szCs w:val="28"/>
        </w:rPr>
        <w:t xml:space="preserve"> представленных </w:t>
      </w:r>
      <w:r>
        <w:rPr>
          <w:rFonts w:ascii="Times New Roman" w:hAnsi="Times New Roman"/>
          <w:sz w:val="28"/>
          <w:szCs w:val="28"/>
        </w:rPr>
        <w:t>получателями средств и принятых к исполнению  финансовое управление</w:t>
      </w:r>
      <w:r w:rsidRPr="007A6172">
        <w:rPr>
          <w:rFonts w:ascii="Times New Roman" w:hAnsi="Times New Roman"/>
          <w:sz w:val="28"/>
          <w:szCs w:val="28"/>
        </w:rPr>
        <w:t xml:space="preserve"> </w:t>
      </w:r>
      <w:r>
        <w:rPr>
          <w:rFonts w:ascii="Times New Roman" w:hAnsi="Times New Roman"/>
          <w:sz w:val="28"/>
          <w:szCs w:val="28"/>
        </w:rPr>
        <w:t>формирует</w:t>
      </w:r>
      <w:proofErr w:type="gramEnd"/>
      <w:r>
        <w:rPr>
          <w:rFonts w:ascii="Times New Roman" w:hAnsi="Times New Roman"/>
          <w:sz w:val="28"/>
          <w:szCs w:val="28"/>
        </w:rPr>
        <w:t xml:space="preserve"> Распоряжение (Сводное Распоряжение) на кассовый расход по форме согласно приложению </w:t>
      </w:r>
      <w:r w:rsidRPr="00C83486">
        <w:rPr>
          <w:rFonts w:ascii="Times New Roman" w:hAnsi="Times New Roman"/>
          <w:sz w:val="28"/>
          <w:szCs w:val="28"/>
        </w:rPr>
        <w:t>№ 9</w:t>
      </w:r>
      <w:r>
        <w:rPr>
          <w:rFonts w:ascii="Times New Roman" w:hAnsi="Times New Roman"/>
          <w:sz w:val="28"/>
          <w:szCs w:val="28"/>
        </w:rPr>
        <w:t xml:space="preserve"> к настоящему</w:t>
      </w:r>
      <w:r w:rsidR="00077199">
        <w:rPr>
          <w:rFonts w:ascii="Times New Roman" w:hAnsi="Times New Roman"/>
          <w:sz w:val="28"/>
          <w:szCs w:val="28"/>
        </w:rPr>
        <w:t xml:space="preserve"> </w:t>
      </w:r>
      <w:r>
        <w:rPr>
          <w:rFonts w:ascii="Times New Roman" w:hAnsi="Times New Roman"/>
          <w:sz w:val="28"/>
          <w:szCs w:val="28"/>
        </w:rPr>
        <w:t xml:space="preserve"> Порядку.</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Для отзыва Заявки клиент представляет в отделы Управления, осуществляющие санкционирования, Запрос на аннулирование заявки по форме согласно приложению №16 </w:t>
      </w:r>
      <w:r w:rsidR="00077199">
        <w:rPr>
          <w:rFonts w:ascii="Times New Roman" w:hAnsi="Times New Roman"/>
          <w:sz w:val="28"/>
          <w:szCs w:val="28"/>
        </w:rPr>
        <w:t xml:space="preserve"> </w:t>
      </w:r>
      <w:r>
        <w:rPr>
          <w:rFonts w:ascii="Times New Roman" w:hAnsi="Times New Roman"/>
          <w:sz w:val="28"/>
          <w:szCs w:val="28"/>
        </w:rPr>
        <w:t>(</w:t>
      </w:r>
      <w:r w:rsidR="00077199">
        <w:rPr>
          <w:rFonts w:ascii="Times New Roman" w:hAnsi="Times New Roman"/>
          <w:sz w:val="28"/>
          <w:szCs w:val="28"/>
        </w:rPr>
        <w:t xml:space="preserve"> </w:t>
      </w:r>
      <w:r>
        <w:rPr>
          <w:rFonts w:ascii="Times New Roman" w:hAnsi="Times New Roman"/>
          <w:sz w:val="28"/>
          <w:szCs w:val="28"/>
        </w:rPr>
        <w:t>далее</w:t>
      </w:r>
      <w:r w:rsidR="00077199">
        <w:rPr>
          <w:rFonts w:ascii="Times New Roman" w:hAnsi="Times New Roman"/>
          <w:sz w:val="28"/>
          <w:szCs w:val="28"/>
        </w:rPr>
        <w:t xml:space="preserve"> </w:t>
      </w:r>
      <w:proofErr w:type="gramStart"/>
      <w:r>
        <w:rPr>
          <w:rFonts w:ascii="Times New Roman" w:hAnsi="Times New Roman"/>
          <w:sz w:val="28"/>
          <w:szCs w:val="28"/>
        </w:rPr>
        <w:t>-З</w:t>
      </w:r>
      <w:proofErr w:type="gramEnd"/>
      <w:r>
        <w:rPr>
          <w:rFonts w:ascii="Times New Roman" w:hAnsi="Times New Roman"/>
          <w:sz w:val="28"/>
          <w:szCs w:val="28"/>
        </w:rPr>
        <w:t>апрос на аннулирование заявки).</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На основании сформированных Распоряжений,  финансовое управление </w:t>
      </w:r>
      <w:r w:rsidRPr="007A6172">
        <w:rPr>
          <w:rFonts w:ascii="Times New Roman" w:hAnsi="Times New Roman"/>
          <w:sz w:val="28"/>
          <w:szCs w:val="28"/>
        </w:rPr>
        <w:t>оформля</w:t>
      </w:r>
      <w:r>
        <w:rPr>
          <w:rFonts w:ascii="Times New Roman" w:hAnsi="Times New Roman"/>
          <w:sz w:val="28"/>
          <w:szCs w:val="28"/>
        </w:rPr>
        <w:t>е</w:t>
      </w:r>
      <w:r w:rsidRPr="007A6172">
        <w:rPr>
          <w:rFonts w:ascii="Times New Roman" w:hAnsi="Times New Roman"/>
          <w:sz w:val="28"/>
          <w:szCs w:val="28"/>
        </w:rPr>
        <w:t xml:space="preserve">т расчетные документы на перечисление средств </w:t>
      </w:r>
      <w:r>
        <w:rPr>
          <w:rFonts w:ascii="Times New Roman" w:hAnsi="Times New Roman"/>
          <w:sz w:val="28"/>
          <w:szCs w:val="28"/>
        </w:rPr>
        <w:t xml:space="preserve">с лицевого счета бюджета, открытого </w:t>
      </w:r>
      <w:proofErr w:type="gramStart"/>
      <w:r>
        <w:rPr>
          <w:rFonts w:ascii="Times New Roman" w:hAnsi="Times New Roman"/>
          <w:sz w:val="28"/>
          <w:szCs w:val="28"/>
        </w:rPr>
        <w:t>финансовому</w:t>
      </w:r>
      <w:proofErr w:type="gramEnd"/>
      <w:r>
        <w:rPr>
          <w:rFonts w:ascii="Times New Roman" w:hAnsi="Times New Roman"/>
          <w:sz w:val="28"/>
          <w:szCs w:val="28"/>
        </w:rPr>
        <w:t xml:space="preserve">  управлению в Отделении на балансовом счете </w:t>
      </w:r>
      <w:r w:rsidRPr="007A6172">
        <w:rPr>
          <w:rFonts w:ascii="Times New Roman" w:hAnsi="Times New Roman"/>
          <w:sz w:val="28"/>
          <w:szCs w:val="28"/>
        </w:rPr>
        <w:t>№ 40201 «Средства бюджетов субъектов Российской Федерации»</w:t>
      </w:r>
      <w:r>
        <w:rPr>
          <w:rFonts w:ascii="Times New Roman" w:hAnsi="Times New Roman"/>
          <w:sz w:val="28"/>
          <w:szCs w:val="28"/>
        </w:rPr>
        <w:t xml:space="preserve"> (далее – счет № 40201) и </w:t>
      </w:r>
      <w:r w:rsidRPr="007A6172">
        <w:rPr>
          <w:rFonts w:ascii="Times New Roman" w:hAnsi="Times New Roman"/>
          <w:sz w:val="28"/>
          <w:szCs w:val="28"/>
        </w:rPr>
        <w:t>со</w:t>
      </w:r>
      <w:r>
        <w:rPr>
          <w:rFonts w:ascii="Times New Roman" w:hAnsi="Times New Roman"/>
          <w:sz w:val="28"/>
          <w:szCs w:val="28"/>
        </w:rPr>
        <w:t xml:space="preserve"> </w:t>
      </w:r>
      <w:r w:rsidRPr="007A6172">
        <w:rPr>
          <w:rFonts w:ascii="Times New Roman" w:hAnsi="Times New Roman"/>
          <w:sz w:val="28"/>
          <w:szCs w:val="28"/>
        </w:rPr>
        <w:t>счетов</w:t>
      </w:r>
      <w:r>
        <w:rPr>
          <w:rFonts w:ascii="Times New Roman" w:hAnsi="Times New Roman"/>
          <w:sz w:val="28"/>
          <w:szCs w:val="28"/>
        </w:rPr>
        <w:t xml:space="preserve">, </w:t>
      </w:r>
      <w:r w:rsidRPr="00D57423">
        <w:rPr>
          <w:rFonts w:ascii="Times New Roman" w:hAnsi="Times New Roman"/>
          <w:sz w:val="28"/>
          <w:szCs w:val="28"/>
        </w:rPr>
        <w:t xml:space="preserve">открытых </w:t>
      </w:r>
      <w:r>
        <w:rPr>
          <w:rFonts w:ascii="Times New Roman" w:hAnsi="Times New Roman"/>
          <w:sz w:val="28"/>
          <w:szCs w:val="28"/>
        </w:rPr>
        <w:t>финансовому  управлению</w:t>
      </w:r>
      <w:r w:rsidRPr="00D57423">
        <w:rPr>
          <w:rFonts w:ascii="Times New Roman" w:hAnsi="Times New Roman"/>
          <w:sz w:val="28"/>
          <w:szCs w:val="28"/>
        </w:rPr>
        <w:t xml:space="preserve"> </w:t>
      </w:r>
      <w:r>
        <w:rPr>
          <w:rFonts w:ascii="Times New Roman" w:hAnsi="Times New Roman"/>
          <w:sz w:val="28"/>
          <w:szCs w:val="28"/>
        </w:rPr>
        <w:t>в банках.</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По средствам  бюджета </w:t>
      </w:r>
      <w:r w:rsidR="00077199">
        <w:rPr>
          <w:rFonts w:ascii="Times New Roman" w:hAnsi="Times New Roman"/>
          <w:sz w:val="28"/>
          <w:szCs w:val="28"/>
        </w:rPr>
        <w:t xml:space="preserve">сельского поселения Янурусовский сельсовет </w:t>
      </w:r>
      <w:r>
        <w:rPr>
          <w:rFonts w:ascii="Times New Roman" w:hAnsi="Times New Roman"/>
          <w:sz w:val="28"/>
          <w:szCs w:val="28"/>
        </w:rPr>
        <w:t>муниципального района</w:t>
      </w:r>
      <w:r w:rsidR="00077199">
        <w:rPr>
          <w:rFonts w:ascii="Times New Roman" w:hAnsi="Times New Roman"/>
          <w:sz w:val="28"/>
          <w:szCs w:val="28"/>
        </w:rPr>
        <w:t xml:space="preserve"> Ишимбайский район РБ</w:t>
      </w:r>
      <w:r>
        <w:rPr>
          <w:rFonts w:ascii="Times New Roman" w:hAnsi="Times New Roman"/>
          <w:sz w:val="28"/>
          <w:szCs w:val="28"/>
        </w:rPr>
        <w:t>, подлежащим учету и отражению на лицевых счетах, открытых клиентам в отдел УФК по Республике Башкортостан, финансовое управление формирует расчетные документы клиентам для представления их в отдел УФК по Республике Башкортостан.</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Заявка может быть отозвана клиентом до момента отправки</w:t>
      </w:r>
      <w:r>
        <w:rPr>
          <w:rFonts w:ascii="Times New Roman" w:hAnsi="Times New Roman"/>
          <w:sz w:val="28"/>
          <w:szCs w:val="28"/>
        </w:rPr>
        <w:t xml:space="preserve">  финансовым управлением </w:t>
      </w:r>
      <w:r w:rsidRPr="007A6172">
        <w:rPr>
          <w:rFonts w:ascii="Times New Roman" w:hAnsi="Times New Roman"/>
          <w:sz w:val="28"/>
          <w:szCs w:val="28"/>
        </w:rPr>
        <w:t>расчетного документа</w:t>
      </w:r>
      <w:r>
        <w:rPr>
          <w:rFonts w:ascii="Times New Roman" w:hAnsi="Times New Roman"/>
          <w:sz w:val="28"/>
          <w:szCs w:val="28"/>
        </w:rPr>
        <w:t xml:space="preserve"> в Отделение или </w:t>
      </w:r>
      <w:r w:rsidRPr="007A6172">
        <w:rPr>
          <w:rFonts w:ascii="Times New Roman" w:hAnsi="Times New Roman"/>
          <w:sz w:val="28"/>
          <w:szCs w:val="28"/>
        </w:rPr>
        <w:t>банк.</w:t>
      </w:r>
      <w:r w:rsidRPr="00E10583">
        <w:rPr>
          <w:rFonts w:ascii="Times New Roman" w:hAnsi="Times New Roman"/>
          <w:sz w:val="28"/>
          <w:szCs w:val="28"/>
        </w:rPr>
        <w:t xml:space="preserve"> </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Для отзыва Заявки клиент представляет в</w:t>
      </w:r>
      <w:r>
        <w:rPr>
          <w:rFonts w:ascii="Times New Roman" w:hAnsi="Times New Roman"/>
          <w:sz w:val="28"/>
          <w:szCs w:val="28"/>
        </w:rPr>
        <w:t xml:space="preserve">  финансовое управление</w:t>
      </w:r>
      <w:r w:rsidRPr="007A6172">
        <w:rPr>
          <w:rFonts w:ascii="Times New Roman" w:hAnsi="Times New Roman"/>
          <w:sz w:val="28"/>
          <w:szCs w:val="28"/>
        </w:rPr>
        <w:t xml:space="preserve"> </w:t>
      </w:r>
      <w:r>
        <w:rPr>
          <w:rFonts w:ascii="Times New Roman" w:hAnsi="Times New Roman"/>
          <w:sz w:val="28"/>
          <w:szCs w:val="28"/>
        </w:rPr>
        <w:t xml:space="preserve">Запрос на аннулирование заявки </w:t>
      </w:r>
      <w:r w:rsidRPr="007A6172">
        <w:rPr>
          <w:rFonts w:ascii="Times New Roman" w:hAnsi="Times New Roman"/>
          <w:sz w:val="28"/>
          <w:szCs w:val="28"/>
        </w:rPr>
        <w:t xml:space="preserve">согласно </w:t>
      </w:r>
      <w:r w:rsidRPr="00FE182E">
        <w:rPr>
          <w:rFonts w:ascii="Times New Roman" w:hAnsi="Times New Roman"/>
          <w:sz w:val="28"/>
          <w:szCs w:val="28"/>
        </w:rPr>
        <w:t xml:space="preserve">приложению </w:t>
      </w:r>
      <w:r w:rsidRPr="00EB7100">
        <w:rPr>
          <w:rFonts w:ascii="Times New Roman" w:hAnsi="Times New Roman"/>
          <w:sz w:val="28"/>
          <w:szCs w:val="28"/>
        </w:rPr>
        <w:t>№ 7</w:t>
      </w:r>
      <w:r w:rsidRPr="00C23CCB">
        <w:rPr>
          <w:rFonts w:ascii="Times New Roman" w:hAnsi="Times New Roman"/>
          <w:sz w:val="28"/>
          <w:szCs w:val="28"/>
        </w:rPr>
        <w:t xml:space="preserve"> к</w:t>
      </w:r>
      <w:r>
        <w:rPr>
          <w:rFonts w:ascii="Times New Roman" w:hAnsi="Times New Roman"/>
          <w:sz w:val="28"/>
          <w:szCs w:val="28"/>
        </w:rPr>
        <w:t xml:space="preserve"> настоящему Порядку</w:t>
      </w:r>
      <w:r w:rsidRPr="007A6172">
        <w:rPr>
          <w:rFonts w:ascii="Times New Roman" w:hAnsi="Times New Roman"/>
          <w:sz w:val="28"/>
          <w:szCs w:val="28"/>
        </w:rPr>
        <w:t xml:space="preserve"> (далее – Запрос на аннулирование заявки).</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lastRenderedPageBreak/>
        <w:t>2.</w:t>
      </w:r>
      <w:r>
        <w:rPr>
          <w:rFonts w:ascii="Times New Roman" w:hAnsi="Times New Roman"/>
          <w:sz w:val="28"/>
          <w:szCs w:val="28"/>
        </w:rPr>
        <w:t>4.2.  Финансовое управление</w:t>
      </w:r>
      <w:r w:rsidRPr="007A6172">
        <w:rPr>
          <w:rFonts w:ascii="Times New Roman" w:hAnsi="Times New Roman"/>
          <w:sz w:val="28"/>
          <w:szCs w:val="28"/>
        </w:rPr>
        <w:t xml:space="preserve"> проверяет правильность формирования Запроса на аннулирование заявки: наличие в представленном Запросе на аннулирование заявки реквизитов</w:t>
      </w:r>
      <w:r w:rsidRPr="00C23CCB">
        <w:rPr>
          <w:rFonts w:ascii="Times New Roman" w:hAnsi="Times New Roman"/>
          <w:sz w:val="28"/>
          <w:szCs w:val="28"/>
        </w:rPr>
        <w:t xml:space="preserve"> </w:t>
      </w:r>
      <w:r w:rsidRPr="007348B1">
        <w:rPr>
          <w:rFonts w:ascii="Times New Roman" w:hAnsi="Times New Roman"/>
          <w:sz w:val="28"/>
          <w:szCs w:val="28"/>
        </w:rPr>
        <w:t>и показателей</w:t>
      </w:r>
      <w:r w:rsidRPr="007A6172">
        <w:rPr>
          <w:rFonts w:ascii="Times New Roman" w:hAnsi="Times New Roman"/>
          <w:sz w:val="28"/>
          <w:szCs w:val="28"/>
        </w:rPr>
        <w:t xml:space="preserve">, предусмотренных к заполнению клиентом, а также их соответствие друг другу. </w:t>
      </w:r>
    </w:p>
    <w:p w:rsidR="0061605F" w:rsidRPr="007A6172" w:rsidRDefault="0061605F" w:rsidP="0061605F">
      <w:pPr>
        <w:autoSpaceDE w:val="0"/>
        <w:autoSpaceDN w:val="0"/>
        <w:adjustRightInd w:val="0"/>
        <w:spacing w:before="60" w:after="60" w:line="360" w:lineRule="auto"/>
        <w:ind w:firstLine="539"/>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4.3.</w:t>
      </w:r>
      <w:r w:rsidRPr="007A6172">
        <w:rPr>
          <w:rFonts w:ascii="Times New Roman" w:hAnsi="Times New Roman"/>
          <w:sz w:val="28"/>
          <w:szCs w:val="28"/>
        </w:rPr>
        <w:t xml:space="preserve"> При приеме Запроса на аннулирование заявки на бумажном носителе также проверяется:</w:t>
      </w:r>
    </w:p>
    <w:p w:rsidR="0061605F" w:rsidRPr="007A6172" w:rsidRDefault="0061605F" w:rsidP="0061605F">
      <w:pPr>
        <w:autoSpaceDE w:val="0"/>
        <w:autoSpaceDN w:val="0"/>
        <w:adjustRightInd w:val="0"/>
        <w:spacing w:before="60" w:after="60" w:line="360" w:lineRule="auto"/>
        <w:ind w:firstLine="539"/>
        <w:jc w:val="both"/>
        <w:rPr>
          <w:rFonts w:ascii="Times New Roman" w:hAnsi="Times New Roman"/>
          <w:sz w:val="28"/>
          <w:szCs w:val="28"/>
        </w:rPr>
      </w:pPr>
      <w:r w:rsidRPr="007A6172">
        <w:rPr>
          <w:rFonts w:ascii="Times New Roman" w:hAnsi="Times New Roman"/>
          <w:sz w:val="28"/>
          <w:szCs w:val="28"/>
        </w:rPr>
        <w:t>соответствие формы представленного Запроса на аннулирование заявки форме</w:t>
      </w:r>
      <w:r>
        <w:rPr>
          <w:rFonts w:ascii="Times New Roman" w:hAnsi="Times New Roman"/>
          <w:sz w:val="28"/>
          <w:szCs w:val="28"/>
        </w:rPr>
        <w:t>, установленной настоящим Порядком</w:t>
      </w:r>
      <w:r w:rsidRPr="007A6172">
        <w:rPr>
          <w:rFonts w:ascii="Times New Roman" w:hAnsi="Times New Roman"/>
          <w:sz w:val="28"/>
          <w:szCs w:val="28"/>
        </w:rPr>
        <w:t>;</w:t>
      </w:r>
    </w:p>
    <w:p w:rsidR="0061605F" w:rsidRPr="007348B1" w:rsidRDefault="0061605F" w:rsidP="0061605F">
      <w:pPr>
        <w:autoSpaceDE w:val="0"/>
        <w:autoSpaceDN w:val="0"/>
        <w:adjustRightInd w:val="0"/>
        <w:spacing w:before="60" w:after="60" w:line="360" w:lineRule="auto"/>
        <w:ind w:firstLine="539"/>
        <w:jc w:val="both"/>
        <w:rPr>
          <w:rFonts w:ascii="Times New Roman" w:hAnsi="Times New Roman"/>
          <w:sz w:val="28"/>
          <w:szCs w:val="28"/>
        </w:rPr>
      </w:pPr>
      <w:r w:rsidRPr="007348B1">
        <w:rPr>
          <w:rFonts w:ascii="Times New Roman" w:hAnsi="Times New Roman"/>
          <w:sz w:val="28"/>
          <w:szCs w:val="28"/>
        </w:rPr>
        <w:t xml:space="preserve">наличие в </w:t>
      </w:r>
      <w:r w:rsidRPr="007A6172">
        <w:rPr>
          <w:rFonts w:ascii="Times New Roman" w:hAnsi="Times New Roman"/>
          <w:sz w:val="28"/>
          <w:szCs w:val="28"/>
        </w:rPr>
        <w:t>Запрос</w:t>
      </w:r>
      <w:r>
        <w:rPr>
          <w:rFonts w:ascii="Times New Roman" w:hAnsi="Times New Roman"/>
          <w:sz w:val="28"/>
          <w:szCs w:val="28"/>
        </w:rPr>
        <w:t>е</w:t>
      </w:r>
      <w:r w:rsidRPr="007A6172">
        <w:rPr>
          <w:rFonts w:ascii="Times New Roman" w:hAnsi="Times New Roman"/>
          <w:sz w:val="28"/>
          <w:szCs w:val="28"/>
        </w:rPr>
        <w:t xml:space="preserve"> на аннулирование заявки</w:t>
      </w:r>
      <w:r w:rsidRPr="007348B1">
        <w:rPr>
          <w:rFonts w:ascii="Times New Roman" w:hAnsi="Times New Roman"/>
          <w:sz w:val="28"/>
          <w:szCs w:val="28"/>
        </w:rPr>
        <w:t xml:space="preserve"> подписи руководителя или иного лица с правом первой подписи и главного бухгалтера или иного лица с правом второй подписи</w:t>
      </w:r>
      <w:r>
        <w:rPr>
          <w:rFonts w:ascii="Times New Roman" w:hAnsi="Times New Roman"/>
          <w:sz w:val="28"/>
          <w:szCs w:val="28"/>
        </w:rPr>
        <w:t>,</w:t>
      </w:r>
      <w:r w:rsidRPr="007348B1">
        <w:rPr>
          <w:rFonts w:ascii="Times New Roman" w:hAnsi="Times New Roman"/>
          <w:sz w:val="28"/>
          <w:szCs w:val="28"/>
        </w:rPr>
        <w:t xml:space="preserve"> указанн</w:t>
      </w:r>
      <w:r>
        <w:rPr>
          <w:rFonts w:ascii="Times New Roman" w:hAnsi="Times New Roman"/>
          <w:sz w:val="28"/>
          <w:szCs w:val="28"/>
        </w:rPr>
        <w:t>ых</w:t>
      </w:r>
      <w:r w:rsidRPr="007348B1">
        <w:rPr>
          <w:rFonts w:ascii="Times New Roman" w:hAnsi="Times New Roman"/>
          <w:sz w:val="28"/>
          <w:szCs w:val="28"/>
        </w:rPr>
        <w:t xml:space="preserve"> в представленной </w:t>
      </w:r>
      <w:r>
        <w:rPr>
          <w:rFonts w:ascii="Times New Roman" w:hAnsi="Times New Roman"/>
          <w:sz w:val="28"/>
          <w:szCs w:val="28"/>
        </w:rPr>
        <w:t xml:space="preserve">клиентом </w:t>
      </w:r>
      <w:r w:rsidRPr="007348B1">
        <w:rPr>
          <w:rFonts w:ascii="Times New Roman" w:hAnsi="Times New Roman"/>
          <w:sz w:val="28"/>
          <w:szCs w:val="28"/>
        </w:rPr>
        <w:t>Карточке образцов подписей, а также соответствие подписей образцам, имеющимся в</w:t>
      </w:r>
      <w:r>
        <w:rPr>
          <w:rFonts w:ascii="Times New Roman" w:hAnsi="Times New Roman"/>
          <w:sz w:val="28"/>
          <w:szCs w:val="28"/>
        </w:rPr>
        <w:t xml:space="preserve"> указанной</w:t>
      </w:r>
      <w:r w:rsidRPr="007348B1">
        <w:rPr>
          <w:rFonts w:ascii="Times New Roman" w:hAnsi="Times New Roman"/>
          <w:sz w:val="28"/>
          <w:szCs w:val="28"/>
        </w:rPr>
        <w:t xml:space="preserve"> Карточке образцов подписей</w:t>
      </w:r>
      <w:r>
        <w:rPr>
          <w:rFonts w:ascii="Times New Roman" w:hAnsi="Times New Roman"/>
          <w:sz w:val="28"/>
          <w:szCs w:val="28"/>
        </w:rPr>
        <w:t>;</w:t>
      </w:r>
    </w:p>
    <w:p w:rsidR="0061605F" w:rsidRPr="007A6172" w:rsidRDefault="0061605F" w:rsidP="0061605F">
      <w:pPr>
        <w:autoSpaceDE w:val="0"/>
        <w:autoSpaceDN w:val="0"/>
        <w:adjustRightInd w:val="0"/>
        <w:spacing w:before="60" w:after="60" w:line="360" w:lineRule="auto"/>
        <w:ind w:firstLine="539"/>
        <w:jc w:val="both"/>
        <w:rPr>
          <w:rFonts w:ascii="Times New Roman" w:hAnsi="Times New Roman"/>
          <w:sz w:val="28"/>
          <w:szCs w:val="28"/>
        </w:rPr>
      </w:pPr>
      <w:r w:rsidRPr="007A6172">
        <w:rPr>
          <w:rFonts w:ascii="Times New Roman" w:hAnsi="Times New Roman"/>
          <w:sz w:val="28"/>
          <w:szCs w:val="28"/>
        </w:rPr>
        <w:t>отсутствие в представленном Запросе на аннулирование заявки исправлений.</w:t>
      </w:r>
    </w:p>
    <w:p w:rsidR="0061605F" w:rsidRDefault="0061605F" w:rsidP="0061605F">
      <w:pPr>
        <w:autoSpaceDE w:val="0"/>
        <w:autoSpaceDN w:val="0"/>
        <w:adjustRightInd w:val="0"/>
        <w:spacing w:before="60" w:after="60" w:line="360" w:lineRule="auto"/>
        <w:ind w:firstLine="539"/>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4.4.</w:t>
      </w:r>
      <w:r w:rsidRPr="007A6172">
        <w:rPr>
          <w:rFonts w:ascii="Times New Roman" w:hAnsi="Times New Roman"/>
          <w:sz w:val="28"/>
          <w:szCs w:val="28"/>
        </w:rPr>
        <w:t xml:space="preserve"> Если представленный Запрос на аннулирование заявки не соответствует требован</w:t>
      </w:r>
      <w:r>
        <w:rPr>
          <w:rFonts w:ascii="Times New Roman" w:hAnsi="Times New Roman"/>
          <w:sz w:val="28"/>
          <w:szCs w:val="28"/>
        </w:rPr>
        <w:t>и</w:t>
      </w:r>
      <w:r w:rsidRPr="007A6172">
        <w:rPr>
          <w:rFonts w:ascii="Times New Roman" w:hAnsi="Times New Roman"/>
          <w:sz w:val="28"/>
          <w:szCs w:val="28"/>
        </w:rPr>
        <w:t>ям</w:t>
      </w:r>
      <w:r>
        <w:rPr>
          <w:rFonts w:ascii="Times New Roman" w:hAnsi="Times New Roman"/>
          <w:sz w:val="28"/>
          <w:szCs w:val="28"/>
        </w:rPr>
        <w:t>,</w:t>
      </w:r>
      <w:r w:rsidRPr="00C0351A">
        <w:rPr>
          <w:rFonts w:ascii="Times New Roman" w:hAnsi="Times New Roman"/>
          <w:sz w:val="28"/>
          <w:szCs w:val="28"/>
        </w:rPr>
        <w:t xml:space="preserve"> </w:t>
      </w:r>
      <w:r w:rsidRPr="007A6172">
        <w:rPr>
          <w:rFonts w:ascii="Times New Roman" w:hAnsi="Times New Roman"/>
          <w:sz w:val="28"/>
          <w:szCs w:val="28"/>
        </w:rPr>
        <w:t>установленным</w:t>
      </w:r>
      <w:r>
        <w:rPr>
          <w:rFonts w:ascii="Times New Roman" w:hAnsi="Times New Roman"/>
          <w:sz w:val="28"/>
          <w:szCs w:val="28"/>
        </w:rPr>
        <w:t xml:space="preserve"> пунктами </w:t>
      </w:r>
      <w:r w:rsidRPr="00EB7100">
        <w:rPr>
          <w:rFonts w:ascii="Times New Roman" w:hAnsi="Times New Roman"/>
          <w:sz w:val="28"/>
          <w:szCs w:val="28"/>
        </w:rPr>
        <w:t>2.4.2, 2.4.3</w:t>
      </w:r>
      <w:r>
        <w:rPr>
          <w:rFonts w:ascii="Times New Roman" w:hAnsi="Times New Roman"/>
          <w:sz w:val="28"/>
          <w:szCs w:val="28"/>
        </w:rPr>
        <w:t xml:space="preserve"> настоящего Порядка</w:t>
      </w:r>
      <w:r w:rsidRPr="007A6172">
        <w:rPr>
          <w:rFonts w:ascii="Times New Roman" w:hAnsi="Times New Roman"/>
          <w:sz w:val="28"/>
          <w:szCs w:val="28"/>
        </w:rPr>
        <w:t>,</w:t>
      </w:r>
      <w:r>
        <w:rPr>
          <w:rFonts w:ascii="Times New Roman" w:hAnsi="Times New Roman"/>
          <w:sz w:val="28"/>
          <w:szCs w:val="28"/>
        </w:rPr>
        <w:t xml:space="preserve">  финансовое управление </w:t>
      </w:r>
      <w:r w:rsidRPr="007A6172">
        <w:rPr>
          <w:rFonts w:ascii="Times New Roman" w:hAnsi="Times New Roman"/>
          <w:sz w:val="28"/>
          <w:szCs w:val="28"/>
        </w:rPr>
        <w:t xml:space="preserve">регистрирует его в Журнале регистрации неисполненных документов </w:t>
      </w:r>
      <w:r>
        <w:rPr>
          <w:rFonts w:ascii="Times New Roman" w:hAnsi="Times New Roman"/>
          <w:sz w:val="28"/>
          <w:szCs w:val="28"/>
        </w:rPr>
        <w:t>и в установленные сроки</w:t>
      </w:r>
      <w:r>
        <w:rPr>
          <w:rFonts w:ascii="Times New Roman" w:hAnsi="Times New Roman"/>
          <w:sz w:val="28"/>
        </w:rPr>
        <w:t>:</w:t>
      </w:r>
    </w:p>
    <w:p w:rsidR="0061605F" w:rsidRPr="007348B1" w:rsidRDefault="0061605F" w:rsidP="0061605F">
      <w:pPr>
        <w:autoSpaceDE w:val="0"/>
        <w:autoSpaceDN w:val="0"/>
        <w:adjustRightInd w:val="0"/>
        <w:spacing w:before="60" w:after="60" w:line="360" w:lineRule="auto"/>
        <w:ind w:firstLine="539"/>
        <w:jc w:val="both"/>
        <w:rPr>
          <w:rFonts w:ascii="Times New Roman" w:hAnsi="Times New Roman"/>
          <w:sz w:val="28"/>
          <w:szCs w:val="28"/>
        </w:rPr>
      </w:pPr>
      <w:r>
        <w:rPr>
          <w:rFonts w:ascii="Times New Roman" w:hAnsi="Times New Roman"/>
          <w:sz w:val="28"/>
          <w:szCs w:val="28"/>
        </w:rPr>
        <w:t>п</w:t>
      </w:r>
      <w:r w:rsidRPr="00E963BA">
        <w:rPr>
          <w:rFonts w:ascii="Times New Roman" w:hAnsi="Times New Roman"/>
          <w:sz w:val="28"/>
          <w:szCs w:val="28"/>
        </w:rPr>
        <w:t>ри бумажном документообороте между</w:t>
      </w:r>
      <w:r>
        <w:rPr>
          <w:rFonts w:ascii="Times New Roman" w:hAnsi="Times New Roman"/>
          <w:sz w:val="28"/>
          <w:szCs w:val="28"/>
        </w:rPr>
        <w:t xml:space="preserve">  финансовым управлением </w:t>
      </w:r>
      <w:r w:rsidRPr="00E963BA">
        <w:rPr>
          <w:rFonts w:ascii="Times New Roman" w:hAnsi="Times New Roman"/>
          <w:sz w:val="28"/>
          <w:szCs w:val="28"/>
        </w:rPr>
        <w:t>и клиентом</w:t>
      </w:r>
      <w:r w:rsidRPr="008A7D3D">
        <w:rPr>
          <w:rFonts w:ascii="Times New Roman" w:hAnsi="Times New Roman"/>
          <w:sz w:val="28"/>
          <w:szCs w:val="28"/>
        </w:rPr>
        <w:t xml:space="preserve"> </w:t>
      </w:r>
      <w:r w:rsidRPr="007348B1">
        <w:rPr>
          <w:rFonts w:ascii="Times New Roman" w:hAnsi="Times New Roman"/>
          <w:sz w:val="28"/>
          <w:szCs w:val="28"/>
        </w:rPr>
        <w:t xml:space="preserve">возвращает </w:t>
      </w:r>
      <w:r>
        <w:rPr>
          <w:rFonts w:ascii="Times New Roman" w:hAnsi="Times New Roman"/>
          <w:sz w:val="28"/>
          <w:szCs w:val="28"/>
        </w:rPr>
        <w:t xml:space="preserve">клиенту </w:t>
      </w:r>
      <w:r w:rsidRPr="007A6172">
        <w:rPr>
          <w:rFonts w:ascii="Times New Roman" w:hAnsi="Times New Roman"/>
          <w:sz w:val="28"/>
          <w:szCs w:val="28"/>
        </w:rPr>
        <w:t xml:space="preserve">Запрос на аннулирование заявки </w:t>
      </w:r>
      <w:r w:rsidRPr="00994CEB">
        <w:rPr>
          <w:rFonts w:ascii="Times New Roman" w:hAnsi="Times New Roman"/>
          <w:sz w:val="28"/>
          <w:szCs w:val="28"/>
        </w:rPr>
        <w:t>с приложением Протокола</w:t>
      </w:r>
      <w:r>
        <w:rPr>
          <w:rFonts w:ascii="Times New Roman" w:hAnsi="Times New Roman"/>
          <w:sz w:val="28"/>
          <w:szCs w:val="28"/>
        </w:rPr>
        <w:t>,</w:t>
      </w:r>
      <w:r w:rsidRPr="00994CEB">
        <w:rPr>
          <w:rFonts w:ascii="Times New Roman" w:hAnsi="Times New Roman"/>
          <w:sz w:val="28"/>
          <w:szCs w:val="28"/>
        </w:rPr>
        <w:t xml:space="preserve"> в котором указывается причина возврата;</w:t>
      </w:r>
      <w:r w:rsidRPr="007348B1">
        <w:rPr>
          <w:rFonts w:ascii="Times New Roman" w:hAnsi="Times New Roman"/>
          <w:sz w:val="28"/>
          <w:szCs w:val="28"/>
        </w:rPr>
        <w:t xml:space="preserve"> </w:t>
      </w:r>
    </w:p>
    <w:p w:rsidR="0061605F" w:rsidRPr="007348B1" w:rsidRDefault="0061605F" w:rsidP="0061605F">
      <w:pPr>
        <w:keepNext/>
        <w:autoSpaceDE w:val="0"/>
        <w:autoSpaceDN w:val="0"/>
        <w:adjustRightInd w:val="0"/>
        <w:spacing w:before="60" w:after="60" w:line="360" w:lineRule="auto"/>
        <w:ind w:firstLine="539"/>
        <w:jc w:val="both"/>
        <w:rPr>
          <w:rFonts w:ascii="Times New Roman" w:hAnsi="Times New Roman"/>
          <w:sz w:val="28"/>
          <w:szCs w:val="28"/>
        </w:rPr>
      </w:pPr>
      <w:r>
        <w:rPr>
          <w:rFonts w:ascii="Times New Roman" w:hAnsi="Times New Roman"/>
          <w:sz w:val="28"/>
          <w:szCs w:val="28"/>
        </w:rPr>
        <w:t>п</w:t>
      </w:r>
      <w:r w:rsidRPr="00E963BA">
        <w:rPr>
          <w:rFonts w:ascii="Times New Roman" w:hAnsi="Times New Roman"/>
          <w:sz w:val="28"/>
          <w:szCs w:val="28"/>
        </w:rPr>
        <w:t xml:space="preserve">ри </w:t>
      </w:r>
      <w:r>
        <w:rPr>
          <w:rFonts w:ascii="Times New Roman" w:hAnsi="Times New Roman"/>
          <w:sz w:val="28"/>
          <w:szCs w:val="28"/>
        </w:rPr>
        <w:t>электронном</w:t>
      </w:r>
      <w:r w:rsidRPr="00E963BA">
        <w:rPr>
          <w:rFonts w:ascii="Times New Roman" w:hAnsi="Times New Roman"/>
          <w:sz w:val="28"/>
          <w:szCs w:val="28"/>
        </w:rPr>
        <w:t xml:space="preserve"> документообороте между</w:t>
      </w:r>
      <w:r>
        <w:rPr>
          <w:rFonts w:ascii="Times New Roman" w:hAnsi="Times New Roman"/>
          <w:sz w:val="28"/>
          <w:szCs w:val="28"/>
        </w:rPr>
        <w:t xml:space="preserve">  финансовым управлением </w:t>
      </w:r>
      <w:r w:rsidRPr="00E963BA">
        <w:rPr>
          <w:rFonts w:ascii="Times New Roman" w:hAnsi="Times New Roman"/>
          <w:sz w:val="28"/>
          <w:szCs w:val="28"/>
        </w:rPr>
        <w:t>и клиентом</w:t>
      </w:r>
      <w:r w:rsidRPr="008A7D3D">
        <w:rPr>
          <w:rFonts w:ascii="Times New Roman" w:hAnsi="Times New Roman"/>
          <w:sz w:val="28"/>
          <w:szCs w:val="28"/>
        </w:rPr>
        <w:t xml:space="preserve"> </w:t>
      </w:r>
      <w:r w:rsidRPr="007348B1">
        <w:rPr>
          <w:rFonts w:ascii="Times New Roman" w:hAnsi="Times New Roman"/>
          <w:sz w:val="28"/>
          <w:szCs w:val="28"/>
        </w:rPr>
        <w:t xml:space="preserve">направляет </w:t>
      </w:r>
      <w:r>
        <w:rPr>
          <w:rFonts w:ascii="Times New Roman" w:hAnsi="Times New Roman"/>
          <w:sz w:val="28"/>
          <w:szCs w:val="28"/>
        </w:rPr>
        <w:t xml:space="preserve">клиенту </w:t>
      </w:r>
      <w:r w:rsidRPr="007348B1">
        <w:rPr>
          <w:rFonts w:ascii="Times New Roman" w:hAnsi="Times New Roman"/>
          <w:sz w:val="28"/>
          <w:szCs w:val="28"/>
        </w:rPr>
        <w:t>Протокол в электронном виде, в котором указывается причина возврата</w:t>
      </w:r>
      <w:r>
        <w:rPr>
          <w:rFonts w:ascii="Times New Roman" w:hAnsi="Times New Roman"/>
          <w:sz w:val="28"/>
          <w:szCs w:val="28"/>
        </w:rPr>
        <w:t>.</w:t>
      </w:r>
    </w:p>
    <w:p w:rsidR="0061605F" w:rsidRPr="007A6172" w:rsidRDefault="0061605F" w:rsidP="0061605F">
      <w:pPr>
        <w:keepNext/>
        <w:autoSpaceDE w:val="0"/>
        <w:autoSpaceDN w:val="0"/>
        <w:adjustRightInd w:val="0"/>
        <w:spacing w:before="60" w:after="60" w:line="360" w:lineRule="auto"/>
        <w:ind w:firstLine="539"/>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4.5.</w:t>
      </w:r>
      <w:r w:rsidRPr="007A6172">
        <w:rPr>
          <w:rFonts w:ascii="Times New Roman" w:hAnsi="Times New Roman"/>
          <w:sz w:val="28"/>
          <w:szCs w:val="28"/>
        </w:rPr>
        <w:t xml:space="preserve"> Если Запрос на аннулирование заявки соответствует требованиям, установленным пунктами </w:t>
      </w:r>
      <w:r w:rsidRPr="00CE6BB2">
        <w:rPr>
          <w:rFonts w:ascii="Times New Roman" w:hAnsi="Times New Roman"/>
          <w:sz w:val="28"/>
          <w:szCs w:val="28"/>
        </w:rPr>
        <w:t>2.4.2 и 2.4.3 настоящего Порядка,  финансовое управление отклоняет Заявку, указанную в Запросе на аннулирование заявки, в порядке, установленном пунктом 2.1.4 настоящего</w:t>
      </w:r>
      <w:r>
        <w:rPr>
          <w:rFonts w:ascii="Times New Roman" w:hAnsi="Times New Roman"/>
          <w:sz w:val="28"/>
          <w:szCs w:val="28"/>
        </w:rPr>
        <w:t xml:space="preserve"> Порядка</w:t>
      </w:r>
      <w:r w:rsidRPr="007A6172">
        <w:rPr>
          <w:rFonts w:ascii="Times New Roman" w:hAnsi="Times New Roman"/>
          <w:sz w:val="28"/>
          <w:szCs w:val="28"/>
        </w:rPr>
        <w:t>.</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p>
    <w:p w:rsidR="0061605F" w:rsidRDefault="0061605F" w:rsidP="0061605F">
      <w:pPr>
        <w:pStyle w:val="2"/>
        <w:keepNext w:val="0"/>
        <w:spacing w:before="0" w:after="0" w:line="360" w:lineRule="auto"/>
        <w:ind w:firstLine="540"/>
        <w:rPr>
          <w:rFonts w:ascii="Times New Roman" w:hAnsi="Times New Roman" w:cs="Times New Roman"/>
          <w:bCs w:val="0"/>
          <w:i w:val="0"/>
          <w:iCs w:val="0"/>
          <w:spacing w:val="0"/>
          <w:kern w:val="28"/>
          <w:position w:val="8"/>
        </w:rPr>
      </w:pPr>
      <w:r>
        <w:rPr>
          <w:rFonts w:ascii="Times New Roman" w:hAnsi="Times New Roman" w:cs="Times New Roman"/>
          <w:bCs w:val="0"/>
          <w:i w:val="0"/>
          <w:iCs w:val="0"/>
          <w:spacing w:val="0"/>
          <w:kern w:val="28"/>
          <w:position w:val="8"/>
        </w:rPr>
        <w:t xml:space="preserve">2.5. </w:t>
      </w:r>
      <w:r w:rsidRPr="007A6172">
        <w:rPr>
          <w:rFonts w:ascii="Times New Roman" w:hAnsi="Times New Roman" w:cs="Times New Roman"/>
          <w:bCs w:val="0"/>
          <w:i w:val="0"/>
          <w:iCs w:val="0"/>
          <w:spacing w:val="0"/>
          <w:kern w:val="28"/>
          <w:position w:val="8"/>
        </w:rPr>
        <w:t>Отражение операций по кассовым выплатам и кассовым поступлениям на лицевых счетах</w:t>
      </w:r>
    </w:p>
    <w:p w:rsidR="0061605F" w:rsidRPr="00195914" w:rsidRDefault="0061605F" w:rsidP="0061605F">
      <w:pPr>
        <w:jc w:val="both"/>
      </w:pP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5.1.</w:t>
      </w:r>
      <w:r w:rsidRPr="007A6172">
        <w:rPr>
          <w:rFonts w:ascii="Times New Roman" w:hAnsi="Times New Roman"/>
          <w:sz w:val="28"/>
          <w:szCs w:val="28"/>
        </w:rPr>
        <w:t xml:space="preserve"> </w:t>
      </w:r>
      <w:r>
        <w:rPr>
          <w:rFonts w:ascii="Times New Roman" w:hAnsi="Times New Roman"/>
          <w:sz w:val="28"/>
          <w:szCs w:val="28"/>
        </w:rPr>
        <w:t>Операции по с</w:t>
      </w:r>
      <w:r w:rsidRPr="007A6172">
        <w:rPr>
          <w:rFonts w:ascii="Times New Roman" w:hAnsi="Times New Roman"/>
          <w:sz w:val="28"/>
          <w:szCs w:val="28"/>
        </w:rPr>
        <w:t>писани</w:t>
      </w:r>
      <w:r>
        <w:rPr>
          <w:rFonts w:ascii="Times New Roman" w:hAnsi="Times New Roman"/>
          <w:sz w:val="28"/>
          <w:szCs w:val="28"/>
        </w:rPr>
        <w:t>ю</w:t>
      </w:r>
      <w:r w:rsidRPr="007A6172">
        <w:rPr>
          <w:rFonts w:ascii="Times New Roman" w:hAnsi="Times New Roman"/>
          <w:sz w:val="28"/>
          <w:szCs w:val="28"/>
        </w:rPr>
        <w:t xml:space="preserve"> сумм платежей</w:t>
      </w:r>
      <w:r>
        <w:rPr>
          <w:rFonts w:ascii="Times New Roman" w:hAnsi="Times New Roman"/>
          <w:sz w:val="28"/>
          <w:szCs w:val="28"/>
        </w:rPr>
        <w:t xml:space="preserve"> с лицевого счета бюджета, открытого финансовому  управлению</w:t>
      </w:r>
      <w:r w:rsidRPr="007A6172">
        <w:rPr>
          <w:rFonts w:ascii="Times New Roman" w:hAnsi="Times New Roman"/>
          <w:sz w:val="28"/>
          <w:szCs w:val="28"/>
        </w:rPr>
        <w:t xml:space="preserve"> </w:t>
      </w:r>
      <w:r>
        <w:rPr>
          <w:rFonts w:ascii="Times New Roman" w:hAnsi="Times New Roman"/>
          <w:sz w:val="28"/>
          <w:szCs w:val="28"/>
        </w:rPr>
        <w:t>на</w:t>
      </w:r>
      <w:r w:rsidRPr="007A6172">
        <w:rPr>
          <w:rFonts w:ascii="Times New Roman" w:hAnsi="Times New Roman"/>
          <w:sz w:val="28"/>
          <w:szCs w:val="28"/>
        </w:rPr>
        <w:t xml:space="preserve"> счет</w:t>
      </w:r>
      <w:r>
        <w:rPr>
          <w:rFonts w:ascii="Times New Roman" w:hAnsi="Times New Roman"/>
          <w:sz w:val="28"/>
          <w:szCs w:val="28"/>
        </w:rPr>
        <w:t xml:space="preserve">е </w:t>
      </w:r>
      <w:r w:rsidRPr="007A6172">
        <w:rPr>
          <w:rFonts w:ascii="Times New Roman" w:hAnsi="Times New Roman"/>
          <w:sz w:val="28"/>
          <w:szCs w:val="28"/>
        </w:rPr>
        <w:t>№ 40201,</w:t>
      </w:r>
      <w:r>
        <w:rPr>
          <w:rFonts w:ascii="Times New Roman" w:hAnsi="Times New Roman"/>
          <w:sz w:val="28"/>
          <w:szCs w:val="28"/>
        </w:rPr>
        <w:t xml:space="preserve"> а также банком со счета, открытого финансовому  управлению на балансовом счете</w:t>
      </w:r>
      <w:r w:rsidRPr="007A6172">
        <w:rPr>
          <w:rFonts w:ascii="Times New Roman" w:hAnsi="Times New Roman"/>
          <w:sz w:val="28"/>
          <w:szCs w:val="28"/>
        </w:rPr>
        <w:t xml:space="preserve"> № 40</w:t>
      </w:r>
      <w:r>
        <w:rPr>
          <w:rFonts w:ascii="Times New Roman" w:hAnsi="Times New Roman"/>
          <w:sz w:val="28"/>
          <w:szCs w:val="28"/>
        </w:rPr>
        <w:t>7</w:t>
      </w:r>
      <w:r w:rsidRPr="007A6172">
        <w:rPr>
          <w:rFonts w:ascii="Times New Roman" w:hAnsi="Times New Roman"/>
          <w:sz w:val="28"/>
          <w:szCs w:val="28"/>
        </w:rPr>
        <w:t>03 «Счета организаций, находящихся в государственной (кроме федеральной) собственности. Некоммерческие организации»</w:t>
      </w:r>
      <w:r>
        <w:rPr>
          <w:rFonts w:ascii="Times New Roman" w:hAnsi="Times New Roman"/>
          <w:sz w:val="28"/>
          <w:szCs w:val="28"/>
        </w:rPr>
        <w:t xml:space="preserve"> (далее – счет № 40703)</w:t>
      </w:r>
      <w:r w:rsidRPr="007A6172">
        <w:rPr>
          <w:rFonts w:ascii="Times New Roman" w:hAnsi="Times New Roman"/>
          <w:sz w:val="28"/>
          <w:szCs w:val="28"/>
        </w:rPr>
        <w:t>, отража</w:t>
      </w:r>
      <w:r>
        <w:rPr>
          <w:rFonts w:ascii="Times New Roman" w:hAnsi="Times New Roman"/>
          <w:sz w:val="28"/>
          <w:szCs w:val="28"/>
        </w:rPr>
        <w:t>ю</w:t>
      </w:r>
      <w:r w:rsidRPr="007A6172">
        <w:rPr>
          <w:rFonts w:ascii="Times New Roman" w:hAnsi="Times New Roman"/>
          <w:sz w:val="28"/>
          <w:szCs w:val="28"/>
        </w:rPr>
        <w:t>тся на соответствующих лицевых счетах</w:t>
      </w:r>
      <w:r>
        <w:rPr>
          <w:rFonts w:ascii="Times New Roman" w:hAnsi="Times New Roman"/>
          <w:sz w:val="28"/>
          <w:szCs w:val="28"/>
        </w:rPr>
        <w:t>, открытых участникам бюджетного процесса,</w:t>
      </w:r>
      <w:r w:rsidRPr="007A6172">
        <w:rPr>
          <w:rFonts w:ascii="Times New Roman" w:hAnsi="Times New Roman"/>
          <w:sz w:val="28"/>
          <w:szCs w:val="28"/>
        </w:rPr>
        <w:t xml:space="preserve"> по кодам </w:t>
      </w:r>
      <w:r>
        <w:rPr>
          <w:rFonts w:ascii="Times New Roman" w:hAnsi="Times New Roman"/>
          <w:sz w:val="28"/>
          <w:szCs w:val="28"/>
        </w:rPr>
        <w:t>бюджетной классификации</w:t>
      </w:r>
      <w:r w:rsidRPr="007A6172">
        <w:rPr>
          <w:rFonts w:ascii="Times New Roman" w:hAnsi="Times New Roman"/>
          <w:sz w:val="28"/>
          <w:szCs w:val="28"/>
        </w:rPr>
        <w:t>.</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2</w:t>
      </w:r>
      <w:r w:rsidRPr="007A6172">
        <w:rPr>
          <w:rFonts w:ascii="Times New Roman" w:hAnsi="Times New Roman"/>
          <w:sz w:val="28"/>
          <w:szCs w:val="28"/>
        </w:rPr>
        <w:t>.</w:t>
      </w:r>
      <w:r>
        <w:rPr>
          <w:rFonts w:ascii="Times New Roman" w:hAnsi="Times New Roman"/>
          <w:sz w:val="28"/>
          <w:szCs w:val="28"/>
        </w:rPr>
        <w:t>5.2.</w:t>
      </w:r>
      <w:r w:rsidRPr="007A6172">
        <w:rPr>
          <w:rFonts w:ascii="Times New Roman" w:hAnsi="Times New Roman"/>
          <w:sz w:val="28"/>
          <w:szCs w:val="28"/>
        </w:rPr>
        <w:t xml:space="preserve"> </w:t>
      </w:r>
      <w:proofErr w:type="gramStart"/>
      <w:r w:rsidRPr="007A6172">
        <w:rPr>
          <w:rFonts w:ascii="Times New Roman" w:hAnsi="Times New Roman"/>
          <w:sz w:val="28"/>
          <w:szCs w:val="28"/>
        </w:rPr>
        <w:t xml:space="preserve">Кассовые выплаты на оказание государственных услуг </w:t>
      </w:r>
      <w:r>
        <w:rPr>
          <w:rFonts w:ascii="Times New Roman" w:hAnsi="Times New Roman"/>
          <w:sz w:val="28"/>
          <w:szCs w:val="28"/>
        </w:rPr>
        <w:t xml:space="preserve">(кассовые выплаты, </w:t>
      </w:r>
      <w:r w:rsidRPr="00100729">
        <w:rPr>
          <w:rFonts w:ascii="Times New Roman" w:hAnsi="Times New Roman"/>
          <w:sz w:val="28"/>
          <w:szCs w:val="28"/>
        </w:rPr>
        <w:t>связанные с выполнением публичных нормативных обязательств</w:t>
      </w:r>
      <w:r>
        <w:rPr>
          <w:rFonts w:ascii="Times New Roman" w:hAnsi="Times New Roman"/>
          <w:sz w:val="28"/>
          <w:szCs w:val="28"/>
        </w:rPr>
        <w:t xml:space="preserve">) </w:t>
      </w:r>
      <w:r w:rsidRPr="007A6172">
        <w:rPr>
          <w:rFonts w:ascii="Times New Roman" w:hAnsi="Times New Roman"/>
          <w:sz w:val="28"/>
          <w:szCs w:val="28"/>
        </w:rPr>
        <w:t xml:space="preserve">осуществляются в пределах доведенных </w:t>
      </w:r>
      <w:r>
        <w:rPr>
          <w:rFonts w:ascii="Times New Roman" w:hAnsi="Times New Roman"/>
          <w:sz w:val="28"/>
          <w:szCs w:val="28"/>
        </w:rPr>
        <w:t xml:space="preserve">до получателя бюджетных средств </w:t>
      </w:r>
      <w:r w:rsidRPr="007A6172">
        <w:rPr>
          <w:rFonts w:ascii="Times New Roman" w:hAnsi="Times New Roman"/>
          <w:sz w:val="28"/>
          <w:szCs w:val="28"/>
        </w:rPr>
        <w:t xml:space="preserve">лимитов бюджетных обязательств </w:t>
      </w:r>
      <w:r>
        <w:rPr>
          <w:rFonts w:ascii="Times New Roman" w:hAnsi="Times New Roman"/>
          <w:sz w:val="28"/>
          <w:szCs w:val="28"/>
        </w:rPr>
        <w:t xml:space="preserve">(бюджетных ассигнований) </w:t>
      </w:r>
      <w:r w:rsidRPr="007A6172">
        <w:rPr>
          <w:rFonts w:ascii="Times New Roman" w:hAnsi="Times New Roman"/>
          <w:sz w:val="28"/>
          <w:szCs w:val="28"/>
        </w:rPr>
        <w:t>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roofErr w:type="gramEnd"/>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5.3.</w:t>
      </w:r>
      <w:r w:rsidRPr="007A6172">
        <w:rPr>
          <w:rFonts w:ascii="Times New Roman" w:hAnsi="Times New Roman"/>
          <w:sz w:val="28"/>
          <w:szCs w:val="28"/>
        </w:rPr>
        <w:t xml:space="preserve"> Клиент вправе в пределах текущего финансового года уточнить операции по кассовым выплатам и </w:t>
      </w:r>
      <w:r>
        <w:rPr>
          <w:rFonts w:ascii="Times New Roman" w:hAnsi="Times New Roman"/>
          <w:sz w:val="28"/>
          <w:szCs w:val="28"/>
        </w:rPr>
        <w:t xml:space="preserve">(или) </w:t>
      </w:r>
      <w:r w:rsidRPr="007A6172">
        <w:rPr>
          <w:rFonts w:ascii="Times New Roman" w:hAnsi="Times New Roman"/>
          <w:sz w:val="28"/>
          <w:szCs w:val="28"/>
        </w:rPr>
        <w:t xml:space="preserve">коды </w:t>
      </w:r>
      <w:r>
        <w:rPr>
          <w:rFonts w:ascii="Times New Roman" w:hAnsi="Times New Roman"/>
          <w:sz w:val="28"/>
          <w:szCs w:val="28"/>
        </w:rPr>
        <w:t>бюджетной классификации</w:t>
      </w:r>
      <w:r w:rsidRPr="007A6172">
        <w:rPr>
          <w:rFonts w:ascii="Times New Roman" w:hAnsi="Times New Roman"/>
          <w:sz w:val="28"/>
          <w:szCs w:val="28"/>
        </w:rPr>
        <w:t xml:space="preserve">, по которым </w:t>
      </w:r>
      <w:r>
        <w:rPr>
          <w:rFonts w:ascii="Times New Roman" w:hAnsi="Times New Roman"/>
          <w:sz w:val="28"/>
          <w:szCs w:val="28"/>
        </w:rPr>
        <w:t xml:space="preserve">данные </w:t>
      </w:r>
      <w:r w:rsidRPr="007A6172">
        <w:rPr>
          <w:rFonts w:ascii="Times New Roman" w:hAnsi="Times New Roman"/>
          <w:sz w:val="28"/>
          <w:szCs w:val="28"/>
        </w:rPr>
        <w:t xml:space="preserve">операции были отражены на лицевом счете клиента. Для уточнения </w:t>
      </w:r>
      <w:r>
        <w:rPr>
          <w:rFonts w:ascii="Times New Roman" w:hAnsi="Times New Roman"/>
          <w:sz w:val="28"/>
          <w:szCs w:val="28"/>
        </w:rPr>
        <w:t xml:space="preserve">указанных </w:t>
      </w:r>
      <w:r w:rsidRPr="007A6172">
        <w:rPr>
          <w:rFonts w:ascii="Times New Roman" w:hAnsi="Times New Roman"/>
          <w:sz w:val="28"/>
          <w:szCs w:val="28"/>
        </w:rPr>
        <w:t xml:space="preserve">операций и кодов </w:t>
      </w:r>
      <w:r>
        <w:rPr>
          <w:rFonts w:ascii="Times New Roman" w:hAnsi="Times New Roman"/>
          <w:sz w:val="28"/>
          <w:szCs w:val="28"/>
        </w:rPr>
        <w:t xml:space="preserve">бюджетной классификации по </w:t>
      </w:r>
      <w:r w:rsidRPr="007A6172">
        <w:rPr>
          <w:rFonts w:ascii="Times New Roman" w:hAnsi="Times New Roman"/>
          <w:sz w:val="28"/>
          <w:szCs w:val="28"/>
        </w:rPr>
        <w:t>операци</w:t>
      </w:r>
      <w:r>
        <w:rPr>
          <w:rFonts w:ascii="Times New Roman" w:hAnsi="Times New Roman"/>
          <w:sz w:val="28"/>
          <w:szCs w:val="28"/>
        </w:rPr>
        <w:t>ям</w:t>
      </w:r>
      <w:r w:rsidRPr="007A6172">
        <w:rPr>
          <w:rFonts w:ascii="Times New Roman" w:hAnsi="Times New Roman"/>
          <w:sz w:val="28"/>
          <w:szCs w:val="28"/>
        </w:rPr>
        <w:t xml:space="preserve"> клиент представляет в</w:t>
      </w:r>
      <w:r>
        <w:rPr>
          <w:rFonts w:ascii="Times New Roman" w:hAnsi="Times New Roman"/>
          <w:sz w:val="28"/>
          <w:szCs w:val="28"/>
        </w:rPr>
        <w:t xml:space="preserve">  финансовое управление </w:t>
      </w:r>
      <w:r w:rsidRPr="007A6172">
        <w:rPr>
          <w:rFonts w:ascii="Times New Roman" w:hAnsi="Times New Roman"/>
          <w:sz w:val="28"/>
          <w:szCs w:val="28"/>
        </w:rPr>
        <w:t>Уведомление об уточнении вида и принадлежности платежа</w:t>
      </w:r>
      <w:r>
        <w:rPr>
          <w:rFonts w:ascii="Times New Roman" w:hAnsi="Times New Roman"/>
          <w:sz w:val="28"/>
          <w:szCs w:val="28"/>
        </w:rPr>
        <w:t xml:space="preserve"> согласно </w:t>
      </w:r>
      <w:r w:rsidRPr="00FE182E">
        <w:rPr>
          <w:rFonts w:ascii="Times New Roman" w:hAnsi="Times New Roman"/>
          <w:sz w:val="28"/>
          <w:szCs w:val="28"/>
        </w:rPr>
        <w:t xml:space="preserve">приложению </w:t>
      </w:r>
      <w:r w:rsidRPr="00CE6BB2">
        <w:rPr>
          <w:rFonts w:ascii="Times New Roman" w:hAnsi="Times New Roman"/>
          <w:sz w:val="28"/>
          <w:szCs w:val="28"/>
        </w:rPr>
        <w:t>№ 8</w:t>
      </w:r>
      <w:r w:rsidRPr="00E427CA">
        <w:rPr>
          <w:rFonts w:ascii="Times New Roman" w:hAnsi="Times New Roman"/>
          <w:color w:val="FF0000"/>
          <w:sz w:val="28"/>
          <w:szCs w:val="28"/>
        </w:rPr>
        <w:t xml:space="preserve"> </w:t>
      </w:r>
      <w:r>
        <w:rPr>
          <w:rFonts w:ascii="Times New Roman" w:hAnsi="Times New Roman"/>
          <w:sz w:val="28"/>
          <w:szCs w:val="28"/>
        </w:rPr>
        <w:t>к настоящему Порядку.</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 xml:space="preserve">Внесение в установленном порядке изменений в учетные записи в части изменения кодов </w:t>
      </w:r>
      <w:r>
        <w:rPr>
          <w:rFonts w:ascii="Times New Roman" w:hAnsi="Times New Roman"/>
          <w:sz w:val="28"/>
          <w:szCs w:val="28"/>
        </w:rPr>
        <w:t>бюджетной классификации</w:t>
      </w:r>
      <w:r w:rsidRPr="007A6172">
        <w:rPr>
          <w:rFonts w:ascii="Times New Roman" w:hAnsi="Times New Roman"/>
          <w:sz w:val="28"/>
          <w:szCs w:val="28"/>
        </w:rPr>
        <w:t xml:space="preserve"> по произведенным клиентом кассовым выплатам возможно в следующих случаях:</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 xml:space="preserve">- при изменении </w:t>
      </w:r>
      <w:r>
        <w:rPr>
          <w:rFonts w:ascii="Times New Roman" w:hAnsi="Times New Roman"/>
          <w:sz w:val="28"/>
          <w:szCs w:val="28"/>
        </w:rPr>
        <w:t>на основании нормативных правовых актов</w:t>
      </w:r>
      <w:r w:rsidRPr="007A6172">
        <w:rPr>
          <w:rFonts w:ascii="Times New Roman" w:hAnsi="Times New Roman"/>
          <w:sz w:val="28"/>
          <w:szCs w:val="28"/>
        </w:rPr>
        <w:t xml:space="preserve"> Министерств</w:t>
      </w:r>
      <w:r>
        <w:rPr>
          <w:rFonts w:ascii="Times New Roman" w:hAnsi="Times New Roman"/>
          <w:sz w:val="28"/>
          <w:szCs w:val="28"/>
        </w:rPr>
        <w:t>а</w:t>
      </w:r>
      <w:r w:rsidRPr="007A6172">
        <w:rPr>
          <w:rFonts w:ascii="Times New Roman" w:hAnsi="Times New Roman"/>
          <w:sz w:val="28"/>
          <w:szCs w:val="28"/>
        </w:rPr>
        <w:t xml:space="preserve"> финансов Российской Федерации или </w:t>
      </w:r>
      <w:r>
        <w:rPr>
          <w:rFonts w:ascii="Times New Roman" w:hAnsi="Times New Roman"/>
          <w:sz w:val="28"/>
          <w:szCs w:val="28"/>
        </w:rPr>
        <w:t>Министерства финансов Республики Башкортостан</w:t>
      </w:r>
      <w:r w:rsidRPr="00880339">
        <w:rPr>
          <w:rFonts w:ascii="Times New Roman" w:hAnsi="Times New Roman"/>
          <w:sz w:val="28"/>
          <w:szCs w:val="28"/>
        </w:rPr>
        <w:t xml:space="preserve"> </w:t>
      </w:r>
      <w:r w:rsidRPr="007A6172">
        <w:rPr>
          <w:rFonts w:ascii="Times New Roman" w:hAnsi="Times New Roman"/>
          <w:sz w:val="28"/>
          <w:szCs w:val="28"/>
        </w:rPr>
        <w:t xml:space="preserve">в соответствии с установленными </w:t>
      </w:r>
      <w:r>
        <w:rPr>
          <w:rFonts w:ascii="Times New Roman" w:hAnsi="Times New Roman"/>
          <w:sz w:val="28"/>
          <w:szCs w:val="28"/>
        </w:rPr>
        <w:t xml:space="preserve">бюджетным законодательством </w:t>
      </w:r>
      <w:r w:rsidRPr="007A6172">
        <w:rPr>
          <w:rFonts w:ascii="Times New Roman" w:hAnsi="Times New Roman"/>
          <w:sz w:val="28"/>
          <w:szCs w:val="28"/>
        </w:rPr>
        <w:t>полномочиями</w:t>
      </w:r>
      <w:r>
        <w:rPr>
          <w:rFonts w:ascii="Times New Roman" w:hAnsi="Times New Roman"/>
          <w:sz w:val="28"/>
          <w:szCs w:val="28"/>
        </w:rPr>
        <w:t xml:space="preserve"> </w:t>
      </w:r>
      <w:r w:rsidRPr="007A6172">
        <w:rPr>
          <w:rFonts w:ascii="Times New Roman" w:hAnsi="Times New Roman"/>
          <w:sz w:val="28"/>
          <w:szCs w:val="28"/>
        </w:rPr>
        <w:t xml:space="preserve">принципов назначения, структуры кодов </w:t>
      </w:r>
      <w:r>
        <w:rPr>
          <w:rFonts w:ascii="Times New Roman" w:hAnsi="Times New Roman"/>
          <w:sz w:val="28"/>
          <w:szCs w:val="28"/>
        </w:rPr>
        <w:t>бюджетной классификации</w:t>
      </w:r>
      <w:r w:rsidRPr="007A6172">
        <w:rPr>
          <w:rFonts w:ascii="Times New Roman" w:hAnsi="Times New Roman"/>
          <w:sz w:val="28"/>
          <w:szCs w:val="28"/>
        </w:rPr>
        <w:t>;</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 xml:space="preserve">- при ошибочном указании </w:t>
      </w:r>
      <w:r>
        <w:rPr>
          <w:rFonts w:ascii="Times New Roman" w:hAnsi="Times New Roman"/>
          <w:sz w:val="28"/>
          <w:szCs w:val="28"/>
        </w:rPr>
        <w:t xml:space="preserve">получателем бюджетных средств </w:t>
      </w:r>
      <w:r w:rsidRPr="007A6172">
        <w:rPr>
          <w:rFonts w:ascii="Times New Roman" w:hAnsi="Times New Roman"/>
          <w:sz w:val="28"/>
          <w:szCs w:val="28"/>
        </w:rPr>
        <w:t xml:space="preserve">в Заявке кода </w:t>
      </w:r>
      <w:r>
        <w:rPr>
          <w:rFonts w:ascii="Times New Roman" w:hAnsi="Times New Roman"/>
          <w:sz w:val="28"/>
          <w:szCs w:val="28"/>
        </w:rPr>
        <w:t>бюджетной классификации</w:t>
      </w:r>
      <w:r w:rsidRPr="007A6172">
        <w:rPr>
          <w:rFonts w:ascii="Times New Roman" w:hAnsi="Times New Roman"/>
          <w:sz w:val="28"/>
          <w:szCs w:val="28"/>
        </w:rPr>
        <w:t>, на основании которого была отражена кассовая выплата на его лицевом счете</w:t>
      </w:r>
      <w:r>
        <w:rPr>
          <w:rFonts w:ascii="Times New Roman" w:hAnsi="Times New Roman"/>
          <w:sz w:val="28"/>
          <w:szCs w:val="28"/>
        </w:rPr>
        <w:t>,</w:t>
      </w:r>
      <w:r w:rsidRPr="007A6172">
        <w:rPr>
          <w:rFonts w:ascii="Times New Roman" w:hAnsi="Times New Roman"/>
          <w:sz w:val="28"/>
          <w:szCs w:val="28"/>
        </w:rPr>
        <w:t xml:space="preserve"> в случае если указанная ошибка не влечет создания нового бюджетного обязательства.</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lastRenderedPageBreak/>
        <w:t xml:space="preserve">На основании оформленного получателем бюджетных средств </w:t>
      </w:r>
      <w:r w:rsidRPr="007A6172">
        <w:rPr>
          <w:rFonts w:ascii="Times New Roman" w:hAnsi="Times New Roman"/>
          <w:sz w:val="28"/>
          <w:szCs w:val="28"/>
        </w:rPr>
        <w:t>Уведомления об уточнении вида и принадлежности платеж</w:t>
      </w:r>
      <w:r>
        <w:rPr>
          <w:rFonts w:ascii="Times New Roman" w:hAnsi="Times New Roman"/>
          <w:sz w:val="28"/>
          <w:szCs w:val="28"/>
        </w:rPr>
        <w:t>а  финансовым управлением осуществляется в установленном порядке уточнение</w:t>
      </w:r>
      <w:r w:rsidRPr="007A6172">
        <w:rPr>
          <w:rFonts w:ascii="Times New Roman" w:hAnsi="Times New Roman"/>
          <w:sz w:val="28"/>
          <w:szCs w:val="28"/>
        </w:rPr>
        <w:t xml:space="preserve"> кода </w:t>
      </w:r>
      <w:r>
        <w:rPr>
          <w:rFonts w:ascii="Times New Roman" w:hAnsi="Times New Roman"/>
          <w:sz w:val="28"/>
          <w:szCs w:val="28"/>
        </w:rPr>
        <w:t>бюджетной классификации</w:t>
      </w:r>
      <w:r w:rsidRPr="007A6172">
        <w:rPr>
          <w:rFonts w:ascii="Times New Roman" w:hAnsi="Times New Roman"/>
          <w:sz w:val="28"/>
          <w:szCs w:val="28"/>
        </w:rPr>
        <w:t xml:space="preserve"> на лицевом счете</w:t>
      </w:r>
      <w:r>
        <w:rPr>
          <w:rFonts w:ascii="Times New Roman" w:hAnsi="Times New Roman"/>
          <w:sz w:val="28"/>
          <w:szCs w:val="28"/>
        </w:rPr>
        <w:t xml:space="preserve"> бюджета, открытого в Отделении.</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Уточнение </w:t>
      </w:r>
      <w:r w:rsidRPr="007A6172">
        <w:rPr>
          <w:rFonts w:ascii="Times New Roman" w:hAnsi="Times New Roman"/>
          <w:sz w:val="28"/>
          <w:szCs w:val="28"/>
        </w:rPr>
        <w:t xml:space="preserve">кода </w:t>
      </w:r>
      <w:r>
        <w:rPr>
          <w:rFonts w:ascii="Times New Roman" w:hAnsi="Times New Roman"/>
          <w:sz w:val="28"/>
          <w:szCs w:val="28"/>
        </w:rPr>
        <w:t xml:space="preserve">бюджетной классификации  </w:t>
      </w:r>
      <w:r w:rsidRPr="007A6172">
        <w:rPr>
          <w:rFonts w:ascii="Times New Roman" w:hAnsi="Times New Roman"/>
          <w:sz w:val="28"/>
          <w:szCs w:val="28"/>
        </w:rPr>
        <w:t xml:space="preserve">на лицевом счете </w:t>
      </w:r>
      <w:r>
        <w:rPr>
          <w:rFonts w:ascii="Times New Roman" w:hAnsi="Times New Roman"/>
          <w:sz w:val="28"/>
          <w:szCs w:val="28"/>
        </w:rPr>
        <w:t xml:space="preserve">получателя  бюджетных средств осуществляется после уточнения </w:t>
      </w:r>
      <w:r w:rsidRPr="007A6172">
        <w:rPr>
          <w:rFonts w:ascii="Times New Roman" w:hAnsi="Times New Roman"/>
          <w:sz w:val="28"/>
          <w:szCs w:val="28"/>
        </w:rPr>
        <w:t xml:space="preserve">кода </w:t>
      </w:r>
      <w:r>
        <w:rPr>
          <w:rFonts w:ascii="Times New Roman" w:hAnsi="Times New Roman"/>
          <w:sz w:val="28"/>
          <w:szCs w:val="28"/>
        </w:rPr>
        <w:t xml:space="preserve">бюджетной классификации в установленном порядке на лицевом счете бюджета, открытого </w:t>
      </w:r>
      <w:proofErr w:type="gramStart"/>
      <w:r>
        <w:rPr>
          <w:rFonts w:ascii="Times New Roman" w:hAnsi="Times New Roman"/>
          <w:sz w:val="28"/>
          <w:szCs w:val="28"/>
        </w:rPr>
        <w:t>финансовому</w:t>
      </w:r>
      <w:proofErr w:type="gramEnd"/>
      <w:r>
        <w:rPr>
          <w:rFonts w:ascii="Times New Roman" w:hAnsi="Times New Roman"/>
          <w:sz w:val="28"/>
          <w:szCs w:val="28"/>
        </w:rPr>
        <w:t xml:space="preserve">  управлению в  Отделении.</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Копия Уведомления об уточнении вида и принадлежности платеж</w:t>
      </w:r>
      <w:r>
        <w:rPr>
          <w:rFonts w:ascii="Times New Roman" w:hAnsi="Times New Roman"/>
          <w:sz w:val="28"/>
          <w:szCs w:val="28"/>
        </w:rPr>
        <w:t>а</w:t>
      </w:r>
      <w:r w:rsidRPr="007A6172">
        <w:rPr>
          <w:rFonts w:ascii="Times New Roman" w:hAnsi="Times New Roman"/>
          <w:sz w:val="28"/>
          <w:szCs w:val="28"/>
        </w:rPr>
        <w:t>, на основании которого</w:t>
      </w:r>
      <w:r>
        <w:rPr>
          <w:rFonts w:ascii="Times New Roman" w:hAnsi="Times New Roman"/>
          <w:sz w:val="28"/>
          <w:szCs w:val="28"/>
        </w:rPr>
        <w:t xml:space="preserve">  финансовым управлением </w:t>
      </w:r>
      <w:r w:rsidRPr="007A6172">
        <w:rPr>
          <w:rFonts w:ascii="Times New Roman" w:hAnsi="Times New Roman"/>
          <w:sz w:val="28"/>
          <w:szCs w:val="28"/>
        </w:rPr>
        <w:t xml:space="preserve">учитываются операции по уточнению кода </w:t>
      </w:r>
      <w:r>
        <w:rPr>
          <w:rFonts w:ascii="Times New Roman" w:hAnsi="Times New Roman"/>
          <w:sz w:val="28"/>
          <w:szCs w:val="28"/>
        </w:rPr>
        <w:t>бюджетной классификации</w:t>
      </w:r>
      <w:r w:rsidRPr="007A6172">
        <w:rPr>
          <w:rFonts w:ascii="Times New Roman" w:hAnsi="Times New Roman"/>
          <w:sz w:val="28"/>
          <w:szCs w:val="28"/>
        </w:rPr>
        <w:t xml:space="preserve"> на лицевом счете </w:t>
      </w:r>
      <w:r>
        <w:rPr>
          <w:rFonts w:ascii="Times New Roman" w:hAnsi="Times New Roman"/>
          <w:sz w:val="28"/>
          <w:szCs w:val="28"/>
        </w:rPr>
        <w:t>получателя  бюджетных средств,</w:t>
      </w:r>
      <w:r w:rsidRPr="007A6172">
        <w:rPr>
          <w:rFonts w:ascii="Times New Roman" w:hAnsi="Times New Roman"/>
          <w:sz w:val="28"/>
          <w:szCs w:val="28"/>
        </w:rPr>
        <w:t xml:space="preserve"> </w:t>
      </w:r>
      <w:proofErr w:type="gramStart"/>
      <w:r w:rsidRPr="007A6172">
        <w:rPr>
          <w:rFonts w:ascii="Times New Roman" w:hAnsi="Times New Roman"/>
          <w:sz w:val="28"/>
          <w:szCs w:val="28"/>
        </w:rPr>
        <w:t>прилагается</w:t>
      </w:r>
      <w:r w:rsidR="008722C1">
        <w:rPr>
          <w:rFonts w:ascii="Times New Roman" w:hAnsi="Times New Roman"/>
          <w:sz w:val="28"/>
          <w:szCs w:val="28"/>
        </w:rPr>
        <w:t xml:space="preserve"> </w:t>
      </w:r>
      <w:r w:rsidRPr="007A6172">
        <w:rPr>
          <w:rFonts w:ascii="Times New Roman" w:hAnsi="Times New Roman"/>
          <w:sz w:val="28"/>
          <w:szCs w:val="28"/>
        </w:rPr>
        <w:t xml:space="preserve"> к Выписке из соответствующего лицевого счета и является</w:t>
      </w:r>
      <w:proofErr w:type="gramEnd"/>
      <w:r w:rsidRPr="007A6172">
        <w:rPr>
          <w:rFonts w:ascii="Times New Roman" w:hAnsi="Times New Roman"/>
          <w:sz w:val="28"/>
          <w:szCs w:val="28"/>
        </w:rPr>
        <w:t xml:space="preserve"> основанием для </w:t>
      </w:r>
      <w:r>
        <w:rPr>
          <w:rFonts w:ascii="Times New Roman" w:hAnsi="Times New Roman"/>
          <w:sz w:val="28"/>
          <w:szCs w:val="28"/>
        </w:rPr>
        <w:t xml:space="preserve">отражения </w:t>
      </w:r>
      <w:r w:rsidRPr="007A6172">
        <w:rPr>
          <w:rFonts w:ascii="Times New Roman" w:hAnsi="Times New Roman"/>
          <w:sz w:val="28"/>
          <w:szCs w:val="28"/>
        </w:rPr>
        <w:t xml:space="preserve">операции по уточнению кода </w:t>
      </w:r>
      <w:r>
        <w:rPr>
          <w:rFonts w:ascii="Times New Roman" w:hAnsi="Times New Roman"/>
          <w:sz w:val="28"/>
          <w:szCs w:val="28"/>
        </w:rPr>
        <w:t>бюджетной классификации</w:t>
      </w:r>
      <w:r w:rsidRPr="007A6172">
        <w:rPr>
          <w:rFonts w:ascii="Times New Roman" w:hAnsi="Times New Roman"/>
          <w:sz w:val="28"/>
          <w:szCs w:val="28"/>
        </w:rPr>
        <w:t xml:space="preserve"> в бюджетном учете.</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Учет </w:t>
      </w:r>
      <w:r w:rsidRPr="007A6172">
        <w:rPr>
          <w:rFonts w:ascii="Times New Roman" w:hAnsi="Times New Roman"/>
          <w:sz w:val="28"/>
          <w:szCs w:val="28"/>
        </w:rPr>
        <w:t>операци</w:t>
      </w:r>
      <w:r>
        <w:rPr>
          <w:rFonts w:ascii="Times New Roman" w:hAnsi="Times New Roman"/>
          <w:sz w:val="28"/>
          <w:szCs w:val="28"/>
        </w:rPr>
        <w:t>и</w:t>
      </w:r>
      <w:r w:rsidRPr="007A6172">
        <w:rPr>
          <w:rFonts w:ascii="Times New Roman" w:hAnsi="Times New Roman"/>
          <w:sz w:val="28"/>
          <w:szCs w:val="28"/>
        </w:rPr>
        <w:t xml:space="preserve"> по уточнению кода </w:t>
      </w:r>
      <w:r>
        <w:rPr>
          <w:rFonts w:ascii="Times New Roman" w:hAnsi="Times New Roman"/>
          <w:sz w:val="28"/>
          <w:szCs w:val="28"/>
        </w:rPr>
        <w:t>бюджетной классификации</w:t>
      </w:r>
      <w:r w:rsidRPr="007A6172">
        <w:rPr>
          <w:rFonts w:ascii="Times New Roman" w:hAnsi="Times New Roman"/>
          <w:sz w:val="28"/>
          <w:szCs w:val="28"/>
        </w:rPr>
        <w:t xml:space="preserve"> осуществля</w:t>
      </w:r>
      <w:r>
        <w:rPr>
          <w:rFonts w:ascii="Times New Roman" w:hAnsi="Times New Roman"/>
          <w:sz w:val="28"/>
          <w:szCs w:val="28"/>
        </w:rPr>
        <w:t>е</w:t>
      </w:r>
      <w:r w:rsidRPr="007A6172">
        <w:rPr>
          <w:rFonts w:ascii="Times New Roman" w:hAnsi="Times New Roman"/>
          <w:sz w:val="28"/>
          <w:szCs w:val="28"/>
        </w:rPr>
        <w:t>тся при наличии:</w:t>
      </w:r>
    </w:p>
    <w:p w:rsidR="0061605F" w:rsidRPr="00E753E3" w:rsidRDefault="0061605F" w:rsidP="0061605F">
      <w:pPr>
        <w:autoSpaceDE w:val="0"/>
        <w:autoSpaceDN w:val="0"/>
        <w:adjustRightInd w:val="0"/>
        <w:spacing w:after="0" w:line="360" w:lineRule="auto"/>
        <w:ind w:firstLine="540"/>
        <w:jc w:val="both"/>
        <w:rPr>
          <w:rFonts w:ascii="Times New Roman" w:hAnsi="Times New Roman"/>
          <w:b/>
          <w:sz w:val="28"/>
          <w:szCs w:val="28"/>
        </w:rPr>
      </w:pPr>
      <w:r w:rsidRPr="00135992">
        <w:rPr>
          <w:rFonts w:ascii="Times New Roman" w:hAnsi="Times New Roman"/>
          <w:sz w:val="28"/>
          <w:szCs w:val="28"/>
        </w:rPr>
        <w:t xml:space="preserve">подписи </w:t>
      </w:r>
      <w:r>
        <w:rPr>
          <w:rFonts w:ascii="Times New Roman" w:hAnsi="Times New Roman"/>
          <w:sz w:val="28"/>
          <w:szCs w:val="28"/>
        </w:rPr>
        <w:t xml:space="preserve">начальника финансового управления администрации муниципального района Ишимбайский район Республики Башкортостан </w:t>
      </w:r>
      <w:r w:rsidRPr="00135992">
        <w:rPr>
          <w:rFonts w:ascii="Times New Roman" w:hAnsi="Times New Roman"/>
          <w:sz w:val="28"/>
          <w:szCs w:val="28"/>
        </w:rPr>
        <w:t xml:space="preserve">(уполномоченного им лица) в поле «Отметка </w:t>
      </w:r>
      <w:r>
        <w:rPr>
          <w:rFonts w:ascii="Times New Roman" w:hAnsi="Times New Roman"/>
          <w:sz w:val="28"/>
          <w:szCs w:val="28"/>
        </w:rPr>
        <w:t>финансового управления администрации муниципального района Ишимбайский район Республики Башкортостан</w:t>
      </w:r>
      <w:r w:rsidRPr="00135992">
        <w:rPr>
          <w:rFonts w:ascii="Times New Roman" w:hAnsi="Times New Roman"/>
          <w:sz w:val="28"/>
          <w:szCs w:val="28"/>
        </w:rPr>
        <w:t>» Уведомления об уточнении вида и принадлежности платежа, представленного клиентом в</w:t>
      </w:r>
      <w:r>
        <w:rPr>
          <w:rFonts w:ascii="Times New Roman" w:hAnsi="Times New Roman"/>
          <w:sz w:val="28"/>
          <w:szCs w:val="28"/>
        </w:rPr>
        <w:t xml:space="preserve">  финансовое управление</w:t>
      </w:r>
      <w:r w:rsidRPr="00135992">
        <w:rPr>
          <w:rFonts w:ascii="Times New Roman" w:hAnsi="Times New Roman"/>
          <w:sz w:val="28"/>
          <w:szCs w:val="28"/>
        </w:rPr>
        <w:t>;</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proofErr w:type="gramStart"/>
      <w:r w:rsidRPr="007A6172">
        <w:rPr>
          <w:rFonts w:ascii="Times New Roman" w:hAnsi="Times New Roman"/>
          <w:sz w:val="28"/>
          <w:szCs w:val="28"/>
        </w:rPr>
        <w:t>на лицевом счете получателя бюджетных средств свободного остатка л</w:t>
      </w:r>
      <w:r>
        <w:rPr>
          <w:rFonts w:ascii="Times New Roman" w:hAnsi="Times New Roman"/>
          <w:sz w:val="28"/>
          <w:szCs w:val="28"/>
        </w:rPr>
        <w:t xml:space="preserve">имитов бюджетных обязательств </w:t>
      </w:r>
      <w:r w:rsidRPr="007A6172">
        <w:rPr>
          <w:rFonts w:ascii="Times New Roman" w:hAnsi="Times New Roman"/>
          <w:sz w:val="28"/>
          <w:szCs w:val="28"/>
        </w:rPr>
        <w:t xml:space="preserve">по коду </w:t>
      </w:r>
      <w:r>
        <w:rPr>
          <w:rFonts w:ascii="Times New Roman" w:hAnsi="Times New Roman"/>
          <w:sz w:val="28"/>
          <w:szCs w:val="28"/>
        </w:rPr>
        <w:t>бюджетной классификации</w:t>
      </w:r>
      <w:r w:rsidRPr="007A6172">
        <w:rPr>
          <w:rFonts w:ascii="Times New Roman" w:hAnsi="Times New Roman"/>
          <w:sz w:val="28"/>
          <w:szCs w:val="28"/>
        </w:rPr>
        <w:t xml:space="preserve">, на который </w:t>
      </w:r>
      <w:r>
        <w:rPr>
          <w:rFonts w:ascii="Times New Roman" w:hAnsi="Times New Roman"/>
          <w:sz w:val="28"/>
          <w:szCs w:val="28"/>
        </w:rPr>
        <w:t xml:space="preserve">кассовые </w:t>
      </w:r>
      <w:r w:rsidRPr="007A6172">
        <w:rPr>
          <w:rFonts w:ascii="Times New Roman" w:hAnsi="Times New Roman"/>
          <w:sz w:val="28"/>
          <w:szCs w:val="28"/>
        </w:rPr>
        <w:t xml:space="preserve">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w:t>
      </w:r>
      <w:r>
        <w:rPr>
          <w:rFonts w:ascii="Times New Roman" w:hAnsi="Times New Roman"/>
          <w:sz w:val="28"/>
          <w:szCs w:val="28"/>
        </w:rPr>
        <w:t>бюджетной классификации</w:t>
      </w:r>
      <w:r w:rsidRPr="007A6172">
        <w:rPr>
          <w:rFonts w:ascii="Times New Roman" w:hAnsi="Times New Roman"/>
          <w:sz w:val="28"/>
          <w:szCs w:val="28"/>
        </w:rPr>
        <w:t xml:space="preserve">, на который </w:t>
      </w:r>
      <w:r>
        <w:rPr>
          <w:rFonts w:ascii="Times New Roman" w:hAnsi="Times New Roman"/>
          <w:sz w:val="28"/>
          <w:szCs w:val="28"/>
        </w:rPr>
        <w:t>кассовые</w:t>
      </w:r>
      <w:r w:rsidRPr="007A6172">
        <w:rPr>
          <w:rFonts w:ascii="Times New Roman" w:hAnsi="Times New Roman"/>
          <w:sz w:val="28"/>
          <w:szCs w:val="28"/>
        </w:rPr>
        <w:t xml:space="preserve"> выплаты должны быть отнесены</w:t>
      </w:r>
      <w:r>
        <w:rPr>
          <w:rFonts w:ascii="Times New Roman" w:hAnsi="Times New Roman"/>
          <w:sz w:val="28"/>
          <w:szCs w:val="28"/>
        </w:rPr>
        <w:t>,</w:t>
      </w:r>
      <w:r w:rsidRPr="007A6172">
        <w:rPr>
          <w:rFonts w:ascii="Times New Roman" w:hAnsi="Times New Roman"/>
          <w:sz w:val="28"/>
          <w:szCs w:val="28"/>
        </w:rPr>
        <w:t xml:space="preserve"> после проведения процедур санкционирования оплаты денежных обязательств в соответствии с порядком, установленным </w:t>
      </w:r>
      <w:r>
        <w:rPr>
          <w:rFonts w:ascii="Times New Roman" w:hAnsi="Times New Roman"/>
          <w:sz w:val="28"/>
          <w:szCs w:val="28"/>
        </w:rPr>
        <w:t>Порядком санкционировании.</w:t>
      </w:r>
      <w:proofErr w:type="gramEnd"/>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5.4.</w:t>
      </w:r>
      <w:r w:rsidRPr="007A6172">
        <w:rPr>
          <w:rFonts w:ascii="Times New Roman" w:hAnsi="Times New Roman"/>
          <w:sz w:val="28"/>
          <w:szCs w:val="28"/>
        </w:rPr>
        <w:t xml:space="preserve">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w:t>
      </w:r>
      <w:r w:rsidRPr="007A6172">
        <w:rPr>
          <w:rFonts w:ascii="Times New Roman" w:hAnsi="Times New Roman"/>
          <w:sz w:val="28"/>
          <w:szCs w:val="28"/>
        </w:rPr>
        <w:lastRenderedPageBreak/>
        <w:t xml:space="preserve">восстановление кассовой выплаты с отражением по тем же кодам </w:t>
      </w:r>
      <w:r>
        <w:rPr>
          <w:rFonts w:ascii="Times New Roman" w:hAnsi="Times New Roman"/>
          <w:sz w:val="28"/>
          <w:szCs w:val="28"/>
        </w:rPr>
        <w:t>бюджетной классификации</w:t>
      </w:r>
      <w:r w:rsidRPr="007A6172">
        <w:rPr>
          <w:rFonts w:ascii="Times New Roman" w:hAnsi="Times New Roman"/>
          <w:sz w:val="28"/>
          <w:szCs w:val="28"/>
        </w:rPr>
        <w:t>, по которым была произведена кассовая выплата.</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 xml:space="preserve">Получатель </w:t>
      </w:r>
      <w:proofErr w:type="gramStart"/>
      <w:r w:rsidRPr="007A6172">
        <w:rPr>
          <w:rFonts w:ascii="Times New Roman" w:hAnsi="Times New Roman"/>
          <w:sz w:val="28"/>
          <w:szCs w:val="28"/>
        </w:rPr>
        <w:t>бюджетных</w:t>
      </w:r>
      <w:proofErr w:type="gramEnd"/>
      <w:r w:rsidRPr="007A6172">
        <w:rPr>
          <w:rFonts w:ascii="Times New Roman" w:hAnsi="Times New Roman"/>
          <w:sz w:val="28"/>
          <w:szCs w:val="28"/>
        </w:rPr>
        <w:t xml:space="preserve"> информирует дебитора о порядке заполнения расчетного документа</w:t>
      </w:r>
      <w:r>
        <w:rPr>
          <w:rFonts w:ascii="Times New Roman" w:hAnsi="Times New Roman"/>
          <w:sz w:val="28"/>
          <w:szCs w:val="28"/>
        </w:rPr>
        <w:t xml:space="preserve"> в соответствии с требованиями Положения</w:t>
      </w:r>
      <w:r w:rsidRPr="007A6172">
        <w:rPr>
          <w:rFonts w:ascii="Times New Roman" w:hAnsi="Times New Roman"/>
          <w:sz w:val="28"/>
          <w:szCs w:val="28"/>
        </w:rPr>
        <w:t xml:space="preserve"> </w:t>
      </w:r>
      <w:r>
        <w:rPr>
          <w:rFonts w:ascii="Times New Roman" w:hAnsi="Times New Roman"/>
          <w:sz w:val="28"/>
          <w:szCs w:val="28"/>
        </w:rPr>
        <w:t xml:space="preserve"> </w:t>
      </w:r>
      <w:r w:rsidRPr="007A6172">
        <w:rPr>
          <w:rFonts w:ascii="Times New Roman" w:hAnsi="Times New Roman"/>
          <w:sz w:val="28"/>
          <w:szCs w:val="28"/>
        </w:rPr>
        <w:t xml:space="preserve">№ </w:t>
      </w:r>
      <w:r>
        <w:rPr>
          <w:rFonts w:ascii="Times New Roman" w:hAnsi="Times New Roman"/>
          <w:sz w:val="28"/>
          <w:szCs w:val="28"/>
        </w:rPr>
        <w:t>414</w:t>
      </w:r>
      <w:r w:rsidRPr="007A6172">
        <w:rPr>
          <w:rFonts w:ascii="Times New Roman" w:hAnsi="Times New Roman"/>
          <w:sz w:val="28"/>
          <w:szCs w:val="28"/>
        </w:rPr>
        <w:t>-П/</w:t>
      </w:r>
      <w:r>
        <w:rPr>
          <w:rFonts w:ascii="Times New Roman" w:hAnsi="Times New Roman"/>
          <w:sz w:val="28"/>
          <w:szCs w:val="28"/>
        </w:rPr>
        <w:t>8</w:t>
      </w:r>
      <w:r w:rsidRPr="007A6172">
        <w:rPr>
          <w:rFonts w:ascii="Times New Roman" w:hAnsi="Times New Roman"/>
          <w:sz w:val="28"/>
          <w:szCs w:val="28"/>
        </w:rPr>
        <w:t>н</w:t>
      </w:r>
      <w:r>
        <w:rPr>
          <w:rFonts w:ascii="Times New Roman" w:hAnsi="Times New Roman"/>
          <w:sz w:val="28"/>
          <w:szCs w:val="28"/>
        </w:rPr>
        <w:t xml:space="preserve">. </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proofErr w:type="gramStart"/>
      <w:r>
        <w:rPr>
          <w:rFonts w:ascii="Times New Roman" w:hAnsi="Times New Roman"/>
          <w:sz w:val="28"/>
          <w:szCs w:val="28"/>
        </w:rPr>
        <w:t>При этом в</w:t>
      </w:r>
      <w:r w:rsidRPr="007A6172">
        <w:rPr>
          <w:rFonts w:ascii="Times New Roman" w:hAnsi="Times New Roman"/>
          <w:sz w:val="28"/>
          <w:szCs w:val="28"/>
        </w:rPr>
        <w:t xml:space="preserve"> поле «Назначение платежа» Уведомления об уточнении вида и принадлежности платеж</w:t>
      </w:r>
      <w:r>
        <w:rPr>
          <w:rFonts w:ascii="Times New Roman" w:hAnsi="Times New Roman"/>
          <w:sz w:val="28"/>
          <w:szCs w:val="28"/>
        </w:rPr>
        <w:t>а</w:t>
      </w:r>
      <w:r w:rsidRPr="007A6172">
        <w:rPr>
          <w:rFonts w:ascii="Times New Roman" w:hAnsi="Times New Roman"/>
          <w:sz w:val="28"/>
          <w:szCs w:val="28"/>
        </w:rPr>
        <w:t xml:space="preserve"> должна содержаться ссылка на номер и дату расчетного документа </w:t>
      </w:r>
      <w:r>
        <w:rPr>
          <w:rFonts w:ascii="Times New Roman" w:hAnsi="Times New Roman"/>
          <w:sz w:val="28"/>
          <w:szCs w:val="28"/>
        </w:rPr>
        <w:t>финансового управления</w:t>
      </w:r>
      <w:r w:rsidRPr="007A6172">
        <w:rPr>
          <w:rFonts w:ascii="Times New Roman" w:hAnsi="Times New Roman"/>
          <w:sz w:val="28"/>
          <w:szCs w:val="28"/>
        </w:rPr>
        <w:t xml:space="preserve">, которым ранее была осуществлена кассовая выплата либо указаны иные причины возврата средств, а также могут быть указаны коды </w:t>
      </w:r>
      <w:r>
        <w:rPr>
          <w:rFonts w:ascii="Times New Roman" w:hAnsi="Times New Roman"/>
          <w:sz w:val="28"/>
          <w:szCs w:val="28"/>
        </w:rPr>
        <w:t>бюджетной классификации</w:t>
      </w:r>
      <w:r w:rsidRPr="007A6172">
        <w:rPr>
          <w:rFonts w:ascii="Times New Roman" w:hAnsi="Times New Roman"/>
          <w:sz w:val="28"/>
          <w:szCs w:val="28"/>
        </w:rPr>
        <w:t xml:space="preserve">, по которым ранее была произведена кассовая выплата. </w:t>
      </w:r>
      <w:proofErr w:type="gramEnd"/>
    </w:p>
    <w:p w:rsidR="0061605F" w:rsidRPr="004C3BF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4C3BFF">
        <w:rPr>
          <w:rFonts w:ascii="Times New Roman" w:hAnsi="Times New Roman"/>
          <w:sz w:val="28"/>
          <w:szCs w:val="28"/>
        </w:rPr>
        <w:t xml:space="preserve">2.5.5. Если кассовые поступления, зачисленные на счета </w:t>
      </w:r>
      <w:r>
        <w:rPr>
          <w:rFonts w:ascii="Times New Roman" w:hAnsi="Times New Roman"/>
          <w:sz w:val="28"/>
          <w:szCs w:val="28"/>
        </w:rPr>
        <w:t>финансового управления</w:t>
      </w:r>
      <w:r w:rsidRPr="004C3BFF">
        <w:rPr>
          <w:rFonts w:ascii="Times New Roman" w:hAnsi="Times New Roman"/>
          <w:sz w:val="28"/>
          <w:szCs w:val="28"/>
        </w:rPr>
        <w:t xml:space="preserve">, отнесены к невыясненным поступлениям </w:t>
      </w:r>
      <w:proofErr w:type="gramStart"/>
      <w:r w:rsidRPr="004C3BFF">
        <w:rPr>
          <w:rFonts w:ascii="Times New Roman" w:hAnsi="Times New Roman"/>
          <w:sz w:val="28"/>
          <w:szCs w:val="28"/>
        </w:rPr>
        <w:t>и</w:t>
      </w:r>
      <w:proofErr w:type="gramEnd"/>
      <w:r w:rsidRPr="004C3BFF">
        <w:rPr>
          <w:rFonts w:ascii="Times New Roman" w:hAnsi="Times New Roman"/>
          <w:sz w:val="28"/>
          <w:szCs w:val="28"/>
        </w:rPr>
        <w:t xml:space="preserve">  если в расчетных документах поступления были указаны ИНН и КПП получателя бюджетных средств,</w:t>
      </w:r>
      <w:r>
        <w:rPr>
          <w:rFonts w:ascii="Times New Roman" w:hAnsi="Times New Roman"/>
          <w:sz w:val="28"/>
          <w:szCs w:val="28"/>
        </w:rPr>
        <w:t xml:space="preserve">  финансовое управление</w:t>
      </w:r>
      <w:r w:rsidRPr="004C3BFF">
        <w:rPr>
          <w:rFonts w:ascii="Times New Roman" w:hAnsi="Times New Roman"/>
          <w:sz w:val="28"/>
          <w:szCs w:val="28"/>
        </w:rPr>
        <w:t xml:space="preserve"> направляет соответствующему получателю бюджетных средств Запрос на выяснение принадлежности платежа согласно приложению </w:t>
      </w:r>
      <w:r w:rsidRPr="00CE6BB2">
        <w:rPr>
          <w:rFonts w:ascii="Times New Roman" w:hAnsi="Times New Roman"/>
          <w:sz w:val="28"/>
          <w:szCs w:val="28"/>
        </w:rPr>
        <w:t>№ 9</w:t>
      </w:r>
      <w:r w:rsidRPr="004C3BFF">
        <w:rPr>
          <w:rFonts w:ascii="Times New Roman" w:hAnsi="Times New Roman"/>
          <w:sz w:val="28"/>
          <w:szCs w:val="28"/>
        </w:rPr>
        <w:t xml:space="preserve"> к настоящему Порядку.</w:t>
      </w:r>
    </w:p>
    <w:p w:rsidR="0061605F" w:rsidRPr="002856A0" w:rsidRDefault="0061605F" w:rsidP="0061605F">
      <w:pPr>
        <w:autoSpaceDE w:val="0"/>
        <w:autoSpaceDN w:val="0"/>
        <w:adjustRightInd w:val="0"/>
        <w:spacing w:after="0" w:line="360" w:lineRule="auto"/>
        <w:ind w:firstLine="540"/>
        <w:jc w:val="both"/>
        <w:rPr>
          <w:rFonts w:ascii="Times New Roman" w:hAnsi="Times New Roman"/>
          <w:i/>
          <w:iCs/>
          <w:sz w:val="28"/>
          <w:szCs w:val="28"/>
        </w:rPr>
      </w:pPr>
      <w:r w:rsidRPr="002856A0">
        <w:rPr>
          <w:rFonts w:ascii="Times New Roman" w:hAnsi="Times New Roman"/>
          <w:sz w:val="28"/>
          <w:szCs w:val="28"/>
        </w:rPr>
        <w:t>В течение десяти рабочих дней со дня получения Запроса на выяснение принадлежности платежа получателем бюджетных средств может быть представлено в</w:t>
      </w:r>
      <w:r>
        <w:rPr>
          <w:rFonts w:ascii="Times New Roman" w:hAnsi="Times New Roman"/>
          <w:sz w:val="28"/>
          <w:szCs w:val="28"/>
        </w:rPr>
        <w:t xml:space="preserve">  финансовое управление</w:t>
      </w:r>
      <w:r w:rsidRPr="002856A0">
        <w:rPr>
          <w:rFonts w:ascii="Times New Roman" w:hAnsi="Times New Roman"/>
          <w:sz w:val="28"/>
          <w:szCs w:val="28"/>
        </w:rPr>
        <w:t xml:space="preserve"> Уведомление об уточнении вида и принадлежности платежа, на основании которого поступившие суммы отражаются на лицевом счете получателя бюджетных средств</w:t>
      </w:r>
      <w:r w:rsidRPr="002856A0">
        <w:rPr>
          <w:rFonts w:ascii="Times New Roman" w:hAnsi="Times New Roman"/>
          <w:i/>
          <w:iCs/>
          <w:sz w:val="28"/>
          <w:szCs w:val="28"/>
        </w:rPr>
        <w:t>.</w:t>
      </w:r>
    </w:p>
    <w:p w:rsidR="0061605F" w:rsidRPr="002856A0" w:rsidRDefault="0061605F" w:rsidP="0061605F">
      <w:pPr>
        <w:autoSpaceDE w:val="0"/>
        <w:autoSpaceDN w:val="0"/>
        <w:adjustRightInd w:val="0"/>
        <w:spacing w:after="0" w:line="360" w:lineRule="auto"/>
        <w:ind w:firstLine="540"/>
        <w:jc w:val="both"/>
        <w:rPr>
          <w:rFonts w:ascii="Times New Roman" w:hAnsi="Times New Roman"/>
          <w:sz w:val="28"/>
          <w:szCs w:val="28"/>
        </w:rPr>
      </w:pPr>
      <w:r w:rsidRPr="002856A0">
        <w:rPr>
          <w:rFonts w:ascii="Times New Roman" w:hAnsi="Times New Roman"/>
          <w:sz w:val="28"/>
          <w:szCs w:val="28"/>
        </w:rPr>
        <w:t>В случае</w:t>
      </w:r>
      <w:proofErr w:type="gramStart"/>
      <w:r w:rsidRPr="002856A0">
        <w:rPr>
          <w:rFonts w:ascii="Times New Roman" w:hAnsi="Times New Roman"/>
          <w:sz w:val="28"/>
          <w:szCs w:val="28"/>
        </w:rPr>
        <w:t>,</w:t>
      </w:r>
      <w:proofErr w:type="gramEnd"/>
      <w:r w:rsidRPr="002856A0">
        <w:rPr>
          <w:rFonts w:ascii="Times New Roman" w:hAnsi="Times New Roman"/>
          <w:sz w:val="28"/>
          <w:szCs w:val="28"/>
        </w:rPr>
        <w:t xml:space="preserve"> если клиент отказывается от поступления, указанного в Запросе на выяснение принадлежности платежа, для информирования об этом </w:t>
      </w:r>
      <w:r>
        <w:rPr>
          <w:rFonts w:ascii="Times New Roman" w:hAnsi="Times New Roman"/>
          <w:sz w:val="28"/>
          <w:szCs w:val="28"/>
        </w:rPr>
        <w:t>финансовое управление</w:t>
      </w:r>
      <w:r w:rsidRPr="002856A0">
        <w:rPr>
          <w:rFonts w:ascii="Times New Roman" w:hAnsi="Times New Roman"/>
          <w:sz w:val="28"/>
          <w:szCs w:val="28"/>
        </w:rPr>
        <w:t xml:space="preserve"> он направляет Уведомление об уточнении вида и принадлежности платежа, где в поле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61605F" w:rsidRPr="002856A0" w:rsidRDefault="0061605F" w:rsidP="0061605F">
      <w:pPr>
        <w:autoSpaceDE w:val="0"/>
        <w:autoSpaceDN w:val="0"/>
        <w:adjustRightInd w:val="0"/>
        <w:spacing w:after="0" w:line="360" w:lineRule="auto"/>
        <w:ind w:firstLine="540"/>
        <w:jc w:val="both"/>
        <w:rPr>
          <w:rFonts w:ascii="Times New Roman" w:hAnsi="Times New Roman"/>
          <w:sz w:val="28"/>
          <w:szCs w:val="28"/>
        </w:rPr>
      </w:pPr>
      <w:r w:rsidRPr="002856A0">
        <w:rPr>
          <w:rFonts w:ascii="Times New Roman" w:hAnsi="Times New Roman"/>
          <w:sz w:val="28"/>
          <w:szCs w:val="28"/>
        </w:rPr>
        <w:t>Если по поступлениям на счет 40</w:t>
      </w:r>
      <w:r>
        <w:rPr>
          <w:rFonts w:ascii="Times New Roman" w:hAnsi="Times New Roman"/>
          <w:sz w:val="28"/>
          <w:szCs w:val="28"/>
        </w:rPr>
        <w:t>7</w:t>
      </w:r>
      <w:r w:rsidRPr="002856A0">
        <w:rPr>
          <w:rFonts w:ascii="Times New Roman" w:hAnsi="Times New Roman"/>
          <w:sz w:val="28"/>
          <w:szCs w:val="28"/>
        </w:rPr>
        <w:t xml:space="preserve">03 получателем </w:t>
      </w:r>
      <w:r>
        <w:rPr>
          <w:rFonts w:ascii="Times New Roman" w:hAnsi="Times New Roman"/>
          <w:sz w:val="28"/>
          <w:szCs w:val="28"/>
        </w:rPr>
        <w:t xml:space="preserve">бюджетных </w:t>
      </w:r>
      <w:r w:rsidRPr="002856A0">
        <w:rPr>
          <w:rFonts w:ascii="Times New Roman" w:hAnsi="Times New Roman"/>
          <w:sz w:val="28"/>
          <w:szCs w:val="28"/>
        </w:rPr>
        <w:t>средств в указанный срок не представлено в</w:t>
      </w:r>
      <w:r>
        <w:rPr>
          <w:rFonts w:ascii="Times New Roman" w:hAnsi="Times New Roman"/>
          <w:sz w:val="28"/>
          <w:szCs w:val="28"/>
        </w:rPr>
        <w:t xml:space="preserve">  финансовое управление</w:t>
      </w:r>
      <w:r w:rsidRPr="002856A0">
        <w:rPr>
          <w:rFonts w:ascii="Times New Roman" w:hAnsi="Times New Roman"/>
          <w:sz w:val="28"/>
          <w:szCs w:val="28"/>
        </w:rPr>
        <w:t xml:space="preserve"> соответствующее Уведомление об уточнении вида и принадлежности платежа,</w:t>
      </w:r>
      <w:r>
        <w:rPr>
          <w:rFonts w:ascii="Times New Roman" w:hAnsi="Times New Roman"/>
          <w:sz w:val="28"/>
          <w:szCs w:val="28"/>
        </w:rPr>
        <w:t xml:space="preserve">  финансовое управление</w:t>
      </w:r>
      <w:r w:rsidRPr="002856A0">
        <w:rPr>
          <w:rFonts w:ascii="Times New Roman" w:hAnsi="Times New Roman"/>
          <w:sz w:val="28"/>
          <w:szCs w:val="28"/>
        </w:rPr>
        <w:t xml:space="preserve"> возвращает плательщику средства, поступившие на счет № 40</w:t>
      </w:r>
      <w:r>
        <w:rPr>
          <w:rFonts w:ascii="Times New Roman" w:hAnsi="Times New Roman"/>
          <w:sz w:val="28"/>
          <w:szCs w:val="28"/>
        </w:rPr>
        <w:t>7</w:t>
      </w:r>
      <w:r w:rsidRPr="002856A0">
        <w:rPr>
          <w:rFonts w:ascii="Times New Roman" w:hAnsi="Times New Roman"/>
          <w:sz w:val="28"/>
          <w:szCs w:val="28"/>
        </w:rPr>
        <w:t>03 и отраженные как невыясненные поступления.</w:t>
      </w:r>
    </w:p>
    <w:p w:rsidR="0061605F" w:rsidRPr="002856A0" w:rsidRDefault="0061605F" w:rsidP="0061605F">
      <w:pPr>
        <w:autoSpaceDE w:val="0"/>
        <w:autoSpaceDN w:val="0"/>
        <w:adjustRightInd w:val="0"/>
        <w:spacing w:after="0" w:line="360" w:lineRule="auto"/>
        <w:ind w:firstLine="540"/>
        <w:jc w:val="both"/>
        <w:rPr>
          <w:rFonts w:ascii="Times New Roman" w:hAnsi="Times New Roman"/>
          <w:sz w:val="28"/>
          <w:szCs w:val="28"/>
        </w:rPr>
      </w:pPr>
      <w:r w:rsidRPr="002856A0">
        <w:rPr>
          <w:rFonts w:ascii="Times New Roman" w:hAnsi="Times New Roman"/>
          <w:sz w:val="28"/>
          <w:szCs w:val="28"/>
        </w:rPr>
        <w:lastRenderedPageBreak/>
        <w:t>В случае</w:t>
      </w:r>
      <w:proofErr w:type="gramStart"/>
      <w:r w:rsidRPr="002856A0">
        <w:rPr>
          <w:rFonts w:ascii="Times New Roman" w:hAnsi="Times New Roman"/>
          <w:sz w:val="28"/>
          <w:szCs w:val="28"/>
        </w:rPr>
        <w:t>,</w:t>
      </w:r>
      <w:proofErr w:type="gramEnd"/>
      <w:r w:rsidRPr="002856A0">
        <w:rPr>
          <w:rFonts w:ascii="Times New Roman" w:hAnsi="Times New Roman"/>
          <w:sz w:val="28"/>
          <w:szCs w:val="28"/>
        </w:rPr>
        <w:t xml:space="preserve"> если средства, поступившие на счет № 40</w:t>
      </w:r>
      <w:r>
        <w:rPr>
          <w:rFonts w:ascii="Times New Roman" w:hAnsi="Times New Roman"/>
          <w:sz w:val="28"/>
          <w:szCs w:val="28"/>
        </w:rPr>
        <w:t>7</w:t>
      </w:r>
      <w:r w:rsidRPr="002856A0">
        <w:rPr>
          <w:rFonts w:ascii="Times New Roman" w:hAnsi="Times New Roman"/>
          <w:sz w:val="28"/>
          <w:szCs w:val="28"/>
        </w:rPr>
        <w:t xml:space="preserve">03 и отраженные как невыясненные поступления, подлежат возврату на основании Заявки на возврат, представленной получателем </w:t>
      </w:r>
      <w:r>
        <w:rPr>
          <w:rFonts w:ascii="Times New Roman" w:hAnsi="Times New Roman"/>
          <w:sz w:val="28"/>
          <w:szCs w:val="28"/>
        </w:rPr>
        <w:t xml:space="preserve">бюджетных </w:t>
      </w:r>
      <w:r w:rsidRPr="002856A0">
        <w:rPr>
          <w:rFonts w:ascii="Times New Roman" w:hAnsi="Times New Roman"/>
          <w:sz w:val="28"/>
          <w:szCs w:val="28"/>
        </w:rPr>
        <w:t>средств</w:t>
      </w:r>
      <w:r>
        <w:rPr>
          <w:rFonts w:ascii="Times New Roman" w:hAnsi="Times New Roman"/>
          <w:sz w:val="28"/>
          <w:szCs w:val="28"/>
        </w:rPr>
        <w:t xml:space="preserve">,  финансовое управление </w:t>
      </w:r>
      <w:r w:rsidRPr="002856A0">
        <w:rPr>
          <w:rFonts w:ascii="Times New Roman" w:hAnsi="Times New Roman"/>
          <w:sz w:val="28"/>
          <w:szCs w:val="28"/>
        </w:rPr>
        <w:t>осуществляет их возврат плательщику со счета № 40</w:t>
      </w:r>
      <w:r>
        <w:rPr>
          <w:rFonts w:ascii="Times New Roman" w:hAnsi="Times New Roman"/>
          <w:sz w:val="28"/>
          <w:szCs w:val="28"/>
        </w:rPr>
        <w:t>7</w:t>
      </w:r>
      <w:r w:rsidRPr="002856A0">
        <w:rPr>
          <w:rFonts w:ascii="Times New Roman" w:hAnsi="Times New Roman"/>
          <w:sz w:val="28"/>
          <w:szCs w:val="28"/>
        </w:rPr>
        <w:t>03.</w:t>
      </w:r>
    </w:p>
    <w:p w:rsidR="0061605F" w:rsidRPr="00A94800" w:rsidRDefault="0061605F" w:rsidP="0061605F">
      <w:pPr>
        <w:autoSpaceDE w:val="0"/>
        <w:autoSpaceDN w:val="0"/>
        <w:adjustRightInd w:val="0"/>
        <w:spacing w:after="0" w:line="360" w:lineRule="auto"/>
        <w:ind w:firstLine="540"/>
        <w:jc w:val="both"/>
        <w:rPr>
          <w:rFonts w:ascii="Times New Roman" w:hAnsi="Times New Roman"/>
          <w:sz w:val="28"/>
          <w:szCs w:val="28"/>
        </w:rPr>
      </w:pPr>
      <w:r w:rsidRPr="00A94800">
        <w:rPr>
          <w:rFonts w:ascii="Times New Roman" w:hAnsi="Times New Roman"/>
          <w:sz w:val="28"/>
          <w:szCs w:val="28"/>
        </w:rPr>
        <w:t xml:space="preserve">Возврат </w:t>
      </w:r>
      <w:proofErr w:type="gramStart"/>
      <w:r w:rsidRPr="00A94800">
        <w:rPr>
          <w:rFonts w:ascii="Times New Roman" w:hAnsi="Times New Roman"/>
          <w:sz w:val="28"/>
          <w:szCs w:val="28"/>
        </w:rPr>
        <w:t>средств, ошибочно зачисленных и отраженных на лицевом счете получателя бюджетных средств в разделе для отражения операций по приносящей доход деятельности осуществляется</w:t>
      </w:r>
      <w:proofErr w:type="gramEnd"/>
      <w:r w:rsidRPr="00A94800">
        <w:rPr>
          <w:rFonts w:ascii="Times New Roman" w:hAnsi="Times New Roman"/>
          <w:sz w:val="28"/>
          <w:szCs w:val="28"/>
        </w:rPr>
        <w:t xml:space="preserve"> на основании Заявки на возврат, оформленной получателем бюджетных средств.</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5.6.</w:t>
      </w:r>
      <w:r w:rsidRPr="007A6172">
        <w:rPr>
          <w:rFonts w:ascii="Times New Roman" w:hAnsi="Times New Roman"/>
          <w:sz w:val="28"/>
          <w:szCs w:val="28"/>
        </w:rPr>
        <w:t xml:space="preserve"> Суммы возврата дебиторской задолженности прошлых лет подлежат перечислению в установленном порядке дебитором получателя бюджетных средств на счет № 40101</w:t>
      </w:r>
      <w:r>
        <w:rPr>
          <w:rFonts w:ascii="Times New Roman" w:hAnsi="Times New Roman"/>
          <w:sz w:val="28"/>
          <w:szCs w:val="28"/>
        </w:rPr>
        <w:t xml:space="preserve">, для перечисления </w:t>
      </w:r>
      <w:r w:rsidRPr="007A6172">
        <w:rPr>
          <w:rFonts w:ascii="Times New Roman" w:hAnsi="Times New Roman"/>
          <w:sz w:val="28"/>
          <w:szCs w:val="28"/>
        </w:rPr>
        <w:t>в доход соответствующего бюджета.</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 xml:space="preserve">В случае если суммы возврата дебиторской задолженности прошлых лет, поступили </w:t>
      </w:r>
      <w:r>
        <w:rPr>
          <w:rFonts w:ascii="Times New Roman" w:hAnsi="Times New Roman"/>
          <w:sz w:val="28"/>
          <w:szCs w:val="28"/>
        </w:rPr>
        <w:t>на счет № 40201, минуя</w:t>
      </w:r>
      <w:r w:rsidRPr="007A6172">
        <w:rPr>
          <w:rFonts w:ascii="Times New Roman" w:hAnsi="Times New Roman"/>
          <w:sz w:val="28"/>
          <w:szCs w:val="28"/>
        </w:rPr>
        <w:t xml:space="preserve"> счет № 40101</w:t>
      </w:r>
      <w:r>
        <w:rPr>
          <w:rFonts w:ascii="Times New Roman" w:hAnsi="Times New Roman"/>
          <w:sz w:val="28"/>
          <w:szCs w:val="28"/>
        </w:rPr>
        <w:t xml:space="preserve">, то, </w:t>
      </w:r>
      <w:r w:rsidRPr="007A6172">
        <w:rPr>
          <w:rFonts w:ascii="Times New Roman" w:hAnsi="Times New Roman"/>
          <w:sz w:val="28"/>
          <w:szCs w:val="28"/>
        </w:rPr>
        <w:t>не позднее пяти рабочих дней со дня отражения соответствующих сумм на лицевом счете получателя бюджетных средств</w:t>
      </w:r>
      <w:r>
        <w:rPr>
          <w:rFonts w:ascii="Times New Roman" w:hAnsi="Times New Roman"/>
          <w:sz w:val="28"/>
          <w:szCs w:val="28"/>
        </w:rPr>
        <w:t>,</w:t>
      </w:r>
      <w:r w:rsidRPr="007A6172">
        <w:rPr>
          <w:rFonts w:ascii="Times New Roman" w:hAnsi="Times New Roman"/>
          <w:sz w:val="28"/>
          <w:szCs w:val="28"/>
        </w:rPr>
        <w:t xml:space="preserve"> указанные суммы подлежат перечислению в установленном порядке получателем бюджетных средств </w:t>
      </w:r>
      <w:r w:rsidR="008722C1">
        <w:rPr>
          <w:rFonts w:ascii="Times New Roman" w:hAnsi="Times New Roman"/>
          <w:sz w:val="28"/>
          <w:szCs w:val="28"/>
        </w:rPr>
        <w:t xml:space="preserve"> </w:t>
      </w:r>
      <w:r>
        <w:rPr>
          <w:rFonts w:ascii="Times New Roman" w:hAnsi="Times New Roman"/>
          <w:sz w:val="28"/>
          <w:szCs w:val="28"/>
        </w:rPr>
        <w:t xml:space="preserve">в доход </w:t>
      </w:r>
      <w:r w:rsidRPr="007A6172">
        <w:rPr>
          <w:rFonts w:ascii="Times New Roman" w:hAnsi="Times New Roman"/>
          <w:sz w:val="28"/>
          <w:szCs w:val="28"/>
        </w:rPr>
        <w:t xml:space="preserve"> бюджета.</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2.</w:t>
      </w:r>
      <w:r>
        <w:rPr>
          <w:rFonts w:ascii="Times New Roman" w:hAnsi="Times New Roman"/>
          <w:sz w:val="28"/>
          <w:szCs w:val="28"/>
        </w:rPr>
        <w:t>5.7.</w:t>
      </w:r>
      <w:r w:rsidRPr="007A6172">
        <w:rPr>
          <w:rFonts w:ascii="Times New Roman" w:hAnsi="Times New Roman"/>
          <w:sz w:val="28"/>
          <w:szCs w:val="28"/>
        </w:rPr>
        <w:t xml:space="preserve"> Учет кассовых поступлений производится на соответствующих лицевых счетах, открытых в</w:t>
      </w:r>
      <w:r>
        <w:rPr>
          <w:rFonts w:ascii="Times New Roman" w:hAnsi="Times New Roman"/>
          <w:sz w:val="28"/>
          <w:szCs w:val="28"/>
        </w:rPr>
        <w:t xml:space="preserve">  финансовом управлении  </w:t>
      </w:r>
      <w:r w:rsidRPr="007A6172">
        <w:rPr>
          <w:rFonts w:ascii="Times New Roman" w:hAnsi="Times New Roman"/>
          <w:sz w:val="28"/>
          <w:szCs w:val="28"/>
        </w:rPr>
        <w:t xml:space="preserve"> на основании расчетных или кассовых документов в разрезе кодов </w:t>
      </w:r>
      <w:r>
        <w:rPr>
          <w:rFonts w:ascii="Times New Roman" w:hAnsi="Times New Roman"/>
          <w:sz w:val="28"/>
          <w:szCs w:val="28"/>
        </w:rPr>
        <w:t>бюджетной классификации</w:t>
      </w:r>
      <w:r w:rsidRPr="007A6172">
        <w:rPr>
          <w:rFonts w:ascii="Times New Roman" w:hAnsi="Times New Roman"/>
          <w:sz w:val="28"/>
          <w:szCs w:val="28"/>
        </w:rPr>
        <w:t>.</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p>
    <w:p w:rsidR="0061605F" w:rsidRDefault="0061605F" w:rsidP="0061605F">
      <w:pPr>
        <w:pStyle w:val="2"/>
        <w:keepNext w:val="0"/>
        <w:spacing w:before="0" w:after="0" w:line="360" w:lineRule="auto"/>
        <w:ind w:firstLine="540"/>
        <w:rPr>
          <w:rFonts w:ascii="Times New Roman" w:hAnsi="Times New Roman" w:cs="Times New Roman"/>
          <w:bCs w:val="0"/>
          <w:i w:val="0"/>
          <w:iCs w:val="0"/>
          <w:spacing w:val="0"/>
          <w:kern w:val="28"/>
          <w:position w:val="8"/>
        </w:rPr>
      </w:pPr>
      <w:bookmarkStart w:id="6" w:name="_Toc205115809"/>
      <w:r>
        <w:rPr>
          <w:rFonts w:ascii="Times New Roman" w:hAnsi="Times New Roman" w:cs="Times New Roman"/>
          <w:bCs w:val="0"/>
          <w:i w:val="0"/>
          <w:iCs w:val="0"/>
          <w:spacing w:val="0"/>
          <w:kern w:val="28"/>
          <w:position w:val="8"/>
          <w:lang w:val="en-US"/>
        </w:rPr>
        <w:t>III</w:t>
      </w:r>
      <w:r>
        <w:rPr>
          <w:rFonts w:ascii="Times New Roman" w:hAnsi="Times New Roman" w:cs="Times New Roman"/>
          <w:bCs w:val="0"/>
          <w:i w:val="0"/>
          <w:iCs w:val="0"/>
          <w:spacing w:val="0"/>
          <w:kern w:val="28"/>
          <w:position w:val="8"/>
        </w:rPr>
        <w:t xml:space="preserve">. Предоставление финансовым управлением </w:t>
      </w:r>
      <w:r w:rsidRPr="007A6172">
        <w:rPr>
          <w:rFonts w:ascii="Times New Roman" w:hAnsi="Times New Roman" w:cs="Times New Roman"/>
          <w:bCs w:val="0"/>
          <w:i w:val="0"/>
          <w:iCs w:val="0"/>
          <w:spacing w:val="0"/>
          <w:kern w:val="28"/>
          <w:position w:val="8"/>
        </w:rPr>
        <w:t xml:space="preserve">информации участникам бюджетного процесса об операциях, осуществленных </w:t>
      </w:r>
      <w:bookmarkEnd w:id="6"/>
      <w:r>
        <w:rPr>
          <w:rFonts w:ascii="Times New Roman" w:hAnsi="Times New Roman" w:cs="Times New Roman"/>
          <w:bCs w:val="0"/>
          <w:i w:val="0"/>
          <w:iCs w:val="0"/>
          <w:spacing w:val="0"/>
          <w:kern w:val="28"/>
          <w:position w:val="8"/>
        </w:rPr>
        <w:t>подведомственными им казенными учреждениями</w:t>
      </w:r>
    </w:p>
    <w:p w:rsidR="0061605F" w:rsidRPr="00195914" w:rsidRDefault="0061605F" w:rsidP="0061605F">
      <w:pPr>
        <w:jc w:val="both"/>
      </w:pPr>
    </w:p>
    <w:p w:rsidR="0061605F" w:rsidRPr="00671250"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3</w:t>
      </w:r>
      <w:r w:rsidRPr="00671250">
        <w:rPr>
          <w:rFonts w:ascii="Times New Roman" w:hAnsi="Times New Roman"/>
          <w:sz w:val="28"/>
          <w:szCs w:val="28"/>
        </w:rPr>
        <w:t>.</w:t>
      </w:r>
      <w:r>
        <w:rPr>
          <w:rFonts w:ascii="Times New Roman" w:hAnsi="Times New Roman"/>
          <w:sz w:val="28"/>
          <w:szCs w:val="28"/>
        </w:rPr>
        <w:t>1</w:t>
      </w:r>
      <w:r w:rsidRPr="00671250">
        <w:rPr>
          <w:rFonts w:ascii="Times New Roman" w:hAnsi="Times New Roman"/>
          <w:sz w:val="28"/>
          <w:szCs w:val="28"/>
        </w:rPr>
        <w:t xml:space="preserve">. Сводные данные и Реестр принятых на учет бюджетных </w:t>
      </w:r>
      <w:proofErr w:type="gramStart"/>
      <w:r w:rsidRPr="00671250">
        <w:rPr>
          <w:rFonts w:ascii="Times New Roman" w:hAnsi="Times New Roman"/>
          <w:sz w:val="28"/>
          <w:szCs w:val="28"/>
        </w:rPr>
        <w:t>обязательств</w:t>
      </w:r>
      <w:proofErr w:type="gramEnd"/>
      <w:r w:rsidRPr="00671250">
        <w:rPr>
          <w:rFonts w:ascii="Times New Roman" w:hAnsi="Times New Roman"/>
          <w:sz w:val="28"/>
          <w:szCs w:val="28"/>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w:t>
      </w:r>
      <w:r>
        <w:rPr>
          <w:rFonts w:ascii="Times New Roman" w:hAnsi="Times New Roman"/>
          <w:sz w:val="28"/>
          <w:szCs w:val="28"/>
        </w:rPr>
        <w:t xml:space="preserve">  финансовым управлением.</w:t>
      </w:r>
    </w:p>
    <w:p w:rsidR="0061605F" w:rsidRPr="00671250" w:rsidRDefault="0061605F" w:rsidP="0061605F">
      <w:pPr>
        <w:autoSpaceDE w:val="0"/>
        <w:autoSpaceDN w:val="0"/>
        <w:adjustRightInd w:val="0"/>
        <w:spacing w:after="0" w:line="360" w:lineRule="auto"/>
        <w:ind w:firstLine="540"/>
        <w:jc w:val="both"/>
        <w:rPr>
          <w:rFonts w:ascii="Times New Roman" w:hAnsi="Times New Roman"/>
          <w:sz w:val="28"/>
          <w:szCs w:val="28"/>
        </w:rPr>
      </w:pPr>
      <w:r w:rsidRPr="00671250">
        <w:rPr>
          <w:rFonts w:ascii="Times New Roman" w:hAnsi="Times New Roman"/>
          <w:sz w:val="28"/>
          <w:szCs w:val="28"/>
        </w:rPr>
        <w:t xml:space="preserve">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в разрезе подведомственных </w:t>
      </w:r>
      <w:r w:rsidRPr="00671250">
        <w:rPr>
          <w:rFonts w:ascii="Times New Roman" w:hAnsi="Times New Roman"/>
          <w:sz w:val="28"/>
          <w:szCs w:val="28"/>
        </w:rPr>
        <w:lastRenderedPageBreak/>
        <w:t xml:space="preserve">участников бюджетного процесса, кодов бюджетной классификации и (или) иных аналитических признаков. </w:t>
      </w:r>
    </w:p>
    <w:p w:rsidR="0061605F" w:rsidRPr="00671250" w:rsidRDefault="0061605F" w:rsidP="0061605F">
      <w:pPr>
        <w:pStyle w:val="2"/>
        <w:keepNext w:val="0"/>
        <w:spacing w:before="0" w:after="0" w:line="360" w:lineRule="auto"/>
        <w:ind w:firstLine="540"/>
        <w:rPr>
          <w:rFonts w:ascii="Times New Roman" w:hAnsi="Times New Roman" w:cs="Times New Roman"/>
          <w:bCs w:val="0"/>
          <w:i w:val="0"/>
          <w:iCs w:val="0"/>
          <w:spacing w:val="0"/>
          <w:kern w:val="28"/>
          <w:position w:val="8"/>
        </w:rPr>
      </w:pPr>
      <w:bookmarkStart w:id="7" w:name="_Toc205115810"/>
    </w:p>
    <w:p w:rsidR="0061605F" w:rsidRDefault="0061605F" w:rsidP="0061605F">
      <w:pPr>
        <w:pStyle w:val="2"/>
        <w:keepNext w:val="0"/>
        <w:spacing w:before="0" w:after="0" w:line="360" w:lineRule="auto"/>
        <w:ind w:firstLine="540"/>
        <w:rPr>
          <w:rFonts w:ascii="Times New Roman" w:hAnsi="Times New Roman" w:cs="Times New Roman"/>
          <w:bCs w:val="0"/>
          <w:i w:val="0"/>
          <w:iCs w:val="0"/>
          <w:spacing w:val="0"/>
          <w:kern w:val="28"/>
          <w:position w:val="8"/>
        </w:rPr>
      </w:pPr>
      <w:r>
        <w:rPr>
          <w:rFonts w:ascii="Times New Roman" w:hAnsi="Times New Roman" w:cs="Times New Roman"/>
          <w:bCs w:val="0"/>
          <w:i w:val="0"/>
          <w:iCs w:val="0"/>
          <w:spacing w:val="0"/>
          <w:kern w:val="28"/>
          <w:position w:val="8"/>
          <w:lang w:val="en-US"/>
        </w:rPr>
        <w:t>IV</w:t>
      </w:r>
      <w:r w:rsidRPr="007A6172">
        <w:rPr>
          <w:rFonts w:ascii="Times New Roman" w:hAnsi="Times New Roman" w:cs="Times New Roman"/>
          <w:bCs w:val="0"/>
          <w:i w:val="0"/>
          <w:iCs w:val="0"/>
          <w:spacing w:val="0"/>
          <w:kern w:val="28"/>
          <w:position w:val="8"/>
        </w:rPr>
        <w:t>. Организация работы с клиентами</w:t>
      </w:r>
      <w:bookmarkEnd w:id="7"/>
    </w:p>
    <w:p w:rsidR="0061605F" w:rsidRPr="00760052" w:rsidRDefault="0061605F" w:rsidP="0061605F">
      <w:pPr>
        <w:jc w:val="both"/>
      </w:pP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4</w:t>
      </w:r>
      <w:r w:rsidRPr="007A6172">
        <w:rPr>
          <w:rFonts w:ascii="Times New Roman" w:hAnsi="Times New Roman"/>
          <w:sz w:val="28"/>
          <w:szCs w:val="28"/>
        </w:rPr>
        <w:t xml:space="preserve">.1. </w:t>
      </w:r>
      <w:r>
        <w:rPr>
          <w:rFonts w:ascii="Times New Roman" w:hAnsi="Times New Roman"/>
          <w:sz w:val="28"/>
          <w:szCs w:val="28"/>
        </w:rPr>
        <w:t>Р</w:t>
      </w:r>
      <w:r w:rsidRPr="007A6172">
        <w:rPr>
          <w:rFonts w:ascii="Times New Roman" w:hAnsi="Times New Roman"/>
          <w:sz w:val="28"/>
          <w:szCs w:val="28"/>
        </w:rPr>
        <w:t>аспорядок операционного дня, график приема и обработки полученных документов</w:t>
      </w:r>
      <w:r w:rsidRPr="008C29C6">
        <w:rPr>
          <w:rFonts w:ascii="Times New Roman" w:hAnsi="Times New Roman"/>
          <w:sz w:val="28"/>
          <w:szCs w:val="28"/>
        </w:rPr>
        <w:t xml:space="preserve"> </w:t>
      </w:r>
      <w:r w:rsidRPr="007A6172">
        <w:rPr>
          <w:rFonts w:ascii="Times New Roman" w:hAnsi="Times New Roman"/>
          <w:sz w:val="28"/>
          <w:szCs w:val="28"/>
        </w:rPr>
        <w:t>устанавливает</w:t>
      </w:r>
      <w:r>
        <w:rPr>
          <w:rFonts w:ascii="Times New Roman" w:hAnsi="Times New Roman"/>
          <w:sz w:val="28"/>
          <w:szCs w:val="28"/>
        </w:rPr>
        <w:t>ся  финансовым управлением.</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4</w:t>
      </w:r>
      <w:r w:rsidRPr="007A6172">
        <w:rPr>
          <w:rFonts w:ascii="Times New Roman" w:hAnsi="Times New Roman"/>
          <w:sz w:val="28"/>
          <w:szCs w:val="28"/>
        </w:rPr>
        <w:t>.2. Право подписания документов</w:t>
      </w:r>
      <w:r>
        <w:rPr>
          <w:rFonts w:ascii="Times New Roman" w:hAnsi="Times New Roman"/>
          <w:sz w:val="28"/>
          <w:szCs w:val="28"/>
        </w:rPr>
        <w:t xml:space="preserve"> по внутреннему документообороту финансового управления</w:t>
      </w:r>
      <w:r w:rsidRPr="007A6172">
        <w:rPr>
          <w:rFonts w:ascii="Times New Roman" w:hAnsi="Times New Roman"/>
          <w:sz w:val="28"/>
          <w:szCs w:val="28"/>
        </w:rPr>
        <w:t xml:space="preserve">, расчетных и кассовых документов, предоставляемое работникам, оформляется </w:t>
      </w:r>
      <w:r>
        <w:rPr>
          <w:rFonts w:ascii="Times New Roman" w:hAnsi="Times New Roman"/>
          <w:sz w:val="28"/>
          <w:szCs w:val="28"/>
        </w:rPr>
        <w:t>приказом</w:t>
      </w:r>
      <w:r w:rsidRPr="007A6172">
        <w:rPr>
          <w:rFonts w:ascii="Times New Roman" w:hAnsi="Times New Roman"/>
          <w:sz w:val="28"/>
          <w:szCs w:val="28"/>
        </w:rPr>
        <w:t xml:space="preserve"> </w:t>
      </w:r>
      <w:r>
        <w:rPr>
          <w:rFonts w:ascii="Times New Roman" w:hAnsi="Times New Roman"/>
          <w:sz w:val="28"/>
          <w:szCs w:val="28"/>
        </w:rPr>
        <w:t xml:space="preserve">финансового управления </w:t>
      </w:r>
      <w:r w:rsidRPr="007A6172">
        <w:rPr>
          <w:rFonts w:ascii="Times New Roman" w:hAnsi="Times New Roman"/>
          <w:sz w:val="28"/>
          <w:szCs w:val="28"/>
        </w:rPr>
        <w:t>с указанием перечня операций.</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 xml:space="preserve">Право </w:t>
      </w:r>
      <w:r w:rsidRPr="001D45FD">
        <w:rPr>
          <w:rFonts w:ascii="Times New Roman" w:hAnsi="Times New Roman"/>
          <w:sz w:val="28"/>
          <w:szCs w:val="28"/>
        </w:rPr>
        <w:t>контрольной</w:t>
      </w:r>
      <w:r w:rsidRPr="007A6172">
        <w:rPr>
          <w:rFonts w:ascii="Times New Roman" w:hAnsi="Times New Roman"/>
          <w:sz w:val="28"/>
          <w:szCs w:val="28"/>
        </w:rPr>
        <w:t xml:space="preserve"> подписи на документах без ограничения перечня операций имеют </w:t>
      </w:r>
      <w:r>
        <w:rPr>
          <w:rFonts w:ascii="Times New Roman" w:hAnsi="Times New Roman"/>
          <w:sz w:val="28"/>
          <w:szCs w:val="28"/>
        </w:rPr>
        <w:t xml:space="preserve">Начальник финансового управления администрации муниципального района   Ишимбайский район Республики Башкортостан и (или) его заместители </w:t>
      </w:r>
      <w:r w:rsidRPr="007A6172">
        <w:rPr>
          <w:rFonts w:ascii="Times New Roman" w:hAnsi="Times New Roman"/>
          <w:sz w:val="28"/>
          <w:szCs w:val="28"/>
        </w:rPr>
        <w:t xml:space="preserve">и главный бухгалтер </w:t>
      </w:r>
      <w:r>
        <w:rPr>
          <w:rFonts w:ascii="Times New Roman" w:hAnsi="Times New Roman"/>
          <w:sz w:val="28"/>
          <w:szCs w:val="28"/>
        </w:rPr>
        <w:t xml:space="preserve">финансового управления </w:t>
      </w:r>
      <w:r w:rsidRPr="007A6172">
        <w:rPr>
          <w:rFonts w:ascii="Times New Roman" w:hAnsi="Times New Roman"/>
          <w:sz w:val="28"/>
          <w:szCs w:val="28"/>
        </w:rPr>
        <w:t xml:space="preserve">или уполномоченные </w:t>
      </w:r>
      <w:r>
        <w:rPr>
          <w:rFonts w:ascii="Times New Roman" w:hAnsi="Times New Roman"/>
          <w:sz w:val="28"/>
          <w:szCs w:val="28"/>
        </w:rPr>
        <w:t xml:space="preserve">финансовым управлением </w:t>
      </w:r>
      <w:r w:rsidRPr="007A6172">
        <w:rPr>
          <w:rFonts w:ascii="Times New Roman" w:hAnsi="Times New Roman"/>
          <w:sz w:val="28"/>
          <w:szCs w:val="28"/>
        </w:rPr>
        <w:t xml:space="preserve">лица. Предоставление права </w:t>
      </w:r>
      <w:r w:rsidRPr="001D45FD">
        <w:rPr>
          <w:rFonts w:ascii="Times New Roman" w:hAnsi="Times New Roman"/>
          <w:sz w:val="28"/>
          <w:szCs w:val="28"/>
        </w:rPr>
        <w:t>контрольной</w:t>
      </w:r>
      <w:r w:rsidRPr="007A6172">
        <w:rPr>
          <w:rFonts w:ascii="Times New Roman" w:hAnsi="Times New Roman"/>
          <w:sz w:val="28"/>
          <w:szCs w:val="28"/>
        </w:rPr>
        <w:t xml:space="preserve">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4</w:t>
      </w:r>
      <w:r w:rsidRPr="007A6172">
        <w:rPr>
          <w:rFonts w:ascii="Times New Roman" w:hAnsi="Times New Roman"/>
          <w:sz w:val="28"/>
          <w:szCs w:val="28"/>
        </w:rPr>
        <w:t xml:space="preserve">.3. </w:t>
      </w:r>
      <w:proofErr w:type="gramStart"/>
      <w:r w:rsidRPr="007A6172">
        <w:rPr>
          <w:rFonts w:ascii="Times New Roman" w:hAnsi="Times New Roman"/>
          <w:sz w:val="28"/>
          <w:szCs w:val="28"/>
        </w:rPr>
        <w:t xml:space="preserve">Распределение и закрепление конкретных обязанностей за работниками </w:t>
      </w:r>
      <w:r>
        <w:rPr>
          <w:rFonts w:ascii="Times New Roman" w:hAnsi="Times New Roman"/>
          <w:sz w:val="28"/>
          <w:szCs w:val="28"/>
        </w:rPr>
        <w:t>финансового управления</w:t>
      </w:r>
      <w:r w:rsidRPr="007A6172">
        <w:rPr>
          <w:rFonts w:ascii="Times New Roman" w:hAnsi="Times New Roman"/>
          <w:sz w:val="28"/>
          <w:szCs w:val="28"/>
        </w:rPr>
        <w:t xml:space="preserve">,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Pr>
          <w:rFonts w:ascii="Times New Roman" w:hAnsi="Times New Roman"/>
          <w:sz w:val="28"/>
          <w:szCs w:val="28"/>
        </w:rPr>
        <w:t>внебанковских</w:t>
      </w:r>
      <w:proofErr w:type="spellEnd"/>
      <w:r w:rsidRPr="007A6172">
        <w:rPr>
          <w:rFonts w:ascii="Times New Roman" w:hAnsi="Times New Roman"/>
          <w:sz w:val="28"/>
          <w:szCs w:val="28"/>
        </w:rPr>
        <w:t xml:space="preserve"> документов; формирования и выдачи информации об </w:t>
      </w:r>
      <w:r>
        <w:rPr>
          <w:rFonts w:ascii="Times New Roman" w:hAnsi="Times New Roman"/>
          <w:sz w:val="28"/>
          <w:szCs w:val="28"/>
        </w:rPr>
        <w:t xml:space="preserve">операциях по исполнению бюджета </w:t>
      </w:r>
      <w:r w:rsidR="008722C1">
        <w:rPr>
          <w:rFonts w:ascii="Times New Roman" w:hAnsi="Times New Roman"/>
          <w:sz w:val="28"/>
          <w:szCs w:val="28"/>
        </w:rPr>
        <w:t xml:space="preserve">сельского поселения Янурусовский сельсовет </w:t>
      </w:r>
      <w:r>
        <w:rPr>
          <w:rFonts w:ascii="Times New Roman" w:hAnsi="Times New Roman"/>
          <w:sz w:val="28"/>
          <w:szCs w:val="28"/>
        </w:rPr>
        <w:t xml:space="preserve">муниципального района Ишимбайский район Республики Башкортостан </w:t>
      </w:r>
      <w:r w:rsidRPr="007A6172">
        <w:rPr>
          <w:rFonts w:ascii="Times New Roman" w:hAnsi="Times New Roman"/>
          <w:sz w:val="28"/>
          <w:szCs w:val="28"/>
        </w:rPr>
        <w:t xml:space="preserve"> опр</w:t>
      </w:r>
      <w:r>
        <w:rPr>
          <w:rFonts w:ascii="Times New Roman" w:hAnsi="Times New Roman"/>
          <w:sz w:val="28"/>
          <w:szCs w:val="28"/>
        </w:rPr>
        <w:t>еделяет  финансовое управление.</w:t>
      </w:r>
      <w:proofErr w:type="gramEnd"/>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4</w:t>
      </w:r>
      <w:r w:rsidRPr="007A6172">
        <w:rPr>
          <w:rFonts w:ascii="Times New Roman" w:hAnsi="Times New Roman"/>
          <w:sz w:val="28"/>
          <w:szCs w:val="28"/>
        </w:rPr>
        <w:t>.4.</w:t>
      </w:r>
      <w:r w:rsidR="008722C1">
        <w:rPr>
          <w:rFonts w:ascii="Times New Roman" w:hAnsi="Times New Roman"/>
          <w:sz w:val="28"/>
          <w:szCs w:val="28"/>
        </w:rPr>
        <w:t xml:space="preserve"> </w:t>
      </w:r>
      <w:r w:rsidRPr="007A6172">
        <w:rPr>
          <w:rFonts w:ascii="Times New Roman" w:hAnsi="Times New Roman"/>
          <w:sz w:val="28"/>
          <w:szCs w:val="28"/>
        </w:rPr>
        <w:t>Организация документооборота в</w:t>
      </w:r>
      <w:r>
        <w:rPr>
          <w:rFonts w:ascii="Times New Roman" w:hAnsi="Times New Roman"/>
          <w:sz w:val="28"/>
          <w:szCs w:val="28"/>
        </w:rPr>
        <w:t xml:space="preserve"> финансовом управлении   </w:t>
      </w:r>
      <w:r w:rsidRPr="007A6172">
        <w:rPr>
          <w:rFonts w:ascii="Times New Roman" w:hAnsi="Times New Roman"/>
          <w:sz w:val="28"/>
          <w:szCs w:val="28"/>
        </w:rPr>
        <w:t>устанавливается таким образом, чтобы обеспечить своевременную обработку документов, полученных как в электронном виде, так и на бумажных носителях и</w:t>
      </w:r>
      <w:r>
        <w:rPr>
          <w:rFonts w:ascii="Times New Roman" w:hAnsi="Times New Roman"/>
          <w:sz w:val="28"/>
          <w:szCs w:val="28"/>
        </w:rPr>
        <w:t xml:space="preserve"> </w:t>
      </w:r>
      <w:r w:rsidRPr="007A6172">
        <w:rPr>
          <w:rFonts w:ascii="Times New Roman" w:hAnsi="Times New Roman"/>
          <w:sz w:val="28"/>
          <w:szCs w:val="28"/>
        </w:rPr>
        <w:t>отражение проведенных операций на лицевых счетах и в бюджетном учете.</w:t>
      </w:r>
    </w:p>
    <w:p w:rsidR="0061605F" w:rsidRPr="00EF4E9D"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lastRenderedPageBreak/>
        <w:t>4</w:t>
      </w:r>
      <w:r w:rsidRPr="007A6172">
        <w:rPr>
          <w:rFonts w:ascii="Times New Roman" w:hAnsi="Times New Roman"/>
          <w:sz w:val="28"/>
          <w:szCs w:val="28"/>
        </w:rPr>
        <w:t>.5.</w:t>
      </w:r>
      <w:r w:rsidRPr="00E3051A">
        <w:rPr>
          <w:rFonts w:ascii="Times New Roman" w:hAnsi="Times New Roman"/>
          <w:sz w:val="28"/>
          <w:szCs w:val="28"/>
        </w:rPr>
        <w:t xml:space="preserve"> Начало и окончание операционного дня, в том числе время приема платежных документов клиентов, устанавливается</w:t>
      </w:r>
      <w:r>
        <w:rPr>
          <w:rFonts w:ascii="Times New Roman" w:hAnsi="Times New Roman"/>
          <w:sz w:val="28"/>
          <w:szCs w:val="28"/>
        </w:rPr>
        <w:t xml:space="preserve">  финансовым управлением</w:t>
      </w:r>
      <w:r w:rsidRPr="00E3051A">
        <w:rPr>
          <w:rFonts w:ascii="Times New Roman" w:hAnsi="Times New Roman"/>
          <w:sz w:val="28"/>
          <w:szCs w:val="28"/>
        </w:rPr>
        <w:t xml:space="preserve"> </w:t>
      </w:r>
      <w:r w:rsidRPr="00EF4E9D">
        <w:rPr>
          <w:rFonts w:ascii="Times New Roman" w:hAnsi="Times New Roman"/>
          <w:sz w:val="28"/>
          <w:szCs w:val="28"/>
        </w:rPr>
        <w:t xml:space="preserve">с учетом </w:t>
      </w:r>
      <w:r>
        <w:rPr>
          <w:rFonts w:ascii="Times New Roman" w:hAnsi="Times New Roman"/>
          <w:sz w:val="28"/>
          <w:szCs w:val="28"/>
        </w:rPr>
        <w:t>Р</w:t>
      </w:r>
      <w:r w:rsidRPr="00EF4E9D">
        <w:rPr>
          <w:rFonts w:ascii="Times New Roman" w:hAnsi="Times New Roman"/>
          <w:sz w:val="28"/>
          <w:szCs w:val="28"/>
        </w:rPr>
        <w:t>егламента обмена платежными документами с</w:t>
      </w:r>
      <w:r>
        <w:rPr>
          <w:rFonts w:ascii="Times New Roman" w:hAnsi="Times New Roman"/>
          <w:sz w:val="28"/>
          <w:szCs w:val="28"/>
        </w:rPr>
        <w:t xml:space="preserve"> Отделением и </w:t>
      </w:r>
      <w:r w:rsidRPr="00EF4E9D">
        <w:rPr>
          <w:rFonts w:ascii="Times New Roman" w:hAnsi="Times New Roman"/>
          <w:sz w:val="28"/>
          <w:szCs w:val="28"/>
        </w:rPr>
        <w:t xml:space="preserve"> банк</w:t>
      </w:r>
      <w:r>
        <w:rPr>
          <w:rFonts w:ascii="Times New Roman" w:hAnsi="Times New Roman"/>
          <w:sz w:val="28"/>
          <w:szCs w:val="28"/>
        </w:rPr>
        <w:t>ами</w:t>
      </w:r>
      <w:r w:rsidRPr="00EF4E9D">
        <w:rPr>
          <w:rFonts w:ascii="Times New Roman" w:hAnsi="Times New Roman"/>
          <w:sz w:val="28"/>
          <w:szCs w:val="28"/>
        </w:rPr>
        <w:t>.</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2B511B">
        <w:rPr>
          <w:rFonts w:ascii="Times New Roman" w:hAnsi="Times New Roman"/>
          <w:sz w:val="28"/>
          <w:szCs w:val="28"/>
        </w:rPr>
        <w:t xml:space="preserve">Прием платежных документов от получателей средств, расположенных за пределами </w:t>
      </w:r>
      <w:r>
        <w:rPr>
          <w:rFonts w:ascii="Times New Roman" w:hAnsi="Times New Roman"/>
          <w:sz w:val="28"/>
          <w:szCs w:val="28"/>
        </w:rPr>
        <w:t>городского округа город Уфа</w:t>
      </w:r>
      <w:r w:rsidRPr="002B511B">
        <w:rPr>
          <w:rFonts w:ascii="Times New Roman" w:hAnsi="Times New Roman"/>
          <w:sz w:val="28"/>
          <w:szCs w:val="28"/>
        </w:rPr>
        <w:t xml:space="preserve">, </w:t>
      </w:r>
      <w:r>
        <w:rPr>
          <w:rFonts w:ascii="Times New Roman" w:hAnsi="Times New Roman"/>
          <w:sz w:val="28"/>
          <w:szCs w:val="28"/>
        </w:rPr>
        <w:t>осуществляется финансовыми управлениями Министерства финансов Республики Башкортостан (</w:t>
      </w:r>
      <w:r w:rsidR="008722C1">
        <w:rPr>
          <w:rFonts w:ascii="Times New Roman" w:hAnsi="Times New Roman"/>
          <w:sz w:val="28"/>
          <w:szCs w:val="28"/>
        </w:rPr>
        <w:t xml:space="preserve"> </w:t>
      </w:r>
      <w:r>
        <w:rPr>
          <w:rFonts w:ascii="Times New Roman" w:hAnsi="Times New Roman"/>
          <w:sz w:val="28"/>
          <w:szCs w:val="28"/>
        </w:rPr>
        <w:t>дале</w:t>
      </w:r>
      <w:proofErr w:type="gramStart"/>
      <w:r>
        <w:rPr>
          <w:rFonts w:ascii="Times New Roman" w:hAnsi="Times New Roman"/>
          <w:sz w:val="28"/>
          <w:szCs w:val="28"/>
        </w:rPr>
        <w:t>е-</w:t>
      </w:r>
      <w:proofErr w:type="gramEnd"/>
      <w:r>
        <w:rPr>
          <w:rFonts w:ascii="Times New Roman" w:hAnsi="Times New Roman"/>
          <w:sz w:val="28"/>
          <w:szCs w:val="28"/>
        </w:rPr>
        <w:t xml:space="preserve"> финансовые управления). </w:t>
      </w:r>
      <w:proofErr w:type="gramStart"/>
      <w:r>
        <w:rPr>
          <w:rFonts w:ascii="Times New Roman" w:hAnsi="Times New Roman"/>
          <w:sz w:val="28"/>
          <w:szCs w:val="28"/>
        </w:rPr>
        <w:t>Принятые финансовыми управлениями платежные документы после проведения процедур предусмотренных Порядком санкционирования, направляются в Министерство финансов Республики Башкортостан в электронном виде с применением электронной цифровой подписи лиц, уполномоченных руководителем финансового управления накануне дня проведения платежей..</w:t>
      </w:r>
      <w:proofErr w:type="gramEnd"/>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Прием документов</w:t>
      </w:r>
      <w:r>
        <w:rPr>
          <w:rFonts w:ascii="Times New Roman" w:hAnsi="Times New Roman"/>
          <w:sz w:val="28"/>
          <w:szCs w:val="28"/>
        </w:rPr>
        <w:t xml:space="preserve">, </w:t>
      </w:r>
      <w:r w:rsidRPr="007A6172">
        <w:rPr>
          <w:rFonts w:ascii="Times New Roman" w:hAnsi="Times New Roman"/>
          <w:sz w:val="28"/>
          <w:szCs w:val="28"/>
        </w:rPr>
        <w:t>поступивших в</w:t>
      </w:r>
      <w:r>
        <w:rPr>
          <w:rFonts w:ascii="Times New Roman" w:hAnsi="Times New Roman"/>
          <w:sz w:val="28"/>
          <w:szCs w:val="28"/>
        </w:rPr>
        <w:t xml:space="preserve">  финансовое управление на бумажном носителе,</w:t>
      </w:r>
      <w:r w:rsidRPr="007A6172">
        <w:rPr>
          <w:rFonts w:ascii="Times New Roman" w:hAnsi="Times New Roman"/>
          <w:sz w:val="28"/>
          <w:szCs w:val="28"/>
        </w:rPr>
        <w:t xml:space="preserve"> производится уполномоченным работником </w:t>
      </w:r>
      <w:r>
        <w:rPr>
          <w:rFonts w:ascii="Times New Roman" w:hAnsi="Times New Roman"/>
          <w:sz w:val="28"/>
          <w:szCs w:val="28"/>
        </w:rPr>
        <w:t>финансового управления</w:t>
      </w:r>
      <w:r w:rsidRPr="007A6172">
        <w:rPr>
          <w:rFonts w:ascii="Times New Roman" w:hAnsi="Times New Roman"/>
          <w:sz w:val="28"/>
          <w:szCs w:val="28"/>
        </w:rPr>
        <w:t xml:space="preserve">. </w:t>
      </w:r>
    </w:p>
    <w:p w:rsidR="0061605F" w:rsidRDefault="0061605F" w:rsidP="0061605F">
      <w:pPr>
        <w:autoSpaceDE w:val="0"/>
        <w:autoSpaceDN w:val="0"/>
        <w:adjustRightInd w:val="0"/>
        <w:spacing w:after="0" w:line="360" w:lineRule="auto"/>
        <w:ind w:firstLine="540"/>
        <w:jc w:val="both"/>
        <w:rPr>
          <w:rFonts w:ascii="Times New Roman" w:hAnsi="Times New Roman"/>
          <w:sz w:val="28"/>
        </w:rPr>
      </w:pPr>
      <w:r w:rsidRPr="00136C2E">
        <w:rPr>
          <w:rFonts w:ascii="Times New Roman" w:hAnsi="Times New Roman"/>
          <w:sz w:val="28"/>
        </w:rPr>
        <w:t xml:space="preserve">При отсутствии технической возможности организации электронного документооборота с применением электронной цифровой подписи </w:t>
      </w:r>
      <w:r>
        <w:rPr>
          <w:rFonts w:ascii="Times New Roman" w:hAnsi="Times New Roman"/>
          <w:sz w:val="28"/>
        </w:rPr>
        <w:t>документы представляю</w:t>
      </w:r>
      <w:r w:rsidRPr="00136C2E">
        <w:rPr>
          <w:rFonts w:ascii="Times New Roman" w:hAnsi="Times New Roman"/>
          <w:sz w:val="28"/>
        </w:rPr>
        <w:t xml:space="preserve">тся </w:t>
      </w:r>
      <w:r>
        <w:rPr>
          <w:rFonts w:ascii="Times New Roman" w:hAnsi="Times New Roman"/>
          <w:sz w:val="28"/>
        </w:rPr>
        <w:t xml:space="preserve">в  финансовое управление </w:t>
      </w:r>
      <w:r w:rsidRPr="00136C2E">
        <w:rPr>
          <w:rFonts w:ascii="Times New Roman" w:hAnsi="Times New Roman"/>
          <w:sz w:val="28"/>
        </w:rPr>
        <w:t>на бумажном носителе с одновременным предс</w:t>
      </w:r>
      <w:r>
        <w:rPr>
          <w:rFonts w:ascii="Times New Roman" w:hAnsi="Times New Roman"/>
          <w:sz w:val="28"/>
        </w:rPr>
        <w:t>тавлением на машинном носителе.</w:t>
      </w:r>
      <w:r w:rsidRPr="00136C2E">
        <w:rPr>
          <w:rFonts w:ascii="Times New Roman" w:hAnsi="Times New Roman"/>
          <w:sz w:val="28"/>
        </w:rPr>
        <w:t xml:space="preserve"> </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4</w:t>
      </w:r>
      <w:r w:rsidRPr="007A6172">
        <w:rPr>
          <w:rFonts w:ascii="Times New Roman" w:hAnsi="Times New Roman"/>
          <w:sz w:val="28"/>
          <w:szCs w:val="28"/>
        </w:rPr>
        <w:t>.6.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4</w:t>
      </w:r>
      <w:r w:rsidRPr="007A6172">
        <w:rPr>
          <w:rFonts w:ascii="Times New Roman" w:hAnsi="Times New Roman"/>
          <w:sz w:val="28"/>
          <w:szCs w:val="28"/>
        </w:rPr>
        <w:t>.7. Документы, сформированные в установленном порядке в дела (за один операционный день либо за другой период) после сплошной проверки комплектности переда</w:t>
      </w:r>
      <w:r>
        <w:rPr>
          <w:rFonts w:ascii="Times New Roman" w:hAnsi="Times New Roman"/>
          <w:sz w:val="28"/>
          <w:szCs w:val="28"/>
        </w:rPr>
        <w:t>ются на хранение.</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Хранение документов осуществляется</w:t>
      </w:r>
      <w:r>
        <w:rPr>
          <w:rFonts w:ascii="Times New Roman" w:hAnsi="Times New Roman"/>
          <w:sz w:val="28"/>
          <w:szCs w:val="28"/>
        </w:rPr>
        <w:t xml:space="preserve">  финансовым управлением </w:t>
      </w:r>
      <w:r w:rsidRPr="007A6172">
        <w:rPr>
          <w:rFonts w:ascii="Times New Roman" w:hAnsi="Times New Roman"/>
          <w:sz w:val="28"/>
          <w:szCs w:val="28"/>
        </w:rPr>
        <w:t>в соответствии с правилами государственного архивного дела.</w:t>
      </w:r>
    </w:p>
    <w:p w:rsidR="0061605F" w:rsidRPr="007A6172" w:rsidRDefault="0061605F" w:rsidP="0061605F">
      <w:pPr>
        <w:autoSpaceDE w:val="0"/>
        <w:autoSpaceDN w:val="0"/>
        <w:adjustRightInd w:val="0"/>
        <w:spacing w:after="0" w:line="360" w:lineRule="auto"/>
        <w:ind w:firstLine="540"/>
        <w:jc w:val="both"/>
        <w:rPr>
          <w:rFonts w:ascii="Times New Roman" w:hAnsi="Times New Roman"/>
          <w:sz w:val="28"/>
          <w:szCs w:val="28"/>
        </w:rPr>
      </w:pPr>
      <w:r w:rsidRPr="007A6172">
        <w:rPr>
          <w:rFonts w:ascii="Times New Roman" w:hAnsi="Times New Roman"/>
          <w:sz w:val="28"/>
          <w:szCs w:val="28"/>
        </w:rPr>
        <w:t xml:space="preserve">При электронном документообороте порядок хранения электронных документов устанавливается приказом </w:t>
      </w:r>
      <w:r>
        <w:rPr>
          <w:rFonts w:ascii="Times New Roman" w:hAnsi="Times New Roman"/>
          <w:sz w:val="28"/>
          <w:szCs w:val="28"/>
        </w:rPr>
        <w:t>финансового управления</w:t>
      </w:r>
      <w:r w:rsidRPr="007A6172">
        <w:rPr>
          <w:rFonts w:ascii="Times New Roman" w:hAnsi="Times New Roman"/>
          <w:sz w:val="28"/>
          <w:szCs w:val="28"/>
        </w:rPr>
        <w:t>.</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4</w:t>
      </w:r>
      <w:r w:rsidRPr="007A6172">
        <w:rPr>
          <w:rFonts w:ascii="Times New Roman" w:hAnsi="Times New Roman"/>
          <w:sz w:val="28"/>
          <w:szCs w:val="28"/>
        </w:rPr>
        <w:t xml:space="preserve">.8. Организация документооборота при осуществлении операций, содержащих сведения, составляющие государственную тайну, осуществляется </w:t>
      </w:r>
      <w:r>
        <w:rPr>
          <w:rFonts w:ascii="Times New Roman" w:hAnsi="Times New Roman"/>
          <w:sz w:val="28"/>
          <w:szCs w:val="28"/>
        </w:rPr>
        <w:t xml:space="preserve">финансовым </w:t>
      </w:r>
      <w:r>
        <w:rPr>
          <w:rFonts w:ascii="Times New Roman" w:hAnsi="Times New Roman"/>
          <w:sz w:val="28"/>
          <w:szCs w:val="28"/>
        </w:rPr>
        <w:lastRenderedPageBreak/>
        <w:t>управлением</w:t>
      </w:r>
      <w:r w:rsidRPr="007A6172">
        <w:rPr>
          <w:rFonts w:ascii="Times New Roman" w:hAnsi="Times New Roman"/>
          <w:sz w:val="28"/>
          <w:szCs w:val="28"/>
        </w:rPr>
        <w:t xml:space="preserve"> в соответствии с требованиями, установленными законодательством Российской Федерации о государственной тайне.</w:t>
      </w:r>
    </w:p>
    <w:p w:rsidR="0061605F" w:rsidRDefault="0061605F" w:rsidP="0061605F">
      <w:pPr>
        <w:autoSpaceDE w:val="0"/>
        <w:autoSpaceDN w:val="0"/>
        <w:adjustRightInd w:val="0"/>
        <w:spacing w:after="0" w:line="360" w:lineRule="auto"/>
        <w:ind w:firstLine="540"/>
        <w:jc w:val="both"/>
        <w:rPr>
          <w:rFonts w:ascii="Times New Roman" w:hAnsi="Times New Roman"/>
          <w:sz w:val="28"/>
          <w:szCs w:val="28"/>
        </w:rPr>
      </w:pPr>
    </w:p>
    <w:p w:rsidR="0061605F" w:rsidRPr="000F4349" w:rsidRDefault="0061605F" w:rsidP="0061605F">
      <w:pPr>
        <w:pStyle w:val="2"/>
        <w:keepNext w:val="0"/>
        <w:widowControl w:val="0"/>
        <w:spacing w:before="360" w:after="360" w:line="240" w:lineRule="auto"/>
        <w:rPr>
          <w:rFonts w:ascii="Times New Roman" w:hAnsi="Times New Roman" w:cs="Times New Roman"/>
          <w:bCs w:val="0"/>
          <w:i w:val="0"/>
          <w:iCs w:val="0"/>
          <w:spacing w:val="0"/>
          <w:kern w:val="28"/>
          <w:position w:val="8"/>
        </w:rPr>
      </w:pPr>
      <w:bookmarkStart w:id="8" w:name="_Toc205115811"/>
      <w:r>
        <w:rPr>
          <w:rFonts w:ascii="Times New Roman" w:hAnsi="Times New Roman" w:cs="Times New Roman"/>
          <w:bCs w:val="0"/>
          <w:i w:val="0"/>
          <w:iCs w:val="0"/>
          <w:spacing w:val="0"/>
          <w:kern w:val="28"/>
          <w:position w:val="8"/>
          <w:lang w:val="en-US"/>
        </w:rPr>
        <w:t>V</w:t>
      </w:r>
      <w:r w:rsidRPr="001A1734">
        <w:rPr>
          <w:rFonts w:ascii="Times New Roman" w:hAnsi="Times New Roman" w:cs="Times New Roman"/>
          <w:bCs w:val="0"/>
          <w:i w:val="0"/>
          <w:iCs w:val="0"/>
          <w:spacing w:val="0"/>
          <w:kern w:val="28"/>
          <w:position w:val="8"/>
        </w:rPr>
        <w:t>.</w:t>
      </w:r>
      <w:r w:rsidRPr="000F4349">
        <w:rPr>
          <w:rFonts w:ascii="Times New Roman" w:hAnsi="Times New Roman" w:cs="Times New Roman"/>
          <w:bCs w:val="0"/>
          <w:i w:val="0"/>
          <w:iCs w:val="0"/>
          <w:spacing w:val="0"/>
          <w:kern w:val="28"/>
          <w:position w:val="8"/>
        </w:rPr>
        <w:t xml:space="preserve"> Указания по заполнению форм документов, представленных в приложениях к Порядку</w:t>
      </w:r>
      <w:bookmarkEnd w:id="8"/>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5.1. При заполнении форм документов устанавливаются следующие общие правила: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заголовочная часть формы документа заполняется в обязательном порядке;</w:t>
      </w:r>
    </w:p>
    <w:p w:rsidR="0061605F" w:rsidRPr="00BB6614" w:rsidRDefault="0061605F" w:rsidP="0061605F">
      <w:pPr>
        <w:widowControl w:val="0"/>
        <w:autoSpaceDE w:val="0"/>
        <w:autoSpaceDN w:val="0"/>
        <w:adjustRightInd w:val="0"/>
        <w:spacing w:before="60" w:after="60" w:line="360" w:lineRule="auto"/>
        <w:ind w:left="540" w:hanging="1"/>
        <w:jc w:val="both"/>
        <w:rPr>
          <w:rFonts w:ascii="Times New Roman" w:hAnsi="Times New Roman"/>
          <w:sz w:val="28"/>
          <w:szCs w:val="28"/>
        </w:rPr>
      </w:pPr>
      <w:r w:rsidRPr="00BB6614">
        <w:rPr>
          <w:rFonts w:ascii="Times New Roman" w:hAnsi="Times New Roman"/>
          <w:sz w:val="28"/>
          <w:szCs w:val="28"/>
        </w:rPr>
        <w:t>при отсутствии суммовых показателей в документе по соответствующим графе и строке указывается ноль («0»);</w:t>
      </w:r>
    </w:p>
    <w:p w:rsidR="0061605F" w:rsidRPr="00BB6614" w:rsidRDefault="0061605F" w:rsidP="0061605F">
      <w:pPr>
        <w:widowControl w:val="0"/>
        <w:autoSpaceDE w:val="0"/>
        <w:autoSpaceDN w:val="0"/>
        <w:adjustRightInd w:val="0"/>
        <w:spacing w:before="60" w:after="60" w:line="360" w:lineRule="auto"/>
        <w:ind w:left="540" w:hanging="1"/>
        <w:jc w:val="both"/>
        <w:rPr>
          <w:rFonts w:ascii="Times New Roman" w:hAnsi="Times New Roman"/>
          <w:sz w:val="28"/>
          <w:szCs w:val="28"/>
        </w:rPr>
      </w:pPr>
      <w:r w:rsidRPr="00BB6614">
        <w:rPr>
          <w:rFonts w:ascii="Times New Roman" w:hAnsi="Times New Roman"/>
          <w:sz w:val="28"/>
          <w:szCs w:val="28"/>
        </w:rPr>
        <w:t>на второй и последующих страницах документа указывается номер документа (при его наличии) и дата формирования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5.2. Формирование Заявки на кассовый расход осуществляется клиентом отдельно на оплату каждого денежного обязательства.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наименовании формы документа указывается номер, присвоенный клиентом, оформляющим Заявку на кассовый расход.</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заголовочной части формы документа указываются:</w:t>
      </w:r>
    </w:p>
    <w:p w:rsidR="0061605F" w:rsidRPr="00BB6614" w:rsidRDefault="0061605F" w:rsidP="0061605F">
      <w:pPr>
        <w:widowControl w:val="0"/>
        <w:autoSpaceDE w:val="0"/>
        <w:autoSpaceDN w:val="0"/>
        <w:adjustRightInd w:val="0"/>
        <w:spacing w:before="60" w:after="60" w:line="360" w:lineRule="auto"/>
        <w:ind w:left="540"/>
        <w:jc w:val="both"/>
        <w:rPr>
          <w:rFonts w:ascii="Times New Roman" w:hAnsi="Times New Roman"/>
          <w:sz w:val="28"/>
          <w:szCs w:val="28"/>
        </w:rPr>
      </w:pPr>
      <w:r w:rsidRPr="00BB6614">
        <w:rPr>
          <w:rFonts w:ascii="Times New Roman" w:hAnsi="Times New Roman"/>
          <w:sz w:val="28"/>
          <w:szCs w:val="28"/>
        </w:rPr>
        <w:t>дата, на которую сформирован документ, с отражением в кодовой зоне даты, на которую сформирован документ</w:t>
      </w:r>
      <w:proofErr w:type="gramStart"/>
      <w:r w:rsidRPr="00BB6614">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которая должна быть не ранее трех рабочих дней от даты его представления </w:t>
      </w:r>
      <w:r w:rsidRPr="00BB6614">
        <w:rPr>
          <w:rFonts w:ascii="Times New Roman" w:hAnsi="Times New Roman"/>
          <w:sz w:val="28"/>
          <w:szCs w:val="28"/>
        </w:rPr>
        <w:t>в формате «день, месяц, год» (00.00.0000);</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«Наименование клиента» - наименование получателя бюджетных средств, формирующего Заявку на кассовый расход, с отражением в кодовой зоне номера лицевого счета клиента и его кода по Сводному реестру;</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При этом наименование клиента-участника бюджетного процесса в заголовочной части Заявки на кассовый расход должно соответствовать наименованию получателя бюджетных средств, указанному в соответствующей реестровой записи Сводного реестра.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Номер лицевого счета клиента, указанный в кодовой зоне, должен соответствовать номеру соответствующего лицевого счета, открытому</w:t>
      </w:r>
      <w:r>
        <w:rPr>
          <w:rFonts w:ascii="Times New Roman" w:hAnsi="Times New Roman"/>
          <w:sz w:val="28"/>
          <w:szCs w:val="28"/>
        </w:rPr>
        <w:t xml:space="preserve">  финансовым управлением</w:t>
      </w:r>
      <w:r w:rsidRPr="00BB6614">
        <w:rPr>
          <w:rFonts w:ascii="Times New Roman" w:hAnsi="Times New Roman"/>
          <w:sz w:val="28"/>
          <w:szCs w:val="28"/>
        </w:rPr>
        <w:t>.</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lastRenderedPageBreak/>
        <w:t>по строке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Заявку на кассовый расход с отражением в кодовой зоне кода главы;</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Заявки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«Наименование бюджета»- бюджет</w:t>
      </w:r>
      <w:r w:rsidR="008722C1">
        <w:rPr>
          <w:rFonts w:ascii="Times New Roman" w:hAnsi="Times New Roman"/>
          <w:sz w:val="28"/>
          <w:szCs w:val="28"/>
        </w:rPr>
        <w:t xml:space="preserve"> сельского поселения Янурусовский сельсовет </w:t>
      </w:r>
      <w:r>
        <w:rPr>
          <w:rFonts w:ascii="Times New Roman" w:hAnsi="Times New Roman"/>
          <w:sz w:val="28"/>
          <w:szCs w:val="28"/>
        </w:rPr>
        <w:t>муниципального района Ишимбайский район</w:t>
      </w:r>
      <w:r w:rsidRPr="00BB6614">
        <w:rPr>
          <w:rFonts w:ascii="Times New Roman" w:hAnsi="Times New Roman"/>
          <w:sz w:val="28"/>
          <w:szCs w:val="28"/>
        </w:rPr>
        <w:t xml:space="preserve"> Республики Башкортостан;</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по строке «Финансовый орган»- </w:t>
      </w:r>
      <w:r>
        <w:rPr>
          <w:rFonts w:ascii="Times New Roman" w:hAnsi="Times New Roman"/>
          <w:sz w:val="28"/>
          <w:szCs w:val="28"/>
        </w:rPr>
        <w:t xml:space="preserve">финансовое управление 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Ишимбайский  район Республики Башкортостан</w:t>
      </w:r>
      <w:r w:rsidRPr="00BB6614">
        <w:rPr>
          <w:rFonts w:ascii="Times New Roman" w:hAnsi="Times New Roman"/>
          <w:sz w:val="28"/>
          <w:szCs w:val="28"/>
        </w:rPr>
        <w:t>;</w:t>
      </w:r>
    </w:p>
    <w:p w:rsidR="0061605F"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кодовой зоне Заявки на кассовый расход по строке «Учетный номер обязательства» указывается номер обязательства, присвоенный</w:t>
      </w:r>
      <w:r>
        <w:rPr>
          <w:rFonts w:ascii="Times New Roman" w:hAnsi="Times New Roman"/>
          <w:sz w:val="28"/>
          <w:szCs w:val="28"/>
        </w:rPr>
        <w:t xml:space="preserve">  финансовым управлением</w:t>
      </w:r>
      <w:r w:rsidRPr="00BB6614">
        <w:rPr>
          <w:rFonts w:ascii="Times New Roman" w:hAnsi="Times New Roman"/>
          <w:sz w:val="28"/>
          <w:szCs w:val="28"/>
        </w:rPr>
        <w:t xml:space="preserve">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Заявка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w:t>
      </w:r>
      <w:r>
        <w:rPr>
          <w:rFonts w:ascii="Times New Roman" w:hAnsi="Times New Roman"/>
          <w:sz w:val="28"/>
          <w:szCs w:val="28"/>
        </w:rPr>
        <w:t xml:space="preserve">  финансовым управлением</w:t>
      </w:r>
      <w:r w:rsidRPr="00BB6614">
        <w:rPr>
          <w:rFonts w:ascii="Times New Roman" w:hAnsi="Times New Roman"/>
          <w:sz w:val="28"/>
          <w:szCs w:val="28"/>
        </w:rPr>
        <w:t>.</w:t>
      </w:r>
    </w:p>
    <w:p w:rsidR="0061605F"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Строка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 </w:t>
      </w:r>
    </w:p>
    <w:p w:rsidR="0061605F" w:rsidRPr="00BB6614" w:rsidRDefault="0061605F" w:rsidP="008722C1">
      <w:pPr>
        <w:widowControl w:val="0"/>
        <w:autoSpaceDE w:val="0"/>
        <w:autoSpaceDN w:val="0"/>
        <w:adjustRightInd w:val="0"/>
        <w:spacing w:before="60" w:after="60" w:line="360" w:lineRule="auto"/>
        <w:ind w:firstLine="539"/>
        <w:jc w:val="both"/>
        <w:rPr>
          <w:rFonts w:ascii="Times New Roman" w:hAnsi="Times New Roman"/>
          <w:sz w:val="28"/>
          <w:szCs w:val="28"/>
        </w:rPr>
      </w:pPr>
      <w:r>
        <w:rPr>
          <w:rFonts w:ascii="Times New Roman" w:hAnsi="Times New Roman"/>
          <w:sz w:val="28"/>
          <w:szCs w:val="28"/>
        </w:rPr>
        <w:t xml:space="preserve">По строке «Вид средств для исполнения обязательств» указываются наименование вида средств, за счет которых должна быть произведена кассовая </w:t>
      </w:r>
      <w:r>
        <w:rPr>
          <w:rFonts w:ascii="Times New Roman" w:hAnsi="Times New Roman"/>
          <w:sz w:val="28"/>
          <w:szCs w:val="28"/>
        </w:rPr>
        <w:lastRenderedPageBreak/>
        <w:t>выплата: средства бюджета, средства юридических лиц, средства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поступающие во временное распоряжение.</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Раздел 1. «Реквизиты документа» Заявки на кассовый расход заполняется следующим образом.</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каждой строке указываются: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1 – порядковый номер записи по строке;</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2, 3 - соответственно сумма Заявки на кассовый расход в валюте, в которой должна быть осуществлена выплата, и код валюты выплаты по Общероссийскому классификатору валют (далее – ОКВ);</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графе 4 - сумма выплаты в рублях. Графа 4 заполняется в случае, если бюджетное обязательство было принято в иностранной валюте, а оплата осуществляется в рублях (в графах 2,3 указываются соответственно сумма в валюте обязательства и код по ОКВ, в графе 4 - сумма выплаты в рублях);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5 - признак авансового платежа. Если платеж является авансовым, в графе указывается «Да», если платеж не является авансовым – указывается «Нет»;</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6 - сумма НДС в валюте заявки (при необходимости);</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7, 8, 9 - соответственно очередность, вид, назначение платежа.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При этом в графе 9 указывается назначение платежа.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При этом если Заявка на кассовый расход формируется для осуществления </w:t>
      </w:r>
      <w:proofErr w:type="spellStart"/>
      <w:r w:rsidRPr="00BB6614">
        <w:rPr>
          <w:rFonts w:ascii="Times New Roman" w:hAnsi="Times New Roman"/>
          <w:sz w:val="28"/>
          <w:szCs w:val="28"/>
        </w:rPr>
        <w:t>внебанковской</w:t>
      </w:r>
      <w:proofErr w:type="spellEnd"/>
      <w:r w:rsidRPr="00BB6614">
        <w:rPr>
          <w:rFonts w:ascii="Times New Roman" w:hAnsi="Times New Roman"/>
          <w:sz w:val="28"/>
          <w:szCs w:val="28"/>
        </w:rPr>
        <w:t xml:space="preserve"> операции, влекущей восстановление кассового расхода по соответствующему коду бюджетной классификации, то в графе 9 в скобках перед текстовым примечанием указывается номер бюджетного обязательства, по которому должно пройти восстановление средств.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Раздел 2. «Реквизиты документа–основания» Заявки на кассовый расход заполняется следующим образом.</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proofErr w:type="gramStart"/>
      <w:r w:rsidRPr="00BB6614">
        <w:rPr>
          <w:rFonts w:ascii="Times New Roman" w:hAnsi="Times New Roman"/>
          <w:sz w:val="28"/>
          <w:szCs w:val="28"/>
        </w:rPr>
        <w:t>По каждой строке в графах 1, 2, 3, 4  указываются соответственно вид, номер, дата, предмет (краткое содержание) документа - основания (государственный контракт, договор, счет, накладная, акт выполненных работ, другое).</w:t>
      </w:r>
      <w:proofErr w:type="gramEnd"/>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Если заполняется раздел 2, раздел 4 Заявки на кассовый расход не заполняется.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Раздел 3. «Реквизиты контрагента» Заявки на кассовый расход заполняется </w:t>
      </w:r>
      <w:r w:rsidRPr="00BB6614">
        <w:rPr>
          <w:rFonts w:ascii="Times New Roman" w:hAnsi="Times New Roman"/>
          <w:sz w:val="28"/>
          <w:szCs w:val="28"/>
        </w:rPr>
        <w:lastRenderedPageBreak/>
        <w:t>следующим образом.</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каждой строке указываются: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1, 2, 3, 4, 5 - соответственно наименование (фамилия, имя, отчество – для физического лица), ИНН, КПП, номер лицевого счета, номер банковского счета контрагента.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Лицевой счет контрагента указывается в графе 4 в случае, если контрагент является участником бюджетного процесса, лицевой счет которого открыт в </w:t>
      </w:r>
      <w:r>
        <w:rPr>
          <w:rFonts w:ascii="Times New Roman" w:hAnsi="Times New Roman"/>
          <w:sz w:val="28"/>
          <w:szCs w:val="28"/>
        </w:rPr>
        <w:t>финансовом управлении</w:t>
      </w:r>
      <w:proofErr w:type="gramStart"/>
      <w:r>
        <w:rPr>
          <w:rFonts w:ascii="Times New Roman" w:hAnsi="Times New Roman"/>
          <w:sz w:val="28"/>
          <w:szCs w:val="28"/>
        </w:rPr>
        <w:t xml:space="preserve">  </w:t>
      </w:r>
      <w:r w:rsidRPr="00BB6614">
        <w:rPr>
          <w:rFonts w:ascii="Times New Roman" w:hAnsi="Times New Roman"/>
          <w:sz w:val="28"/>
          <w:szCs w:val="28"/>
        </w:rPr>
        <w:t>;</w:t>
      </w:r>
      <w:proofErr w:type="gramEnd"/>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6, 7, 8 - наименование, БИК, номер корреспондентского счета банка, в котором открыт счет контрагента.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разделе 3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Раздел 4. «Реквизиты налоговых платежей» Заявки на кассовый расход заполняется следующим образом.</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каждой строке указываются: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1 - статус налогоплательщика;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графах 2, 3 - соответственно коды бюджетной классификации и коды по Общероссийскому классификатору </w:t>
      </w:r>
      <w:r>
        <w:rPr>
          <w:rFonts w:ascii="Times New Roman" w:hAnsi="Times New Roman"/>
          <w:sz w:val="28"/>
          <w:szCs w:val="28"/>
        </w:rPr>
        <w:t>территорий муниципальных образований (далее – коды ОКТМО</w:t>
      </w:r>
      <w:r w:rsidRPr="00BB6614">
        <w:rPr>
          <w:rFonts w:ascii="Times New Roman" w:hAnsi="Times New Roman"/>
          <w:sz w:val="28"/>
          <w:szCs w:val="28"/>
        </w:rPr>
        <w:t xml:space="preserve">);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графах 4, 8 - соответственно основание и тип платежа;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5 - период времени, за который исчисляется сумма налога, подлежащая уплате;</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графах 6, 7 - соответственно номер и дата документа-основания на перечисление средств в оплату налоговых платежей.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Если заполняется раздел 4, раздел 2 Заявки на кассовый расход не заполняется.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Раздел 5. «Расшифровка заявки на кассовый расход» Заявки на кассовый расход заполняется следующим образом.</w:t>
      </w:r>
    </w:p>
    <w:p w:rsidR="0061605F" w:rsidRPr="00BB6614" w:rsidRDefault="0061605F" w:rsidP="0061605F">
      <w:pPr>
        <w:widowControl w:val="0"/>
        <w:autoSpaceDE w:val="0"/>
        <w:autoSpaceDN w:val="0"/>
        <w:adjustRightInd w:val="0"/>
        <w:spacing w:line="360" w:lineRule="auto"/>
        <w:ind w:firstLine="485"/>
        <w:jc w:val="both"/>
        <w:rPr>
          <w:rFonts w:ascii="Times New Roman" w:hAnsi="Times New Roman"/>
          <w:sz w:val="28"/>
          <w:szCs w:val="28"/>
        </w:rPr>
      </w:pPr>
      <w:r w:rsidRPr="00BB6614">
        <w:rPr>
          <w:rFonts w:ascii="Times New Roman" w:hAnsi="Times New Roman"/>
          <w:sz w:val="28"/>
          <w:szCs w:val="28"/>
        </w:rPr>
        <w:t xml:space="preserve">По каждой строке указывается: </w:t>
      </w:r>
    </w:p>
    <w:p w:rsidR="0061605F" w:rsidRPr="00BB6614" w:rsidRDefault="0061605F" w:rsidP="0061605F">
      <w:pPr>
        <w:widowControl w:val="0"/>
        <w:autoSpaceDE w:val="0"/>
        <w:autoSpaceDN w:val="0"/>
        <w:adjustRightInd w:val="0"/>
        <w:spacing w:line="360" w:lineRule="auto"/>
        <w:ind w:firstLine="485"/>
        <w:jc w:val="both"/>
        <w:rPr>
          <w:rFonts w:ascii="Times New Roman" w:hAnsi="Times New Roman"/>
          <w:sz w:val="28"/>
          <w:szCs w:val="28"/>
        </w:rPr>
      </w:pPr>
      <w:r w:rsidRPr="00BB6614">
        <w:rPr>
          <w:rFonts w:ascii="Times New Roman" w:hAnsi="Times New Roman"/>
          <w:sz w:val="28"/>
          <w:szCs w:val="28"/>
        </w:rPr>
        <w:lastRenderedPageBreak/>
        <w:t xml:space="preserve">в графе 1 – </w:t>
      </w:r>
      <w:r>
        <w:rPr>
          <w:rFonts w:ascii="Times New Roman" w:hAnsi="Times New Roman"/>
          <w:sz w:val="28"/>
          <w:szCs w:val="28"/>
        </w:rPr>
        <w:t>уникальный идентификатор начислений (УИН) в случае его наличия;</w:t>
      </w:r>
    </w:p>
    <w:p w:rsidR="0061605F" w:rsidRPr="00BB6614" w:rsidRDefault="0061605F" w:rsidP="0061605F">
      <w:pPr>
        <w:widowControl w:val="0"/>
        <w:autoSpaceDE w:val="0"/>
        <w:autoSpaceDN w:val="0"/>
        <w:adjustRightInd w:val="0"/>
        <w:spacing w:line="360" w:lineRule="auto"/>
        <w:ind w:firstLine="485"/>
        <w:jc w:val="both"/>
        <w:rPr>
          <w:rFonts w:ascii="Times New Roman" w:hAnsi="Times New Roman"/>
          <w:sz w:val="28"/>
          <w:szCs w:val="28"/>
        </w:rPr>
      </w:pPr>
      <w:r w:rsidRPr="00BB6614">
        <w:rPr>
          <w:rFonts w:ascii="Times New Roman" w:hAnsi="Times New Roman"/>
          <w:sz w:val="28"/>
          <w:szCs w:val="28"/>
        </w:rPr>
        <w:t>в графе 2 -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61605F" w:rsidRPr="00BB6614" w:rsidRDefault="0061605F" w:rsidP="0061605F">
      <w:pPr>
        <w:widowControl w:val="0"/>
        <w:autoSpaceDE w:val="0"/>
        <w:autoSpaceDN w:val="0"/>
        <w:adjustRightInd w:val="0"/>
        <w:spacing w:line="360" w:lineRule="auto"/>
        <w:ind w:firstLine="485"/>
        <w:jc w:val="both"/>
        <w:rPr>
          <w:rFonts w:ascii="Times New Roman" w:hAnsi="Times New Roman"/>
          <w:sz w:val="28"/>
          <w:szCs w:val="28"/>
        </w:rPr>
      </w:pPr>
      <w:r w:rsidRPr="00BB6614">
        <w:rPr>
          <w:rFonts w:ascii="Times New Roman" w:hAnsi="Times New Roman"/>
          <w:sz w:val="28"/>
          <w:szCs w:val="28"/>
        </w:rPr>
        <w:t>для расходов коды указываются по классификации расходов бюджетов;</w:t>
      </w:r>
    </w:p>
    <w:p w:rsidR="0061605F" w:rsidRPr="00BB6614" w:rsidRDefault="0061605F" w:rsidP="0061605F">
      <w:pPr>
        <w:widowControl w:val="0"/>
        <w:autoSpaceDE w:val="0"/>
        <w:autoSpaceDN w:val="0"/>
        <w:adjustRightInd w:val="0"/>
        <w:spacing w:line="360" w:lineRule="auto"/>
        <w:ind w:firstLine="485"/>
        <w:jc w:val="both"/>
        <w:rPr>
          <w:rFonts w:ascii="Times New Roman" w:hAnsi="Times New Roman"/>
          <w:sz w:val="28"/>
          <w:szCs w:val="28"/>
        </w:rPr>
      </w:pPr>
      <w:r w:rsidRPr="00BB6614">
        <w:rPr>
          <w:rFonts w:ascii="Times New Roman" w:hAnsi="Times New Roman"/>
          <w:sz w:val="28"/>
          <w:szCs w:val="28"/>
        </w:rPr>
        <w:t>для источников финансирования дефицита бюджета коды указываются по классификации источников финансирования дефицита бюджетов;</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3 -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w:t>
      </w:r>
      <w:r>
        <w:rPr>
          <w:rFonts w:ascii="Times New Roman" w:hAnsi="Times New Roman"/>
          <w:sz w:val="28"/>
          <w:szCs w:val="28"/>
        </w:rPr>
        <w:t xml:space="preserve">  финансовом управлении</w:t>
      </w:r>
      <w:proofErr w:type="gramStart"/>
      <w:r>
        <w:rPr>
          <w:rFonts w:ascii="Times New Roman" w:hAnsi="Times New Roman"/>
          <w:sz w:val="28"/>
          <w:szCs w:val="28"/>
        </w:rPr>
        <w:t xml:space="preserve">  </w:t>
      </w:r>
      <w:r w:rsidRPr="00BB6614">
        <w:rPr>
          <w:rFonts w:ascii="Times New Roman" w:hAnsi="Times New Roman"/>
          <w:sz w:val="28"/>
          <w:szCs w:val="28"/>
        </w:rPr>
        <w:t>;</w:t>
      </w:r>
      <w:proofErr w:type="gramEnd"/>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4 , 5 – соответственно сумма в валюте Заявки на кассовый расход и сумма в валюте Российской Федерации по соответствующим кодам бюджетной классификации. Графа 5 заполняется в случае заполнения графы 3 раздела 1;</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графе 6 -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Графа 6 заполняется, если назначение платежа меняется в зависимости от кода бюджетной классификации или сумм, указанных в Заявке на кассовый расход;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7 - в случае необходимости, перед текстовым примечанием в скобках код цели, а также иная информация, необходимая для исполнения бюджета.</w:t>
      </w:r>
    </w:p>
    <w:p w:rsidR="0061605F" w:rsidRPr="00BB6614" w:rsidRDefault="0061605F" w:rsidP="0061605F">
      <w:pPr>
        <w:widowControl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Указанные в разделе 5 Заявки на кассовый расход коды бюджетной классификации должны соответствовать структуре и кодам бюджетной классификации, установленной </w:t>
      </w:r>
      <w:r>
        <w:rPr>
          <w:rFonts w:ascii="Times New Roman" w:hAnsi="Times New Roman"/>
          <w:sz w:val="28"/>
          <w:szCs w:val="28"/>
        </w:rPr>
        <w:t>Министерством</w:t>
      </w:r>
      <w:r w:rsidRPr="00BB6614">
        <w:rPr>
          <w:rFonts w:ascii="Times New Roman" w:hAnsi="Times New Roman"/>
          <w:sz w:val="28"/>
          <w:szCs w:val="28"/>
        </w:rPr>
        <w:t xml:space="preserve"> финансов Российской Федерации на текущий финансовый год.</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На каждой завершенной странице Заявки на кассовый расход проставляются: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 подпись руководителя (уполномоченного им лица с указанием должности) клиента, подписавшего Заявку на кассовый расход и расшифровка подписи с </w:t>
      </w:r>
      <w:r w:rsidRPr="00BB6614">
        <w:rPr>
          <w:rFonts w:ascii="Times New Roman" w:hAnsi="Times New Roman"/>
          <w:sz w:val="28"/>
          <w:szCs w:val="28"/>
        </w:rPr>
        <w:lastRenderedPageBreak/>
        <w:t>указанием инициалов и фамилии;</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На последнем листе Заявки на кассовый расход на подписи ставится оттиск печати клиента так, чтобы подписи и расшифровки подписи читались ясно и четко.</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Каждая завершенная страница Заявки на кассовый расход должна быть пронумерована с указанием общего числа страниц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На последнем листе Заявки на кассовый расход ставится отметка </w:t>
      </w:r>
      <w:r>
        <w:rPr>
          <w:rFonts w:ascii="Times New Roman" w:hAnsi="Times New Roman"/>
          <w:sz w:val="28"/>
          <w:szCs w:val="28"/>
        </w:rPr>
        <w:t>финансового управления</w:t>
      </w:r>
      <w:r w:rsidRPr="00BB6614">
        <w:rPr>
          <w:rFonts w:ascii="Times New Roman" w:hAnsi="Times New Roman"/>
          <w:sz w:val="28"/>
          <w:szCs w:val="28"/>
        </w:rPr>
        <w:t xml:space="preserve"> о регистрации Заявки на кассовый расход. При этом указывается номер распоряжения на кассовый расход, присвоенный в</w:t>
      </w:r>
      <w:r>
        <w:rPr>
          <w:rFonts w:ascii="Times New Roman" w:hAnsi="Times New Roman"/>
          <w:sz w:val="28"/>
          <w:szCs w:val="28"/>
        </w:rPr>
        <w:t xml:space="preserve">  финансовом управлении</w:t>
      </w:r>
      <w:r w:rsidRPr="00BB6614">
        <w:rPr>
          <w:rFonts w:ascii="Times New Roman" w:hAnsi="Times New Roman"/>
          <w:sz w:val="28"/>
          <w:szCs w:val="28"/>
        </w:rPr>
        <w:t xml:space="preserve">, проставляется подпись работника </w:t>
      </w:r>
      <w:r>
        <w:rPr>
          <w:rFonts w:ascii="Times New Roman" w:hAnsi="Times New Roman"/>
          <w:sz w:val="28"/>
          <w:szCs w:val="28"/>
        </w:rPr>
        <w:t>финансового управления</w:t>
      </w:r>
      <w:r w:rsidRPr="00BB6614">
        <w:rPr>
          <w:rFonts w:ascii="Times New Roman" w:hAnsi="Times New Roman"/>
          <w:sz w:val="28"/>
          <w:szCs w:val="28"/>
        </w:rPr>
        <w:t>, ответственного за обработку документа, его должность, расшифровка подписи с указанием инициалов и фамилии, номер телефона.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отметке </w:t>
      </w:r>
      <w:r>
        <w:rPr>
          <w:rFonts w:ascii="Times New Roman" w:hAnsi="Times New Roman"/>
          <w:sz w:val="28"/>
          <w:szCs w:val="28"/>
        </w:rPr>
        <w:t>финансового управления</w:t>
      </w:r>
      <w:r w:rsidRPr="00BB6614">
        <w:rPr>
          <w:rFonts w:ascii="Times New Roman" w:hAnsi="Times New Roman"/>
          <w:sz w:val="28"/>
          <w:szCs w:val="28"/>
        </w:rPr>
        <w:t xml:space="preserve"> об обработке Заявки на кассовый расход указывается дата обработки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Pr>
          <w:rFonts w:ascii="Times New Roman" w:hAnsi="Times New Roman"/>
          <w:sz w:val="28"/>
          <w:szCs w:val="28"/>
        </w:rPr>
        <w:t>5.3</w:t>
      </w:r>
      <w:r w:rsidRPr="00BB6614">
        <w:rPr>
          <w:rFonts w:ascii="Times New Roman" w:hAnsi="Times New Roman"/>
          <w:sz w:val="28"/>
          <w:szCs w:val="28"/>
        </w:rPr>
        <w:t xml:space="preserve">. Формирование Заявки на возврат осуществляется клиентом </w:t>
      </w:r>
      <w:r>
        <w:rPr>
          <w:rFonts w:ascii="Times New Roman" w:hAnsi="Times New Roman"/>
          <w:sz w:val="28"/>
          <w:szCs w:val="28"/>
        </w:rPr>
        <w:t>финансового управления</w:t>
      </w:r>
      <w:r w:rsidRPr="00BB6614">
        <w:rPr>
          <w:rFonts w:ascii="Times New Roman" w:hAnsi="Times New Roman"/>
          <w:sz w:val="28"/>
          <w:szCs w:val="28"/>
        </w:rPr>
        <w:t xml:space="preserve"> для возврата сре</w:t>
      </w:r>
      <w:proofErr w:type="gramStart"/>
      <w:r w:rsidRPr="00BB6614">
        <w:rPr>
          <w:rFonts w:ascii="Times New Roman" w:hAnsi="Times New Roman"/>
          <w:sz w:val="28"/>
          <w:szCs w:val="28"/>
        </w:rPr>
        <w:t>дств</w:t>
      </w:r>
      <w:r w:rsidR="008722C1">
        <w:rPr>
          <w:rFonts w:ascii="Times New Roman" w:hAnsi="Times New Roman"/>
          <w:sz w:val="28"/>
          <w:szCs w:val="28"/>
        </w:rPr>
        <w:t xml:space="preserve"> </w:t>
      </w:r>
      <w:r w:rsidRPr="00BB6614">
        <w:rPr>
          <w:rFonts w:ascii="Times New Roman" w:hAnsi="Times New Roman"/>
          <w:sz w:val="28"/>
          <w:szCs w:val="28"/>
        </w:rPr>
        <w:t xml:space="preserve"> пл</w:t>
      </w:r>
      <w:proofErr w:type="gramEnd"/>
      <w:r w:rsidRPr="00BB6614">
        <w:rPr>
          <w:rFonts w:ascii="Times New Roman" w:hAnsi="Times New Roman"/>
          <w:sz w:val="28"/>
          <w:szCs w:val="28"/>
        </w:rPr>
        <w:t>ательщику.</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наименовании формы документа указывается номер, присвоенный клиентом, оформляющим Заявку на возврат.</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заголовочной части формы документа указываются: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Дата заполнения документа должна быть не позднее даты текущего рабочего дня;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Заявку на возврат, с отражением в кодовой зоне номера соответствующего лицевого счета клиента,  и его кода по Сводному реестру;</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по строке «Главный распорядитель бюджетных средств, главный администратор доходов бюджета, главный администратор источников финансирования дефицита </w:t>
      </w:r>
      <w:r w:rsidRPr="00BB6614">
        <w:rPr>
          <w:rFonts w:ascii="Times New Roman" w:hAnsi="Times New Roman"/>
          <w:sz w:val="28"/>
          <w:szCs w:val="28"/>
        </w:rPr>
        <w:lastRenderedPageBreak/>
        <w:t>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«Наименование бюджета»  – бюджет</w:t>
      </w:r>
      <w:r w:rsidR="008722C1">
        <w:rPr>
          <w:rFonts w:ascii="Times New Roman" w:hAnsi="Times New Roman"/>
          <w:sz w:val="28"/>
          <w:szCs w:val="28"/>
        </w:rPr>
        <w:t xml:space="preserve"> сельского поселения Янурусовский сельсовет</w:t>
      </w:r>
      <w:r w:rsidRPr="00BB6614">
        <w:rPr>
          <w:rFonts w:ascii="Times New Roman" w:hAnsi="Times New Roman"/>
          <w:sz w:val="28"/>
          <w:szCs w:val="28"/>
        </w:rPr>
        <w:t xml:space="preserve"> </w:t>
      </w:r>
      <w:r>
        <w:rPr>
          <w:rFonts w:ascii="Times New Roman" w:hAnsi="Times New Roman"/>
          <w:sz w:val="28"/>
          <w:szCs w:val="28"/>
        </w:rPr>
        <w:t xml:space="preserve">муниципального района Ишимбайский район </w:t>
      </w:r>
      <w:r w:rsidRPr="00BB6614">
        <w:rPr>
          <w:rFonts w:ascii="Times New Roman" w:hAnsi="Times New Roman"/>
          <w:sz w:val="28"/>
          <w:szCs w:val="28"/>
        </w:rPr>
        <w:t>Республики Башкортостан;</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«Финансовый орган» –</w:t>
      </w:r>
      <w:r w:rsidR="008722C1">
        <w:rPr>
          <w:rFonts w:ascii="Times New Roman" w:hAnsi="Times New Roman"/>
          <w:sz w:val="28"/>
          <w:szCs w:val="28"/>
        </w:rPr>
        <w:t xml:space="preserve"> </w:t>
      </w:r>
      <w:r>
        <w:rPr>
          <w:rFonts w:ascii="Times New Roman" w:hAnsi="Times New Roman"/>
          <w:sz w:val="28"/>
          <w:szCs w:val="28"/>
        </w:rPr>
        <w:t xml:space="preserve">финансовое управление 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Ишимбайский  район Республики Башкортостан</w:t>
      </w:r>
      <w:r w:rsidRPr="00BB6614">
        <w:rPr>
          <w:rFonts w:ascii="Times New Roman" w:hAnsi="Times New Roman"/>
          <w:sz w:val="28"/>
          <w:szCs w:val="28"/>
        </w:rPr>
        <w:t>;</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Раздел 1. «Реквизиты документа» Заявки на возврат заполняется следующим образом.</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По каждой строке указываются: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графе 1 - код бюджетной классификации, по которому должен быть осуществлен возврат;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2 - наименование вида сре</w:t>
      </w:r>
      <w:proofErr w:type="gramStart"/>
      <w:r w:rsidRPr="00BB6614">
        <w:rPr>
          <w:rFonts w:ascii="Times New Roman" w:hAnsi="Times New Roman"/>
          <w:sz w:val="28"/>
          <w:szCs w:val="28"/>
        </w:rPr>
        <w:t>дств дл</w:t>
      </w:r>
      <w:proofErr w:type="gramEnd"/>
      <w:r w:rsidRPr="00BB6614">
        <w:rPr>
          <w:rFonts w:ascii="Times New Roman" w:hAnsi="Times New Roman"/>
          <w:sz w:val="28"/>
          <w:szCs w:val="28"/>
        </w:rPr>
        <w:t>я осуществления возврата: средства от бюджетной деятельности, средства от приносящей доход деятельности, средства во временном распоряжении. Для средств во временном распоряжении графа 1 не заполняется;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Pr>
          <w:rFonts w:ascii="Times New Roman" w:hAnsi="Times New Roman"/>
          <w:sz w:val="28"/>
          <w:szCs w:val="28"/>
        </w:rPr>
        <w:t>в графе 3 - код ОКТМО</w:t>
      </w:r>
      <w:r w:rsidRPr="00BB6614">
        <w:rPr>
          <w:rFonts w:ascii="Times New Roman" w:hAnsi="Times New Roman"/>
          <w:sz w:val="28"/>
          <w:szCs w:val="28"/>
        </w:rPr>
        <w:t>. Графа заполняется в случае предоставления Заявки администратором доходов бюджета;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4, 5, 6, 7, 8, 9 - соответственно сумма выплаты в валюте возврата, код валюты возврата по ОКВ, сумма возврата в валюте Российской Федерации, очередность, вид и назначение платежа.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Раздел 2. «Реквизиты документа–основания» Заявки на возврат заполняется следующим образом.</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каждой строке указываются: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1, 2, 3 - соответственно вид, номер, дата документа-основания для осуществления возврата.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Раздел 2. «Реквизиты документа–основания» Заявки на возврат выводится на бумажные носители и формируется в электронном </w:t>
      </w:r>
      <w:proofErr w:type="gramStart"/>
      <w:r w:rsidRPr="00BB6614">
        <w:rPr>
          <w:rFonts w:ascii="Times New Roman" w:hAnsi="Times New Roman"/>
          <w:sz w:val="28"/>
          <w:szCs w:val="28"/>
        </w:rPr>
        <w:t>виде</w:t>
      </w:r>
      <w:proofErr w:type="gramEnd"/>
      <w:r w:rsidRPr="00BB6614">
        <w:rPr>
          <w:rFonts w:ascii="Times New Roman" w:hAnsi="Times New Roman"/>
          <w:sz w:val="28"/>
          <w:szCs w:val="28"/>
        </w:rPr>
        <w:t xml:space="preserve"> в случае наличия информации </w:t>
      </w:r>
      <w:r w:rsidRPr="00BB6614">
        <w:rPr>
          <w:rFonts w:ascii="Times New Roman" w:hAnsi="Times New Roman"/>
          <w:sz w:val="28"/>
          <w:szCs w:val="28"/>
        </w:rPr>
        <w:lastRenderedPageBreak/>
        <w:t xml:space="preserve">для его заполнения.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Раздел 3. «Реквизиты получателя» Заявки на возврат заполняется следующим образом.</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каждой строке указываются: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1, 2, 3 - соответственно наименование (фамилия, имя, отчество – для физического лица), ИНН, КПП получателя платежа;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графе 4 - лицевой счет получателя, в случае, если получатель платежа является участником бюджетного процесса, лицевой счет которого открыт </w:t>
      </w:r>
      <w:r>
        <w:rPr>
          <w:rFonts w:ascii="Times New Roman" w:hAnsi="Times New Roman"/>
          <w:sz w:val="28"/>
          <w:szCs w:val="28"/>
        </w:rPr>
        <w:t>финансовым управлением</w:t>
      </w:r>
      <w:r w:rsidRPr="00BB6614">
        <w:rPr>
          <w:rFonts w:ascii="Times New Roman" w:hAnsi="Times New Roman"/>
          <w:sz w:val="28"/>
          <w:szCs w:val="28"/>
        </w:rPr>
        <w:t>;</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5 - номер банковского счета получателя платежа;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6, 7, 8 - соответственно наименование, БИК, номер корреспондентского счета банка, в котором открыт счет получателя платежа.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На каждой завершенной странице Заявки на возврат проставляются: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подпись руководителя (уполномоченного им лица с указанием должности) клиента, сформировавшего Заявку на возврат, и расшифровка подписи с указанием инициалов и фамилии;</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подпись главного бухгалтера (уполномоченного руководителем лица с указанием должности) клиента, расшифровка подписи с указанием инициалов и фамилии;</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дата подписания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Каждая завершенная страница Заявки на возврат должна быть пронумерована с указанием общего числа страниц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На последнем листе Заявки на возврат ставится отметка </w:t>
      </w:r>
      <w:r>
        <w:rPr>
          <w:rFonts w:ascii="Times New Roman" w:hAnsi="Times New Roman"/>
          <w:sz w:val="28"/>
          <w:szCs w:val="28"/>
        </w:rPr>
        <w:t>финансового управления</w:t>
      </w:r>
      <w:r w:rsidRPr="00BB6614">
        <w:rPr>
          <w:rFonts w:ascii="Times New Roman" w:hAnsi="Times New Roman"/>
          <w:sz w:val="28"/>
          <w:szCs w:val="28"/>
        </w:rPr>
        <w:t xml:space="preserve"> о регистрации Заявки на возврат. При этом указывается номер Заявки на возврат, присвоенный в</w:t>
      </w:r>
      <w:r>
        <w:rPr>
          <w:rFonts w:ascii="Times New Roman" w:hAnsi="Times New Roman"/>
          <w:sz w:val="28"/>
          <w:szCs w:val="28"/>
        </w:rPr>
        <w:t xml:space="preserve">  финансовом управлении  </w:t>
      </w:r>
      <w:r w:rsidRPr="00BB6614">
        <w:rPr>
          <w:rFonts w:ascii="Times New Roman" w:hAnsi="Times New Roman"/>
          <w:sz w:val="28"/>
          <w:szCs w:val="28"/>
        </w:rPr>
        <w:t xml:space="preserve"> и подпись работника </w:t>
      </w:r>
      <w:r>
        <w:rPr>
          <w:rFonts w:ascii="Times New Roman" w:hAnsi="Times New Roman"/>
          <w:sz w:val="28"/>
          <w:szCs w:val="28"/>
        </w:rPr>
        <w:t>финансового управления</w:t>
      </w:r>
      <w:r w:rsidRPr="00BB6614">
        <w:rPr>
          <w:rFonts w:ascii="Times New Roman" w:hAnsi="Times New Roman"/>
          <w:sz w:val="28"/>
          <w:szCs w:val="28"/>
        </w:rPr>
        <w:t xml:space="preserve"> ответственного за обработку документа, расшифровка подписи с указанием инициалов и фамилии, номер телефона.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отметке </w:t>
      </w:r>
      <w:r>
        <w:rPr>
          <w:rFonts w:ascii="Times New Roman" w:hAnsi="Times New Roman"/>
          <w:sz w:val="28"/>
          <w:szCs w:val="28"/>
        </w:rPr>
        <w:t>финансового управления</w:t>
      </w:r>
      <w:r w:rsidRPr="00BB6614">
        <w:rPr>
          <w:rFonts w:ascii="Times New Roman" w:hAnsi="Times New Roman"/>
          <w:sz w:val="28"/>
          <w:szCs w:val="28"/>
        </w:rPr>
        <w:t xml:space="preserve"> об обработке Заявки на возврат указывается дата обработки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Pr>
          <w:rFonts w:ascii="Times New Roman" w:hAnsi="Times New Roman"/>
          <w:sz w:val="28"/>
          <w:szCs w:val="28"/>
        </w:rPr>
        <w:t>5.4</w:t>
      </w:r>
      <w:r w:rsidRPr="00BB6614">
        <w:rPr>
          <w:rFonts w:ascii="Times New Roman" w:hAnsi="Times New Roman"/>
          <w:sz w:val="28"/>
          <w:szCs w:val="28"/>
        </w:rPr>
        <w:t xml:space="preserve">. Журнал регистрации неисполненных документов формируются в структурных подразделениях (отделах) </w:t>
      </w:r>
      <w:r>
        <w:rPr>
          <w:rFonts w:ascii="Times New Roman" w:hAnsi="Times New Roman"/>
          <w:sz w:val="28"/>
          <w:szCs w:val="28"/>
        </w:rPr>
        <w:t>финансового управления</w:t>
      </w:r>
      <w:r w:rsidRPr="00BB6614">
        <w:rPr>
          <w:rFonts w:ascii="Times New Roman" w:hAnsi="Times New Roman"/>
          <w:sz w:val="28"/>
          <w:szCs w:val="28"/>
        </w:rPr>
        <w:t xml:space="preserve"> в которых </w:t>
      </w:r>
      <w:r w:rsidRPr="00BB6614">
        <w:rPr>
          <w:rFonts w:ascii="Times New Roman" w:hAnsi="Times New Roman"/>
          <w:sz w:val="28"/>
          <w:szCs w:val="28"/>
        </w:rPr>
        <w:lastRenderedPageBreak/>
        <w:t xml:space="preserve">осуществляется проверка или обработка документов клиентов.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заголовочной части формы документа указываются: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даты открытия и закрытия журнала в формате «день, месяц, год» (00.00.0000);</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«Структурное подразделение» - наименование структурного подразделения (отдела)</w:t>
      </w:r>
      <w:r>
        <w:rPr>
          <w:rFonts w:ascii="Times New Roman" w:hAnsi="Times New Roman"/>
          <w:sz w:val="28"/>
          <w:szCs w:val="28"/>
        </w:rPr>
        <w:t xml:space="preserve">  финансовое управление</w:t>
      </w:r>
      <w:r w:rsidRPr="00BB6614">
        <w:rPr>
          <w:rFonts w:ascii="Times New Roman" w:hAnsi="Times New Roman"/>
          <w:sz w:val="28"/>
          <w:szCs w:val="28"/>
        </w:rPr>
        <w:t>, которое формирует данный Журнал регистрации неисполненных документов;</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по строке «Наименование бюджета» - бюджет </w:t>
      </w:r>
      <w:r>
        <w:rPr>
          <w:rFonts w:ascii="Times New Roman" w:hAnsi="Times New Roman"/>
          <w:sz w:val="28"/>
          <w:szCs w:val="28"/>
        </w:rPr>
        <w:t xml:space="preserve">муниципального района Ишимбайский район </w:t>
      </w:r>
      <w:r w:rsidRPr="00BB6614">
        <w:rPr>
          <w:rFonts w:ascii="Times New Roman" w:hAnsi="Times New Roman"/>
          <w:sz w:val="28"/>
          <w:szCs w:val="28"/>
        </w:rPr>
        <w:t>Республики Башкортостан;</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Табличная часть Журнала регистрации неисполненных документов заполняется следующим образом.</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каждой строке указываются: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1 - порядковый номер записи по строке;</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графе 2 - наименование участника бюджетного процесса, оформившего документ, не принятый по результатам проверки или обработки к исполнению;</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3, 4, 5 - соответственно наименование, дата и номер документа, не принятого по результатам проверки или обработки к исполнению;</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графах 6, 7 - соответственно дата и номер Протокола, составленного</w:t>
      </w:r>
      <w:r>
        <w:rPr>
          <w:rFonts w:ascii="Times New Roman" w:hAnsi="Times New Roman"/>
          <w:sz w:val="28"/>
          <w:szCs w:val="28"/>
        </w:rPr>
        <w:t xml:space="preserve">  финансовым управлением</w:t>
      </w:r>
      <w:r w:rsidRPr="00BB6614">
        <w:rPr>
          <w:rFonts w:ascii="Times New Roman" w:hAnsi="Times New Roman"/>
          <w:sz w:val="28"/>
          <w:szCs w:val="28"/>
        </w:rPr>
        <w:t xml:space="preserve"> по результатам проверки или обработки документа, не принятого к исполнению.</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На последней странице </w:t>
      </w:r>
      <w:bookmarkStart w:id="9" w:name="OLE_LINK48"/>
      <w:bookmarkStart w:id="10" w:name="OLE_LINK49"/>
      <w:r w:rsidRPr="00BB6614">
        <w:rPr>
          <w:rFonts w:ascii="Times New Roman" w:hAnsi="Times New Roman"/>
          <w:sz w:val="28"/>
          <w:szCs w:val="28"/>
        </w:rPr>
        <w:t xml:space="preserve">Журнала регистрации неисполненных документов </w:t>
      </w:r>
      <w:bookmarkEnd w:id="9"/>
      <w:bookmarkEnd w:id="10"/>
      <w:r w:rsidRPr="00BB6614">
        <w:rPr>
          <w:rFonts w:ascii="Times New Roman" w:hAnsi="Times New Roman"/>
          <w:sz w:val="28"/>
          <w:szCs w:val="28"/>
        </w:rPr>
        <w:t>проставляются: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подпись начальника отдела (замещающего его лица с указанием должности), в котором формируется Журнала регистрации неисполненных документов, расшифровка подписи с указанием инициалов и фамилии;</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подпись работника </w:t>
      </w:r>
      <w:r>
        <w:rPr>
          <w:rFonts w:ascii="Times New Roman" w:hAnsi="Times New Roman"/>
          <w:sz w:val="28"/>
          <w:szCs w:val="28"/>
        </w:rPr>
        <w:t>финансового управления</w:t>
      </w:r>
      <w:r w:rsidRPr="00BB6614">
        <w:rPr>
          <w:rFonts w:ascii="Times New Roman" w:hAnsi="Times New Roman"/>
          <w:sz w:val="28"/>
          <w:szCs w:val="28"/>
        </w:rPr>
        <w:t>, ответственного за правильность формирования Журнала регистрации неисполненных документов, его должность, расшифровка подписи с указанием инициалов и фамилии, номер телефона;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дата подписания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Каждая завершенная страница Журнала регистрации неисполненных документов на бумажном носителе должна быть пронумерована с указанием общего числа </w:t>
      </w:r>
      <w:r w:rsidRPr="00BB6614">
        <w:rPr>
          <w:rFonts w:ascii="Times New Roman" w:hAnsi="Times New Roman"/>
          <w:sz w:val="28"/>
          <w:szCs w:val="28"/>
        </w:rPr>
        <w:lastRenderedPageBreak/>
        <w:t xml:space="preserve">страниц документа.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Pr>
          <w:rFonts w:ascii="Times New Roman" w:hAnsi="Times New Roman"/>
          <w:sz w:val="28"/>
          <w:szCs w:val="28"/>
        </w:rPr>
        <w:t>5.5</w:t>
      </w:r>
      <w:r w:rsidRPr="00BB6614">
        <w:rPr>
          <w:rFonts w:ascii="Times New Roman" w:hAnsi="Times New Roman"/>
          <w:sz w:val="28"/>
          <w:szCs w:val="28"/>
        </w:rPr>
        <w:t>. Формирование Протокола осуществляется</w:t>
      </w:r>
      <w:r>
        <w:rPr>
          <w:rFonts w:ascii="Times New Roman" w:hAnsi="Times New Roman"/>
          <w:sz w:val="28"/>
          <w:szCs w:val="28"/>
        </w:rPr>
        <w:t xml:space="preserve">  финансовым управлением</w:t>
      </w:r>
      <w:r w:rsidRPr="00BB6614">
        <w:rPr>
          <w:rFonts w:ascii="Times New Roman" w:hAnsi="Times New Roman"/>
          <w:sz w:val="28"/>
          <w:szCs w:val="28"/>
        </w:rPr>
        <w:t xml:space="preserve"> для отражения результатов обработки документов.</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наименовании формы документа указывается номер, присвоенный</w:t>
      </w:r>
      <w:r>
        <w:rPr>
          <w:rFonts w:ascii="Times New Roman" w:hAnsi="Times New Roman"/>
          <w:sz w:val="28"/>
          <w:szCs w:val="28"/>
        </w:rPr>
        <w:t xml:space="preserve">  финансовым управлением</w:t>
      </w:r>
      <w:r w:rsidRPr="00BB6614">
        <w:rPr>
          <w:rFonts w:ascii="Times New Roman" w:hAnsi="Times New Roman"/>
          <w:sz w:val="28"/>
          <w:szCs w:val="28"/>
        </w:rPr>
        <w:t>. Протоколу присваивается порядковый номер в рамках текущего финансового года.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заголовочной части формы документа указываются: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 дата, на которую сформирован документ, с отражением в кодовой зоне даты, на которую сформирован документ в формате «день, месяц, год» (00.00.0000);</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по строке «Откуда: </w:t>
      </w:r>
      <w:proofErr w:type="gramStart"/>
      <w:r w:rsidRPr="00BB6614">
        <w:rPr>
          <w:rFonts w:ascii="Times New Roman" w:hAnsi="Times New Roman"/>
          <w:sz w:val="28"/>
          <w:szCs w:val="28"/>
        </w:rPr>
        <w:t>Федеральное казначейство, орган Федерального казначейства» - «Федеральное казначейство» или полное наименование органа Федерального казначейства, сформировавшего Протокол, с отражением в кодовой зоне кода по КОФК;</w:t>
      </w:r>
      <w:proofErr w:type="gramEnd"/>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«Наименование документа» - полное наименование документа клиента, по результатам обработки которого формируется данный Протокол, с отражением в кодовой зоне номера документа и даты формирования документа в формате «день, месяц, год» (00.00.0000);</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«Наименование клиента» указывается наименование участника бюджетного процесса, документ которого обрабатывался с отражением в кодовой зоне номера соответствующего лицевого счета клиента и его кода по Сводному реестру;</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«Наименование бюджета» - бюджет</w:t>
      </w:r>
      <w:r w:rsidR="008722C1">
        <w:rPr>
          <w:rFonts w:ascii="Times New Roman" w:hAnsi="Times New Roman"/>
          <w:sz w:val="28"/>
          <w:szCs w:val="28"/>
        </w:rPr>
        <w:t xml:space="preserve"> сельского поселения Янурусовский сельсовет</w:t>
      </w:r>
      <w:r w:rsidRPr="00BB6614">
        <w:rPr>
          <w:rFonts w:ascii="Times New Roman" w:hAnsi="Times New Roman"/>
          <w:sz w:val="28"/>
          <w:szCs w:val="28"/>
        </w:rPr>
        <w:t xml:space="preserve"> </w:t>
      </w:r>
      <w:r>
        <w:rPr>
          <w:rFonts w:ascii="Times New Roman" w:hAnsi="Times New Roman"/>
          <w:sz w:val="28"/>
          <w:szCs w:val="28"/>
        </w:rPr>
        <w:t xml:space="preserve">муниципального района Ишимбайский район </w:t>
      </w:r>
      <w:r w:rsidRPr="00BB6614">
        <w:rPr>
          <w:rFonts w:ascii="Times New Roman" w:hAnsi="Times New Roman"/>
          <w:sz w:val="28"/>
          <w:szCs w:val="28"/>
        </w:rPr>
        <w:t>Республики Башкортостан;</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по строке «Финансовый орган» - </w:t>
      </w:r>
      <w:r>
        <w:rPr>
          <w:rFonts w:ascii="Times New Roman" w:hAnsi="Times New Roman"/>
          <w:sz w:val="28"/>
          <w:szCs w:val="28"/>
        </w:rPr>
        <w:t>финансовое управление;</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«Указание» - принят или аннулирован в</w:t>
      </w:r>
      <w:r>
        <w:rPr>
          <w:rFonts w:ascii="Times New Roman" w:hAnsi="Times New Roman"/>
          <w:sz w:val="28"/>
          <w:szCs w:val="28"/>
        </w:rPr>
        <w:t xml:space="preserve">  финансовом управлении  </w:t>
      </w:r>
      <w:r w:rsidRPr="00BB6614">
        <w:rPr>
          <w:rFonts w:ascii="Times New Roman" w:hAnsi="Times New Roman"/>
          <w:sz w:val="28"/>
          <w:szCs w:val="28"/>
        </w:rPr>
        <w:t xml:space="preserve"> документ, представленный клиентом, с отражением в кодовой зоне даты принятия на учет (аннулирования) документа клиента.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 строке «Примечание» приводится описание причин аннулирования документа или не принятия его для обработки, или постановки на учет в</w:t>
      </w:r>
      <w:r>
        <w:rPr>
          <w:rFonts w:ascii="Times New Roman" w:hAnsi="Times New Roman"/>
          <w:sz w:val="28"/>
          <w:szCs w:val="28"/>
        </w:rPr>
        <w:t xml:space="preserve">  финансовом управлении  </w:t>
      </w:r>
      <w:r w:rsidRPr="00BB6614">
        <w:rPr>
          <w:rFonts w:ascii="Times New Roman" w:hAnsi="Times New Roman"/>
          <w:sz w:val="28"/>
          <w:szCs w:val="28"/>
        </w:rPr>
        <w:t xml:space="preserve"> и другая необходимая информация.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На последней странице Протокола проставляются: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lastRenderedPageBreak/>
        <w:t xml:space="preserve">подпись работника </w:t>
      </w:r>
      <w:r>
        <w:rPr>
          <w:rFonts w:ascii="Times New Roman" w:hAnsi="Times New Roman"/>
          <w:sz w:val="28"/>
          <w:szCs w:val="28"/>
        </w:rPr>
        <w:t>финансового управления</w:t>
      </w:r>
      <w:r w:rsidRPr="00BB6614">
        <w:rPr>
          <w:rFonts w:ascii="Times New Roman" w:hAnsi="Times New Roman"/>
          <w:sz w:val="28"/>
          <w:szCs w:val="28"/>
        </w:rPr>
        <w:t>, ответственного за правильность формирования Протокола, его должность, расшифровка подписи с указанием инициалов и фамилии, номер телефона;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дата подписания документа.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Каждая завершенная страница Протокола на бумажном носителе должна быть пронумерована с указанием общего числа страниц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Pr>
          <w:rFonts w:ascii="Times New Roman" w:hAnsi="Times New Roman"/>
          <w:sz w:val="28"/>
          <w:szCs w:val="28"/>
        </w:rPr>
        <w:t>5.6</w:t>
      </w:r>
      <w:r w:rsidRPr="00BB6614">
        <w:rPr>
          <w:rFonts w:ascii="Times New Roman" w:hAnsi="Times New Roman"/>
          <w:sz w:val="28"/>
          <w:szCs w:val="28"/>
        </w:rPr>
        <w:t xml:space="preserve">. Формирование Запроса на аннулирование заявки (консолидированной заявки) (далее – Запрос на аннулирование) осуществляется клиентами </w:t>
      </w:r>
      <w:r>
        <w:rPr>
          <w:rFonts w:ascii="Times New Roman" w:hAnsi="Times New Roman"/>
          <w:sz w:val="28"/>
          <w:szCs w:val="28"/>
        </w:rPr>
        <w:t>финансового управления</w:t>
      </w:r>
      <w:r w:rsidRPr="00BB6614">
        <w:rPr>
          <w:rFonts w:ascii="Times New Roman" w:hAnsi="Times New Roman"/>
          <w:sz w:val="28"/>
          <w:szCs w:val="28"/>
        </w:rPr>
        <w:t xml:space="preserve"> для аннулирования Заявки на кассовый расход, Заявки на возврат и Заявки на получение наличных денег.</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В наименовании формы документа для Запроса на аннулирование заявки, формируемого клиентом указывается внутренний номер, присвоенный документу клиентом.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В заголовочной части формы документа указываются: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дата, на которую сформирован документ, с отражением в кодовой зоне даты, на которую сформирован документ в формате «день, месяц, год» (00.00.0000).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Дата, на которую сформирован документ, не должна быть ранее даты текущего рабочего дня;</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по строке «Наименование клиента» - наименование клиента, сформировавшего Запрос на аннулирование заявки, с отражением в кодовой зоне номера лицевого счета клиента и кода по Сводному реестру.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Наименование клиента должно соответствовать его наименованию, указанному в соответствующей реестровой записи Сводного реестра;</w:t>
      </w:r>
    </w:p>
    <w:p w:rsidR="0061605F" w:rsidRPr="00BB6614" w:rsidRDefault="0061605F" w:rsidP="0061605F">
      <w:pPr>
        <w:widowControl w:val="0"/>
        <w:autoSpaceDE w:val="0"/>
        <w:autoSpaceDN w:val="0"/>
        <w:adjustRightInd w:val="0"/>
        <w:spacing w:after="0" w:line="360" w:lineRule="auto"/>
        <w:ind w:firstLine="539"/>
        <w:jc w:val="both"/>
        <w:rPr>
          <w:rFonts w:ascii="Times New Roman" w:hAnsi="Times New Roman"/>
          <w:sz w:val="28"/>
          <w:szCs w:val="28"/>
        </w:rPr>
      </w:pPr>
      <w:r w:rsidRPr="00BB6614">
        <w:rPr>
          <w:rFonts w:ascii="Times New Roman" w:hAnsi="Times New Roman"/>
          <w:sz w:val="28"/>
          <w:szCs w:val="28"/>
        </w:rPr>
        <w:t>Номер лицевого счета клиента должен соответствовать номеру соответствующего лицевого счета клиента, открытому</w:t>
      </w:r>
      <w:r>
        <w:rPr>
          <w:rFonts w:ascii="Times New Roman" w:hAnsi="Times New Roman"/>
          <w:sz w:val="28"/>
          <w:szCs w:val="28"/>
        </w:rPr>
        <w:t xml:space="preserve">  финансовым управлением</w:t>
      </w:r>
      <w:r w:rsidRPr="00BB6614">
        <w:rPr>
          <w:rFonts w:ascii="Times New Roman" w:hAnsi="Times New Roman"/>
          <w:sz w:val="28"/>
          <w:szCs w:val="28"/>
        </w:rPr>
        <w:t>.</w:t>
      </w:r>
    </w:p>
    <w:p w:rsidR="0061605F" w:rsidRPr="00BB6614" w:rsidRDefault="0061605F" w:rsidP="0061605F">
      <w:pPr>
        <w:widowControl w:val="0"/>
        <w:autoSpaceDE w:val="0"/>
        <w:autoSpaceDN w:val="0"/>
        <w:adjustRightInd w:val="0"/>
        <w:spacing w:after="0" w:line="360" w:lineRule="auto"/>
        <w:ind w:firstLine="540"/>
        <w:jc w:val="both"/>
        <w:rPr>
          <w:rFonts w:ascii="Times New Roman" w:hAnsi="Times New Roman"/>
          <w:sz w:val="28"/>
          <w:szCs w:val="28"/>
        </w:rPr>
      </w:pPr>
      <w:r w:rsidRPr="00BB6614">
        <w:rPr>
          <w:rFonts w:ascii="Times New Roman" w:hAnsi="Times New Roman"/>
          <w:sz w:val="28"/>
          <w:szCs w:val="28"/>
        </w:rPr>
        <w:t xml:space="preserve">по строке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в ведении которого находится клиент, с </w:t>
      </w:r>
      <w:r w:rsidRPr="00BB6614">
        <w:rPr>
          <w:rFonts w:ascii="Times New Roman" w:hAnsi="Times New Roman"/>
          <w:sz w:val="28"/>
          <w:szCs w:val="28"/>
        </w:rPr>
        <w:lastRenderedPageBreak/>
        <w:t>отражением в кодовой зоне кода главы.</w:t>
      </w:r>
    </w:p>
    <w:p w:rsidR="0061605F" w:rsidRPr="00BB6614" w:rsidRDefault="0061605F" w:rsidP="0061605F">
      <w:pPr>
        <w:widowControl w:val="0"/>
        <w:autoSpaceDE w:val="0"/>
        <w:autoSpaceDN w:val="0"/>
        <w:adjustRightInd w:val="0"/>
        <w:spacing w:after="0" w:line="360" w:lineRule="auto"/>
        <w:ind w:firstLine="539"/>
        <w:jc w:val="both"/>
        <w:rPr>
          <w:rFonts w:ascii="Times New Roman" w:hAnsi="Times New Roman"/>
          <w:sz w:val="28"/>
          <w:szCs w:val="28"/>
        </w:rPr>
      </w:pPr>
      <w:r w:rsidRPr="00BB6614">
        <w:rPr>
          <w:rFonts w:ascii="Times New Roman" w:hAnsi="Times New Roman"/>
          <w:sz w:val="28"/>
          <w:szCs w:val="28"/>
        </w:rPr>
        <w:t>Код главного распорядителя бюджетных средств, главного администратора источников финансирования дефицита бюджета, указанный в кодовой зоне, должен соответствовать коду, указанному в соответствующей реестровой записи Сводного реестра.</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по строке «Наименование бюджета»- бюджет </w:t>
      </w:r>
      <w:r w:rsidR="008722C1">
        <w:rPr>
          <w:rFonts w:ascii="Times New Roman" w:hAnsi="Times New Roman"/>
          <w:sz w:val="28"/>
          <w:szCs w:val="28"/>
        </w:rPr>
        <w:t>сельского поселения Янурусовский сельсовет м</w:t>
      </w:r>
      <w:r>
        <w:rPr>
          <w:rFonts w:ascii="Times New Roman" w:hAnsi="Times New Roman"/>
          <w:sz w:val="28"/>
          <w:szCs w:val="28"/>
        </w:rPr>
        <w:t xml:space="preserve">униципального района Ишимбайский район </w:t>
      </w:r>
      <w:r w:rsidRPr="00BB6614">
        <w:rPr>
          <w:rFonts w:ascii="Times New Roman" w:hAnsi="Times New Roman"/>
          <w:sz w:val="28"/>
          <w:szCs w:val="28"/>
        </w:rPr>
        <w:t>Республики Башкортостан;</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по строке «Финансовый орган»- </w:t>
      </w:r>
      <w:r>
        <w:rPr>
          <w:rFonts w:ascii="Times New Roman" w:hAnsi="Times New Roman"/>
          <w:sz w:val="28"/>
          <w:szCs w:val="28"/>
        </w:rPr>
        <w:t>финансовое управление</w:t>
      </w:r>
      <w:r w:rsidRPr="00BB6614">
        <w:rPr>
          <w:rFonts w:ascii="Times New Roman" w:hAnsi="Times New Roman"/>
          <w:sz w:val="28"/>
          <w:szCs w:val="28"/>
        </w:rPr>
        <w:t>;</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кодовой зоне Запроса на аннулирование указывается внутренний номер аннулируемого документа, ранее представленного в</w:t>
      </w:r>
      <w:r>
        <w:rPr>
          <w:rFonts w:ascii="Times New Roman" w:hAnsi="Times New Roman"/>
          <w:sz w:val="28"/>
          <w:szCs w:val="28"/>
        </w:rPr>
        <w:t xml:space="preserve">  финансовое управление</w:t>
      </w:r>
      <w:r w:rsidRPr="00BB6614">
        <w:rPr>
          <w:rFonts w:ascii="Times New Roman" w:hAnsi="Times New Roman"/>
          <w:sz w:val="28"/>
          <w:szCs w:val="28"/>
        </w:rPr>
        <w:t xml:space="preserve"> и  подлежащего аннулированию, а так же дата регистрации документа, подлежащего аннулированию.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Дата регистрации аннулированного документа не должна быть позже даты текущего рабочего дня.</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По строке «Примечание» указывается причина аннулирования ранее представленной заявки.</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заключительной части Запроса на аннулирование проставляются: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подпись руководителя (уполномоченного им лица с указанием должности) клиента и расшифровка подписи с указанием инициалов и фамилии;</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подпись главного бухгалтера (уполномоченного руководителем лица с указанием должности) клиента и расшифровка подписи с указанием инициалов и фамилии;</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дата подписания документа. Дата подписания Запроса на аннулирование заявки должна быть не ранее даты текущего рабочего дня.</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В Отметке </w:t>
      </w:r>
      <w:r>
        <w:rPr>
          <w:rFonts w:ascii="Times New Roman" w:hAnsi="Times New Roman"/>
          <w:sz w:val="28"/>
          <w:szCs w:val="28"/>
        </w:rPr>
        <w:t>финансового управления</w:t>
      </w:r>
      <w:r w:rsidRPr="00BB6614">
        <w:rPr>
          <w:rFonts w:ascii="Times New Roman" w:hAnsi="Times New Roman"/>
          <w:sz w:val="28"/>
          <w:szCs w:val="28"/>
        </w:rPr>
        <w:t xml:space="preserve"> о регистрации Запроса на аннулирование указывается:</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 номер Запроса на аннулирование, присвоенный в</w:t>
      </w:r>
      <w:r>
        <w:rPr>
          <w:rFonts w:ascii="Times New Roman" w:hAnsi="Times New Roman"/>
          <w:sz w:val="28"/>
          <w:szCs w:val="28"/>
        </w:rPr>
        <w:t xml:space="preserve">  финансовом управлении</w:t>
      </w:r>
      <w:r w:rsidRPr="00BB6614">
        <w:rPr>
          <w:rFonts w:ascii="Times New Roman" w:hAnsi="Times New Roman"/>
          <w:sz w:val="28"/>
          <w:szCs w:val="28"/>
        </w:rPr>
        <w:t xml:space="preserve">, подпись работника </w:t>
      </w:r>
      <w:r>
        <w:rPr>
          <w:rFonts w:ascii="Times New Roman" w:hAnsi="Times New Roman"/>
          <w:sz w:val="28"/>
          <w:szCs w:val="28"/>
        </w:rPr>
        <w:t>финансового управления</w:t>
      </w:r>
      <w:r w:rsidRPr="00BB6614">
        <w:rPr>
          <w:rFonts w:ascii="Times New Roman" w:hAnsi="Times New Roman"/>
          <w:sz w:val="28"/>
          <w:szCs w:val="28"/>
        </w:rPr>
        <w:t>, ответственного за обработку Запроса на аннулирование, его должность, расшифровка подписи с указанием инициалов и фамилии, номер телефона;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lastRenderedPageBreak/>
        <w:t xml:space="preserve">дата обработки документа. </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Каждая завершенная страница Запроса на аннулирование должна быть пронумерована с указанием общего числа страниц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D3592A">
        <w:rPr>
          <w:rFonts w:ascii="Times New Roman" w:hAnsi="Times New Roman"/>
          <w:color w:val="000000"/>
          <w:sz w:val="28"/>
          <w:szCs w:val="28"/>
        </w:rPr>
        <w:t>5.7.</w:t>
      </w:r>
      <w:r w:rsidRPr="00BB6614">
        <w:rPr>
          <w:rFonts w:ascii="Times New Roman" w:hAnsi="Times New Roman"/>
          <w:sz w:val="28"/>
          <w:szCs w:val="28"/>
        </w:rPr>
        <w:t xml:space="preserve"> Формирование Уведомления об уточнении вида и принадлежности платежа осуществляется клиентом </w:t>
      </w:r>
      <w:r>
        <w:rPr>
          <w:rFonts w:ascii="Times New Roman" w:hAnsi="Times New Roman"/>
          <w:sz w:val="28"/>
          <w:szCs w:val="28"/>
        </w:rPr>
        <w:t xml:space="preserve">финансового </w:t>
      </w:r>
      <w:proofErr w:type="gramStart"/>
      <w:r>
        <w:rPr>
          <w:rFonts w:ascii="Times New Roman" w:hAnsi="Times New Roman"/>
          <w:sz w:val="28"/>
          <w:szCs w:val="28"/>
        </w:rPr>
        <w:t>управления</w:t>
      </w:r>
      <w:proofErr w:type="gramEnd"/>
      <w:r w:rsidRPr="00BB6614">
        <w:rPr>
          <w:rFonts w:ascii="Times New Roman" w:hAnsi="Times New Roman"/>
          <w:sz w:val="28"/>
          <w:szCs w:val="28"/>
        </w:rPr>
        <w:t xml:space="preserve"> следующим образом.</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В наименовании формы документа указывается номер, присвоенный Уведомлению об уточнении вида и принадлежности платежа клиентом.</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В заголовочной части формы документа указываются: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по строке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Уведомление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Строка «Получатель бюджетных средств, администратор источников финансирования дефицита бюджета» заполняется, если Уведомление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по строке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61605F" w:rsidRDefault="0061605F" w:rsidP="0061605F">
      <w:pPr>
        <w:widowControl w:val="0"/>
        <w:autoSpaceDE w:val="0"/>
        <w:autoSpaceDN w:val="0"/>
        <w:adjustRightInd w:val="0"/>
        <w:spacing w:line="360" w:lineRule="auto"/>
        <w:ind w:firstLine="540"/>
        <w:jc w:val="both"/>
        <w:rPr>
          <w:rFonts w:ascii="Times New Roman" w:hAnsi="Times New Roman"/>
          <w:bCs/>
          <w:sz w:val="28"/>
          <w:szCs w:val="28"/>
        </w:rPr>
      </w:pPr>
      <w:r w:rsidRPr="00BB6614">
        <w:rPr>
          <w:rFonts w:ascii="Times New Roman" w:hAnsi="Times New Roman"/>
          <w:sz w:val="28"/>
          <w:szCs w:val="28"/>
        </w:rPr>
        <w:t xml:space="preserve">по строке «Наименование бюджета»- бюджет </w:t>
      </w:r>
      <w:r w:rsidR="008722C1">
        <w:rPr>
          <w:rFonts w:ascii="Times New Roman" w:hAnsi="Times New Roman"/>
          <w:sz w:val="28"/>
          <w:szCs w:val="28"/>
        </w:rPr>
        <w:t xml:space="preserve">сельского поселения Янурусовский сельсовет </w:t>
      </w:r>
      <w:r>
        <w:rPr>
          <w:rFonts w:ascii="Times New Roman" w:hAnsi="Times New Roman"/>
          <w:bCs/>
          <w:sz w:val="28"/>
          <w:szCs w:val="28"/>
        </w:rPr>
        <w:t>муниципального  района Ишимбайский район Республики Башкортостан</w:t>
      </w:r>
      <w:proofErr w:type="gramStart"/>
      <w:r>
        <w:rPr>
          <w:rFonts w:ascii="Times New Roman" w:hAnsi="Times New Roman"/>
          <w:bCs/>
          <w:sz w:val="28"/>
          <w:szCs w:val="28"/>
        </w:rPr>
        <w:t xml:space="preserve"> ;</w:t>
      </w:r>
      <w:proofErr w:type="gramEnd"/>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по строке «Финансовый орган»- </w:t>
      </w:r>
      <w:r>
        <w:rPr>
          <w:rFonts w:ascii="Times New Roman" w:hAnsi="Times New Roman"/>
          <w:sz w:val="28"/>
          <w:szCs w:val="28"/>
        </w:rPr>
        <w:t>финансовое управление</w:t>
      </w:r>
      <w:r w:rsidRPr="00BB6614">
        <w:rPr>
          <w:rFonts w:ascii="Times New Roman" w:hAnsi="Times New Roman"/>
          <w:sz w:val="28"/>
          <w:szCs w:val="28"/>
        </w:rPr>
        <w:t>;</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по строке «Плательщик» - наименование учреждения, организации - плательщика </w:t>
      </w:r>
      <w:r w:rsidRPr="00BB6614">
        <w:rPr>
          <w:rFonts w:ascii="Times New Roman" w:hAnsi="Times New Roman"/>
          <w:sz w:val="28"/>
          <w:szCs w:val="28"/>
        </w:rPr>
        <w:lastRenderedPageBreak/>
        <w:t>или фамилия, имя, отчество физического лица - плательщика в соответствии с полученным</w:t>
      </w:r>
      <w:r>
        <w:rPr>
          <w:rFonts w:ascii="Times New Roman" w:hAnsi="Times New Roman"/>
          <w:sz w:val="28"/>
          <w:szCs w:val="28"/>
        </w:rPr>
        <w:t xml:space="preserve">  финансовым управлением</w:t>
      </w:r>
      <w:r w:rsidRPr="00BB6614">
        <w:rPr>
          <w:rFonts w:ascii="Times New Roman" w:hAnsi="Times New Roman"/>
          <w:sz w:val="28"/>
          <w:szCs w:val="28"/>
        </w:rPr>
        <w:t xml:space="preserve"> в качестве приложения к банковской выписке расчетным документом, с отражением в кодовой зоне для учреждения, организации - плательщика его ИНН и КПП, а так же номера банковского счета плательщика;</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по строке «Паспортные данные плательщика» для физического лица – плательщика - серия и номер паспорта, кем </w:t>
      </w:r>
      <w:proofErr w:type="gramStart"/>
      <w:r w:rsidRPr="00BB6614">
        <w:rPr>
          <w:rFonts w:ascii="Times New Roman" w:hAnsi="Times New Roman"/>
          <w:sz w:val="28"/>
          <w:szCs w:val="28"/>
        </w:rPr>
        <w:t>и</w:t>
      </w:r>
      <w:proofErr w:type="gramEnd"/>
      <w:r w:rsidRPr="00BB6614">
        <w:rPr>
          <w:rFonts w:ascii="Times New Roman" w:hAnsi="Times New Roman"/>
          <w:sz w:val="28"/>
          <w:szCs w:val="28"/>
        </w:rPr>
        <w:t xml:space="preserve"> когда выдан соответствующий документ в соответствии с полученным</w:t>
      </w:r>
      <w:r>
        <w:rPr>
          <w:rFonts w:ascii="Times New Roman" w:hAnsi="Times New Roman"/>
          <w:sz w:val="28"/>
          <w:szCs w:val="28"/>
        </w:rPr>
        <w:t xml:space="preserve">  финансовым управлением</w:t>
      </w:r>
      <w:r w:rsidRPr="00BB6614">
        <w:rPr>
          <w:rFonts w:ascii="Times New Roman" w:hAnsi="Times New Roman"/>
          <w:sz w:val="28"/>
          <w:szCs w:val="28"/>
        </w:rPr>
        <w:t xml:space="preserve"> в качестве приложения к банковской выписке расчетным документом. Для учреждения, организации – плательщика строка не заполняется.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Табличная часть с данными уточняемого расчетного документа Уведомления об уточнении вида и принадлежности платежа заполняется следующим образом.</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По каждой строке указываются:</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в графе 1 - порядковый номер записи;</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в графах 2, 3, 4 - соответственно наименование, номер и дата расчетного документа, полученного</w:t>
      </w:r>
      <w:r>
        <w:rPr>
          <w:rFonts w:ascii="Times New Roman" w:hAnsi="Times New Roman"/>
          <w:sz w:val="28"/>
          <w:szCs w:val="28"/>
        </w:rPr>
        <w:t xml:space="preserve">  финансовым управлением</w:t>
      </w:r>
      <w:r w:rsidRPr="00BB6614">
        <w:rPr>
          <w:rFonts w:ascii="Times New Roman" w:hAnsi="Times New Roman"/>
          <w:sz w:val="28"/>
          <w:szCs w:val="28"/>
        </w:rPr>
        <w:t xml:space="preserve"> в качестве приложения к банковской выписке или иного уточняемого документа;</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в графе 5 - наименование получателя средств по расчетному документу или иному уточняемому документу.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Если получателем средств по расчетному документу является бюджетное учреждение, то графа заполняется в соответствии с пунктом 1.2.4 Положения            № 298-П/173н;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в графах 6, 7 - соответственно ИНН и КПП получателя в соответствии с расчетным документом или иным уточняемым документом;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в графах 9, 10 - соответственно коды бюджетной классификации и код цели, в соответствии с расчетным документом, полученным</w:t>
      </w:r>
      <w:r>
        <w:rPr>
          <w:rFonts w:ascii="Times New Roman" w:hAnsi="Times New Roman"/>
          <w:sz w:val="28"/>
          <w:szCs w:val="28"/>
        </w:rPr>
        <w:t xml:space="preserve">  финансовым управлением</w:t>
      </w:r>
      <w:r w:rsidRPr="00BB6614">
        <w:rPr>
          <w:rFonts w:ascii="Times New Roman" w:hAnsi="Times New Roman"/>
          <w:sz w:val="28"/>
          <w:szCs w:val="28"/>
        </w:rPr>
        <w:t xml:space="preserve"> в качестве приложения к банковской выписке или иным уточняемым документом. В случае</w:t>
      </w:r>
      <w:proofErr w:type="gramStart"/>
      <w:r w:rsidRPr="00BB6614">
        <w:rPr>
          <w:rFonts w:ascii="Times New Roman" w:hAnsi="Times New Roman"/>
          <w:sz w:val="28"/>
          <w:szCs w:val="28"/>
        </w:rPr>
        <w:t>,</w:t>
      </w:r>
      <w:proofErr w:type="gramEnd"/>
      <w:r w:rsidRPr="00BB6614">
        <w:rPr>
          <w:rFonts w:ascii="Times New Roman" w:hAnsi="Times New Roman"/>
          <w:sz w:val="28"/>
          <w:szCs w:val="28"/>
        </w:rPr>
        <w:t xml:space="preserve"> если Уведомление формируется в ответ на Запрос на выяснение принадлежности платежа, то в графе 9 указывается код бюджетной классификации в </w:t>
      </w:r>
      <w:r w:rsidRPr="00BB6614">
        <w:rPr>
          <w:rFonts w:ascii="Times New Roman" w:hAnsi="Times New Roman"/>
          <w:sz w:val="28"/>
          <w:szCs w:val="28"/>
        </w:rPr>
        <w:lastRenderedPageBreak/>
        <w:t xml:space="preserve">соответствии с Запросом на выяснение принадлежности платежа;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в графах 11, 12 - соответственно сумма платежа и назначение платежа в разрезе кодов бюджетной классификации в соответствии с расчетным документом, полученным</w:t>
      </w:r>
      <w:r>
        <w:rPr>
          <w:rFonts w:ascii="Times New Roman" w:hAnsi="Times New Roman"/>
          <w:sz w:val="28"/>
          <w:szCs w:val="28"/>
        </w:rPr>
        <w:t xml:space="preserve">  финансовым управлением</w:t>
      </w:r>
      <w:r w:rsidRPr="00BB6614">
        <w:rPr>
          <w:rFonts w:ascii="Times New Roman" w:hAnsi="Times New Roman"/>
          <w:sz w:val="28"/>
          <w:szCs w:val="28"/>
        </w:rPr>
        <w:t xml:space="preserve"> в качестве приложения к банковской выписке или иным расчетным документом.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Графа 12 может уточняться, если в расчетном документе или ином уточняемом документе в назначении платежа указывались коды бюджетной классификации плательщика.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В графе 13 по каждому коду бюджетной классификации указывается необходимое примечание. В случае</w:t>
      </w:r>
      <w:proofErr w:type="gramStart"/>
      <w:r w:rsidRPr="00BB6614">
        <w:rPr>
          <w:rFonts w:ascii="Times New Roman" w:hAnsi="Times New Roman"/>
          <w:sz w:val="28"/>
          <w:szCs w:val="28"/>
        </w:rPr>
        <w:t>,</w:t>
      </w:r>
      <w:proofErr w:type="gramEnd"/>
      <w:r w:rsidRPr="00BB6614">
        <w:rPr>
          <w:rFonts w:ascii="Times New Roman" w:hAnsi="Times New Roman"/>
          <w:sz w:val="28"/>
          <w:szCs w:val="28"/>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Заявки на кассовый расход, в соответствии с которой</w:t>
      </w:r>
      <w:r>
        <w:rPr>
          <w:rFonts w:ascii="Times New Roman" w:hAnsi="Times New Roman"/>
          <w:sz w:val="28"/>
          <w:szCs w:val="28"/>
        </w:rPr>
        <w:t xml:space="preserve">  финансовым управлением</w:t>
      </w:r>
      <w:r w:rsidRPr="00BB6614">
        <w:rPr>
          <w:rFonts w:ascii="Times New Roman" w:hAnsi="Times New Roman"/>
          <w:sz w:val="28"/>
          <w:szCs w:val="28"/>
        </w:rPr>
        <w:t xml:space="preserve">  был создан расчетный документ для осуществления кассового расхода.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Табличная часть с изменениями в расчетном документе Уведомления об уточнении вида и принадлежности платежа заполняется следующим образом.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В таблице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По каждой строке указываются: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в графе 1 - порядковый номер записи в табличной части с данными уточняемого расчетного документа;</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в графе 2 -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п. 1.2.4 Положения № 298-П/173н;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в графах 3, 4 - соответственно измененные ИНН и КПП получателя;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в графе 5 - измененный код по ОКАТО, если Уведомление об уточнении вида и </w:t>
      </w:r>
      <w:r w:rsidRPr="00BB6614">
        <w:rPr>
          <w:rFonts w:ascii="Times New Roman" w:hAnsi="Times New Roman"/>
          <w:sz w:val="28"/>
          <w:szCs w:val="28"/>
        </w:rPr>
        <w:lastRenderedPageBreak/>
        <w:t>принадлежности платежа сформировано администратором доходов бюджета;</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 xml:space="preserve">в графах 6, 7 - соответственно измененные коды бюджетной классификации и измененный код цели;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в графах 8, 9 - соответственно измененная сумма платежа в разрезе кодов бюджетной классификации и измененное назначение платежа. В случае формирования Уведомления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w:t>
      </w:r>
      <w:r>
        <w:rPr>
          <w:rFonts w:ascii="Times New Roman" w:hAnsi="Times New Roman"/>
          <w:sz w:val="28"/>
          <w:szCs w:val="28"/>
        </w:rPr>
        <w:t xml:space="preserve">  финансовом управлении</w:t>
      </w:r>
      <w:r w:rsidRPr="00BB6614">
        <w:rPr>
          <w:rFonts w:ascii="Times New Roman" w:hAnsi="Times New Roman"/>
          <w:sz w:val="28"/>
          <w:szCs w:val="28"/>
        </w:rPr>
        <w:t xml:space="preserve">. </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В случае формирования Уведомления об уточнении вида и принадлежности платежа получателем бюджетных сре</w:t>
      </w:r>
      <w:proofErr w:type="gramStart"/>
      <w:r w:rsidRPr="00BB6614">
        <w:rPr>
          <w:rFonts w:ascii="Times New Roman" w:hAnsi="Times New Roman"/>
          <w:sz w:val="28"/>
          <w:szCs w:val="28"/>
        </w:rPr>
        <w:t>дств дл</w:t>
      </w:r>
      <w:proofErr w:type="gramEnd"/>
      <w:r w:rsidRPr="00BB6614">
        <w:rPr>
          <w:rFonts w:ascii="Times New Roman" w:hAnsi="Times New Roman"/>
          <w:sz w:val="28"/>
          <w:szCs w:val="28"/>
        </w:rPr>
        <w:t>я уточнения восстановленного кассового расхода в графе 9 в скобках указывается номер Заявки на кассовый расход, в соответствии с которой</w:t>
      </w:r>
      <w:r>
        <w:rPr>
          <w:rFonts w:ascii="Times New Roman" w:hAnsi="Times New Roman"/>
          <w:sz w:val="28"/>
          <w:szCs w:val="28"/>
        </w:rPr>
        <w:t xml:space="preserve">  финансовым управлением</w:t>
      </w:r>
      <w:r w:rsidRPr="00BB6614">
        <w:rPr>
          <w:rFonts w:ascii="Times New Roman" w:hAnsi="Times New Roman"/>
          <w:sz w:val="28"/>
          <w:szCs w:val="28"/>
        </w:rPr>
        <w:t xml:space="preserve"> был создан расчетный документ.</w:t>
      </w:r>
    </w:p>
    <w:p w:rsidR="0061605F" w:rsidRPr="00BB6614" w:rsidRDefault="0061605F" w:rsidP="0061605F">
      <w:pPr>
        <w:widowControl w:val="0"/>
        <w:autoSpaceDE w:val="0"/>
        <w:autoSpaceDN w:val="0"/>
        <w:adjustRightInd w:val="0"/>
        <w:spacing w:line="360" w:lineRule="auto"/>
        <w:ind w:firstLine="540"/>
        <w:jc w:val="both"/>
        <w:rPr>
          <w:rFonts w:ascii="Times New Roman" w:hAnsi="Times New Roman"/>
          <w:sz w:val="28"/>
          <w:szCs w:val="28"/>
        </w:rPr>
      </w:pPr>
      <w:r w:rsidRPr="00BB6614">
        <w:rPr>
          <w:rFonts w:ascii="Times New Roman" w:hAnsi="Times New Roman"/>
          <w:sz w:val="28"/>
          <w:szCs w:val="28"/>
        </w:rPr>
        <w:t>На последней странице Уведомления об уточнении вида и принадлежности платежа проставляются:</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подпись руководителя (уполномоченного им лица с указанием должности) клиента, подписавшего Уведомление об уточнении вида и принадлежности платежа, расшифровка подписи с указанием инициалов и фамилии;</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подпись работника клиента, ответственного за формирование Уведомления об уточнении вида и принадлежности платежа, его должность, расшифровка подписи с указанием инициалов и фамилии, номер телефона;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дата подписания документа.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В Отметке </w:t>
      </w:r>
      <w:r>
        <w:rPr>
          <w:rFonts w:ascii="Times New Roman" w:hAnsi="Times New Roman"/>
          <w:sz w:val="28"/>
          <w:szCs w:val="28"/>
        </w:rPr>
        <w:t>финансового управления</w:t>
      </w:r>
      <w:r w:rsidRPr="00BB6614">
        <w:rPr>
          <w:rFonts w:ascii="Times New Roman" w:hAnsi="Times New Roman"/>
          <w:sz w:val="28"/>
          <w:szCs w:val="28"/>
        </w:rPr>
        <w:t xml:space="preserve"> о принятии Уведомления об уточнении вида и принадлежности платежа проставляются:</w:t>
      </w:r>
    </w:p>
    <w:p w:rsidR="0061605F" w:rsidRPr="00BB6614" w:rsidRDefault="0061605F" w:rsidP="0061605F">
      <w:pPr>
        <w:widowControl w:val="0"/>
        <w:autoSpaceDE w:val="0"/>
        <w:autoSpaceDN w:val="0"/>
        <w:adjustRightInd w:val="0"/>
        <w:spacing w:line="360" w:lineRule="auto"/>
        <w:ind w:firstLine="485"/>
        <w:jc w:val="both"/>
        <w:rPr>
          <w:rFonts w:ascii="Times New Roman" w:hAnsi="Times New Roman"/>
          <w:sz w:val="28"/>
          <w:szCs w:val="28"/>
        </w:rPr>
      </w:pPr>
      <w:r w:rsidRPr="00BB6614">
        <w:rPr>
          <w:rFonts w:ascii="Times New Roman" w:hAnsi="Times New Roman"/>
          <w:sz w:val="28"/>
          <w:szCs w:val="28"/>
        </w:rPr>
        <w:t xml:space="preserve">подпись </w:t>
      </w:r>
      <w:r>
        <w:rPr>
          <w:rFonts w:ascii="Times New Roman" w:hAnsi="Times New Roman"/>
          <w:sz w:val="28"/>
          <w:szCs w:val="28"/>
        </w:rPr>
        <w:t xml:space="preserve">начальника финансового управления администрации муниципального района Ишимбайский район республики Башкортостан </w:t>
      </w:r>
      <w:r w:rsidRPr="00BB6614">
        <w:rPr>
          <w:rFonts w:ascii="Times New Roman" w:hAnsi="Times New Roman"/>
          <w:sz w:val="28"/>
          <w:szCs w:val="28"/>
        </w:rPr>
        <w:t>(уполномоченного им лица с указанием должности) и расшифровка подписи с указанием инициалов и фамилии;</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 xml:space="preserve">подпись работника </w:t>
      </w:r>
      <w:r>
        <w:rPr>
          <w:rFonts w:ascii="Times New Roman" w:hAnsi="Times New Roman"/>
          <w:sz w:val="28"/>
          <w:szCs w:val="28"/>
        </w:rPr>
        <w:t>финансового управления</w:t>
      </w:r>
      <w:r w:rsidRPr="00BB6614">
        <w:rPr>
          <w:rFonts w:ascii="Times New Roman" w:hAnsi="Times New Roman"/>
          <w:sz w:val="28"/>
          <w:szCs w:val="28"/>
        </w:rPr>
        <w:t xml:space="preserve">, ответственного за обработку </w:t>
      </w:r>
      <w:r w:rsidRPr="00BB6614">
        <w:rPr>
          <w:rFonts w:ascii="Times New Roman" w:hAnsi="Times New Roman"/>
          <w:sz w:val="28"/>
          <w:szCs w:val="28"/>
        </w:rPr>
        <w:lastRenderedPageBreak/>
        <w:t>документа, его должность, расшифровка подписи с указанием инициалов и фамилии, номер телефона;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дата принятия на учет Уведомления об уточнении вида и принадлежности платежа.</w:t>
      </w:r>
    </w:p>
    <w:p w:rsidR="0061605F" w:rsidRPr="00BB6614" w:rsidRDefault="0061605F" w:rsidP="0061605F">
      <w:pPr>
        <w:widowControl w:val="0"/>
        <w:autoSpaceDE w:val="0"/>
        <w:autoSpaceDN w:val="0"/>
        <w:adjustRightInd w:val="0"/>
        <w:spacing w:before="60" w:after="60" w:line="360" w:lineRule="auto"/>
        <w:ind w:firstLine="539"/>
        <w:jc w:val="both"/>
        <w:rPr>
          <w:rFonts w:ascii="Times New Roman" w:hAnsi="Times New Roman"/>
          <w:sz w:val="28"/>
          <w:szCs w:val="28"/>
        </w:rPr>
      </w:pPr>
      <w:r w:rsidRPr="00BB6614">
        <w:rPr>
          <w:rFonts w:ascii="Times New Roman" w:hAnsi="Times New Roman"/>
          <w:sz w:val="28"/>
          <w:szCs w:val="28"/>
        </w:rPr>
        <w:t>Каждая завершенная страница Уведомления об уточнении вида и принадлежности платежа на бумажном носителе должна быть пронумерована с указанием общего числа страниц документа.</w:t>
      </w:r>
    </w:p>
    <w:p w:rsidR="0061605F" w:rsidRDefault="0061605F" w:rsidP="0061605F">
      <w:pPr>
        <w:jc w:val="both"/>
      </w:pPr>
    </w:p>
    <w:p w:rsidR="0061605F" w:rsidRDefault="0061605F" w:rsidP="0061605F">
      <w:pPr>
        <w:jc w:val="both"/>
      </w:pPr>
    </w:p>
    <w:p w:rsidR="0061605F" w:rsidRDefault="0061605F"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DC009D" w:rsidRPr="006A33F0" w:rsidRDefault="00DC009D" w:rsidP="00DC009D">
      <w:pPr>
        <w:autoSpaceDE w:val="0"/>
        <w:autoSpaceDN w:val="0"/>
        <w:adjustRightInd w:val="0"/>
        <w:ind w:right="-115" w:firstLine="7800"/>
        <w:rPr>
          <w:color w:val="000000"/>
          <w:sz w:val="16"/>
          <w:szCs w:val="16"/>
        </w:rPr>
      </w:pPr>
      <w:r w:rsidRPr="006A33F0">
        <w:rPr>
          <w:color w:val="000000"/>
          <w:sz w:val="16"/>
          <w:szCs w:val="16"/>
        </w:rPr>
        <w:t>Приложение № 1</w:t>
      </w:r>
    </w:p>
    <w:p w:rsidR="00DC009D" w:rsidRDefault="00DC009D" w:rsidP="00DC009D">
      <w:pPr>
        <w:autoSpaceDE w:val="0"/>
        <w:autoSpaceDN w:val="0"/>
        <w:adjustRightInd w:val="0"/>
        <w:ind w:right="-115" w:firstLine="7800"/>
        <w:rPr>
          <w:sz w:val="16"/>
          <w:szCs w:val="16"/>
        </w:rPr>
      </w:pPr>
      <w:r w:rsidRPr="006A33F0">
        <w:rPr>
          <w:sz w:val="16"/>
          <w:szCs w:val="16"/>
        </w:rPr>
        <w:t>к Порядку</w:t>
      </w:r>
      <w:r w:rsidRPr="007C67EB">
        <w:rPr>
          <w:sz w:val="16"/>
          <w:szCs w:val="16"/>
        </w:rPr>
        <w:t xml:space="preserve"> </w:t>
      </w:r>
      <w:r w:rsidRPr="006A33F0">
        <w:rPr>
          <w:sz w:val="16"/>
          <w:szCs w:val="16"/>
        </w:rPr>
        <w:t xml:space="preserve">кассового обслуживания </w:t>
      </w:r>
    </w:p>
    <w:p w:rsidR="00DC009D" w:rsidRDefault="00DC009D" w:rsidP="00DC009D">
      <w:pPr>
        <w:autoSpaceDE w:val="0"/>
        <w:autoSpaceDN w:val="0"/>
        <w:adjustRightInd w:val="0"/>
        <w:ind w:right="-115" w:firstLine="7800"/>
        <w:rPr>
          <w:sz w:val="16"/>
          <w:szCs w:val="16"/>
        </w:rPr>
      </w:pPr>
      <w:r w:rsidRPr="006A33F0">
        <w:rPr>
          <w:sz w:val="16"/>
          <w:szCs w:val="16"/>
        </w:rPr>
        <w:t xml:space="preserve">бюджета </w:t>
      </w:r>
      <w:r>
        <w:rPr>
          <w:sz w:val="16"/>
          <w:szCs w:val="16"/>
        </w:rPr>
        <w:t xml:space="preserve">сельского поселения </w:t>
      </w:r>
    </w:p>
    <w:p w:rsidR="00DC009D" w:rsidRDefault="00DC009D" w:rsidP="00DC009D">
      <w:pPr>
        <w:autoSpaceDE w:val="0"/>
        <w:autoSpaceDN w:val="0"/>
        <w:adjustRightInd w:val="0"/>
        <w:ind w:right="-115" w:firstLine="7800"/>
        <w:rPr>
          <w:sz w:val="16"/>
          <w:szCs w:val="16"/>
        </w:rPr>
      </w:pPr>
      <w:r>
        <w:rPr>
          <w:sz w:val="16"/>
          <w:szCs w:val="16"/>
        </w:rPr>
        <w:t xml:space="preserve">Янурусовский  сельсовет МР </w:t>
      </w:r>
    </w:p>
    <w:p w:rsidR="00DC009D" w:rsidRDefault="00DC009D" w:rsidP="00DC009D">
      <w:pPr>
        <w:autoSpaceDE w:val="0"/>
        <w:autoSpaceDN w:val="0"/>
        <w:adjustRightInd w:val="0"/>
        <w:ind w:right="-115" w:firstLine="7800"/>
        <w:rPr>
          <w:sz w:val="16"/>
          <w:szCs w:val="16"/>
        </w:rPr>
      </w:pPr>
      <w:r>
        <w:rPr>
          <w:sz w:val="16"/>
          <w:szCs w:val="16"/>
        </w:rPr>
        <w:t xml:space="preserve">Ишимбайский   район  Республики </w:t>
      </w:r>
    </w:p>
    <w:p w:rsidR="00DC009D" w:rsidRDefault="00DC009D" w:rsidP="00DC009D">
      <w:pPr>
        <w:autoSpaceDE w:val="0"/>
        <w:autoSpaceDN w:val="0"/>
        <w:adjustRightInd w:val="0"/>
        <w:ind w:right="-115" w:firstLine="7800"/>
        <w:rPr>
          <w:sz w:val="16"/>
          <w:szCs w:val="16"/>
        </w:rPr>
      </w:pPr>
      <w:r w:rsidRPr="006A33F0">
        <w:rPr>
          <w:sz w:val="16"/>
          <w:szCs w:val="16"/>
        </w:rPr>
        <w:t xml:space="preserve">Башкортостан в </w:t>
      </w:r>
      <w:proofErr w:type="gramStart"/>
      <w:r w:rsidRPr="006A33F0">
        <w:rPr>
          <w:sz w:val="16"/>
          <w:szCs w:val="16"/>
        </w:rPr>
        <w:t>условиях</w:t>
      </w:r>
      <w:proofErr w:type="gramEnd"/>
      <w:r w:rsidRPr="006A33F0">
        <w:rPr>
          <w:sz w:val="16"/>
          <w:szCs w:val="16"/>
        </w:rPr>
        <w:t xml:space="preserve"> открытия и</w:t>
      </w:r>
    </w:p>
    <w:p w:rsidR="00DC009D" w:rsidRDefault="00DC009D" w:rsidP="00DC009D">
      <w:pPr>
        <w:autoSpaceDE w:val="0"/>
        <w:autoSpaceDN w:val="0"/>
        <w:adjustRightInd w:val="0"/>
        <w:ind w:right="-115" w:firstLine="7800"/>
        <w:rPr>
          <w:sz w:val="16"/>
          <w:szCs w:val="16"/>
        </w:rPr>
      </w:pPr>
      <w:r>
        <w:rPr>
          <w:sz w:val="16"/>
          <w:szCs w:val="16"/>
        </w:rPr>
        <w:t xml:space="preserve">ведения лицевых </w:t>
      </w:r>
      <w:r w:rsidRPr="006A33F0">
        <w:rPr>
          <w:sz w:val="16"/>
          <w:szCs w:val="16"/>
        </w:rPr>
        <w:t xml:space="preserve">счетов для учета </w:t>
      </w:r>
    </w:p>
    <w:p w:rsidR="00DC009D" w:rsidRDefault="00DC009D" w:rsidP="00DC009D">
      <w:pPr>
        <w:autoSpaceDE w:val="0"/>
        <w:autoSpaceDN w:val="0"/>
        <w:adjustRightInd w:val="0"/>
        <w:ind w:right="-115" w:firstLine="7800"/>
        <w:rPr>
          <w:sz w:val="16"/>
          <w:szCs w:val="16"/>
        </w:rPr>
      </w:pPr>
      <w:r w:rsidRPr="006A33F0">
        <w:rPr>
          <w:sz w:val="16"/>
          <w:szCs w:val="16"/>
        </w:rPr>
        <w:t>операций</w:t>
      </w:r>
      <w:r>
        <w:rPr>
          <w:sz w:val="16"/>
          <w:szCs w:val="16"/>
        </w:rPr>
        <w:t xml:space="preserve"> п</w:t>
      </w:r>
      <w:r w:rsidRPr="006A33F0">
        <w:rPr>
          <w:sz w:val="16"/>
          <w:szCs w:val="16"/>
        </w:rPr>
        <w:t>о</w:t>
      </w:r>
      <w:r>
        <w:rPr>
          <w:sz w:val="16"/>
          <w:szCs w:val="16"/>
        </w:rPr>
        <w:t xml:space="preserve">      </w:t>
      </w:r>
      <w:r w:rsidRPr="006A33F0">
        <w:rPr>
          <w:sz w:val="16"/>
          <w:szCs w:val="16"/>
        </w:rPr>
        <w:t>исполнению расходов</w:t>
      </w:r>
      <w:r>
        <w:rPr>
          <w:sz w:val="16"/>
          <w:szCs w:val="16"/>
        </w:rPr>
        <w:t xml:space="preserve"> </w:t>
      </w:r>
    </w:p>
    <w:p w:rsidR="00DC009D" w:rsidRDefault="00DC009D" w:rsidP="00DC009D">
      <w:pPr>
        <w:autoSpaceDE w:val="0"/>
        <w:autoSpaceDN w:val="0"/>
        <w:adjustRightInd w:val="0"/>
        <w:ind w:right="-115" w:firstLine="7800"/>
        <w:rPr>
          <w:sz w:val="16"/>
          <w:szCs w:val="16"/>
        </w:rPr>
      </w:pPr>
      <w:r>
        <w:rPr>
          <w:sz w:val="16"/>
          <w:szCs w:val="16"/>
        </w:rPr>
        <w:t xml:space="preserve">бюджета сельского поселения                    </w:t>
      </w:r>
    </w:p>
    <w:p w:rsidR="00DC009D" w:rsidRDefault="00DC009D" w:rsidP="00DC009D">
      <w:pPr>
        <w:autoSpaceDE w:val="0"/>
        <w:autoSpaceDN w:val="0"/>
        <w:adjustRightInd w:val="0"/>
        <w:ind w:right="-115"/>
        <w:rPr>
          <w:sz w:val="16"/>
          <w:szCs w:val="16"/>
        </w:rPr>
      </w:pPr>
      <w:r>
        <w:rPr>
          <w:sz w:val="16"/>
          <w:szCs w:val="16"/>
        </w:rPr>
        <w:t xml:space="preserve">                                                                                                                                                                                                  Янурусовский сельсовет МР Ишимбайский</w:t>
      </w:r>
      <w:r w:rsidRPr="007C67EB">
        <w:rPr>
          <w:sz w:val="16"/>
          <w:szCs w:val="16"/>
        </w:rPr>
        <w:t xml:space="preserve"> </w:t>
      </w:r>
    </w:p>
    <w:p w:rsidR="00DC009D" w:rsidRDefault="00DC009D" w:rsidP="00DC009D">
      <w:pPr>
        <w:autoSpaceDE w:val="0"/>
        <w:autoSpaceDN w:val="0"/>
        <w:adjustRightInd w:val="0"/>
        <w:ind w:right="-115"/>
        <w:rPr>
          <w:sz w:val="16"/>
          <w:szCs w:val="16"/>
        </w:rPr>
      </w:pPr>
      <w:r>
        <w:rPr>
          <w:sz w:val="16"/>
          <w:szCs w:val="16"/>
        </w:rPr>
        <w:lastRenderedPageBreak/>
        <w:t xml:space="preserve">                                                                                                                                                                           район </w:t>
      </w:r>
      <w:r w:rsidRPr="006A33F0">
        <w:rPr>
          <w:sz w:val="16"/>
          <w:szCs w:val="16"/>
        </w:rPr>
        <w:t>Республики Башкортостан</w:t>
      </w:r>
    </w:p>
    <w:tbl>
      <w:tblPr>
        <w:tblW w:w="0" w:type="auto"/>
        <w:jc w:val="center"/>
        <w:tblCellMar>
          <w:left w:w="0" w:type="dxa"/>
          <w:right w:w="0" w:type="dxa"/>
        </w:tblCellMar>
        <w:tblLook w:val="01E0"/>
      </w:tblPr>
      <w:tblGrid>
        <w:gridCol w:w="1985"/>
        <w:gridCol w:w="2217"/>
        <w:gridCol w:w="706"/>
        <w:gridCol w:w="2168"/>
        <w:gridCol w:w="2123"/>
        <w:gridCol w:w="1272"/>
      </w:tblGrid>
      <w:tr w:rsidR="00DC009D" w:rsidRPr="00730C64" w:rsidTr="00951ABA">
        <w:trPr>
          <w:jc w:val="center"/>
        </w:trPr>
        <w:tc>
          <w:tcPr>
            <w:tcW w:w="4623" w:type="dxa"/>
            <w:gridSpan w:val="2"/>
          </w:tcPr>
          <w:p w:rsidR="00DC009D" w:rsidRPr="00730C64" w:rsidRDefault="00DC009D" w:rsidP="00951ABA">
            <w:pPr>
              <w:autoSpaceDE w:val="0"/>
              <w:autoSpaceDN w:val="0"/>
              <w:adjustRightInd w:val="0"/>
              <w:ind w:right="-224"/>
              <w:rPr>
                <w:sz w:val="16"/>
                <w:szCs w:val="16"/>
              </w:rPr>
            </w:pPr>
          </w:p>
        </w:tc>
        <w:tc>
          <w:tcPr>
            <w:tcW w:w="3244" w:type="dxa"/>
            <w:gridSpan w:val="2"/>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61"/>
              <w:jc w:val="center"/>
              <w:rPr>
                <w:sz w:val="16"/>
                <w:szCs w:val="16"/>
              </w:rPr>
            </w:pPr>
            <w:r w:rsidRPr="00730C64">
              <w:rPr>
                <w:sz w:val="16"/>
                <w:szCs w:val="16"/>
              </w:rPr>
              <w:t>Коды</w:t>
            </w:r>
          </w:p>
        </w:tc>
      </w:tr>
      <w:tr w:rsidR="00DC009D" w:rsidRPr="00730C64" w:rsidTr="00951ABA">
        <w:trPr>
          <w:jc w:val="center"/>
        </w:trPr>
        <w:tc>
          <w:tcPr>
            <w:tcW w:w="10172" w:type="dxa"/>
            <w:gridSpan w:val="5"/>
            <w:tcBorders>
              <w:right w:val="single" w:sz="4" w:space="0" w:color="auto"/>
            </w:tcBorders>
          </w:tcPr>
          <w:p w:rsidR="00DC009D" w:rsidRPr="00730C64" w:rsidRDefault="00DC009D" w:rsidP="00951ABA">
            <w:pPr>
              <w:autoSpaceDE w:val="0"/>
              <w:autoSpaceDN w:val="0"/>
              <w:adjustRightInd w:val="0"/>
              <w:ind w:right="-14" w:firstLine="4443"/>
              <w:rPr>
                <w:b/>
                <w:bCs/>
                <w:sz w:val="16"/>
                <w:szCs w:val="16"/>
              </w:rPr>
            </w:pPr>
            <w:r w:rsidRPr="00730C64">
              <w:rPr>
                <w:b/>
                <w:bCs/>
                <w:sz w:val="16"/>
                <w:szCs w:val="16"/>
              </w:rPr>
              <w:t>Заявка на кассовый расход №</w:t>
            </w: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4623" w:type="dxa"/>
            <w:gridSpan w:val="2"/>
          </w:tcPr>
          <w:p w:rsidR="00DC009D" w:rsidRPr="00730C64" w:rsidRDefault="00DC009D" w:rsidP="00951ABA">
            <w:pPr>
              <w:autoSpaceDE w:val="0"/>
              <w:autoSpaceDN w:val="0"/>
              <w:adjustRightInd w:val="0"/>
              <w:ind w:right="-224"/>
              <w:rPr>
                <w:sz w:val="16"/>
                <w:szCs w:val="16"/>
              </w:rPr>
            </w:pPr>
          </w:p>
        </w:tc>
        <w:tc>
          <w:tcPr>
            <w:tcW w:w="3244" w:type="dxa"/>
            <w:gridSpan w:val="2"/>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r w:rsidRPr="00730C64">
              <w:rPr>
                <w:sz w:val="16"/>
                <w:szCs w:val="16"/>
              </w:rPr>
              <w:t>Дата</w:t>
            </w: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4623" w:type="dxa"/>
            <w:gridSpan w:val="2"/>
          </w:tcPr>
          <w:p w:rsidR="00DC009D" w:rsidRPr="00730C64" w:rsidRDefault="00DC009D" w:rsidP="00951ABA">
            <w:pPr>
              <w:autoSpaceDE w:val="0"/>
              <w:autoSpaceDN w:val="0"/>
              <w:adjustRightInd w:val="0"/>
              <w:ind w:right="-224"/>
              <w:rPr>
                <w:sz w:val="16"/>
                <w:szCs w:val="16"/>
              </w:rPr>
            </w:pPr>
          </w:p>
        </w:tc>
        <w:tc>
          <w:tcPr>
            <w:tcW w:w="3244" w:type="dxa"/>
            <w:gridSpan w:val="2"/>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2126" w:type="dxa"/>
          </w:tcPr>
          <w:p w:rsidR="00DC009D" w:rsidRPr="00730C64" w:rsidRDefault="00DC009D" w:rsidP="00951ABA">
            <w:pPr>
              <w:autoSpaceDE w:val="0"/>
              <w:autoSpaceDN w:val="0"/>
              <w:adjustRightInd w:val="0"/>
              <w:ind w:right="-224"/>
              <w:rPr>
                <w:sz w:val="16"/>
                <w:szCs w:val="16"/>
              </w:rPr>
            </w:pPr>
            <w:r w:rsidRPr="00730C64">
              <w:rPr>
                <w:sz w:val="16"/>
                <w:szCs w:val="16"/>
              </w:rPr>
              <w:t xml:space="preserve"> Наименование клиента</w:t>
            </w:r>
          </w:p>
        </w:tc>
        <w:tc>
          <w:tcPr>
            <w:tcW w:w="5741" w:type="dxa"/>
            <w:gridSpan w:val="3"/>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r w:rsidRPr="00730C64">
              <w:rPr>
                <w:sz w:val="16"/>
                <w:szCs w:val="16"/>
              </w:rPr>
              <w:t>по Сводному реестру</w:t>
            </w: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4623" w:type="dxa"/>
            <w:gridSpan w:val="2"/>
          </w:tcPr>
          <w:p w:rsidR="00DC009D" w:rsidRPr="00730C64" w:rsidRDefault="00DC009D" w:rsidP="00951ABA">
            <w:pPr>
              <w:autoSpaceDE w:val="0"/>
              <w:autoSpaceDN w:val="0"/>
              <w:adjustRightInd w:val="0"/>
              <w:ind w:right="-224"/>
              <w:rPr>
                <w:sz w:val="16"/>
                <w:szCs w:val="16"/>
              </w:rPr>
            </w:pPr>
          </w:p>
        </w:tc>
        <w:tc>
          <w:tcPr>
            <w:tcW w:w="3244" w:type="dxa"/>
            <w:gridSpan w:val="2"/>
            <w:tcBorders>
              <w:top w:val="single" w:sz="4" w:space="0" w:color="auto"/>
            </w:tcBorders>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r w:rsidRPr="00730C64">
              <w:rPr>
                <w:sz w:val="16"/>
                <w:szCs w:val="16"/>
              </w:rPr>
              <w:t>Номер лицевого счета</w:t>
            </w: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4623" w:type="dxa"/>
            <w:gridSpan w:val="2"/>
          </w:tcPr>
          <w:p w:rsidR="00DC009D" w:rsidRPr="00730C64" w:rsidRDefault="00DC009D" w:rsidP="00951ABA">
            <w:pPr>
              <w:autoSpaceDE w:val="0"/>
              <w:autoSpaceDN w:val="0"/>
              <w:adjustRightInd w:val="0"/>
              <w:ind w:right="-224"/>
              <w:rPr>
                <w:sz w:val="16"/>
                <w:szCs w:val="16"/>
              </w:rPr>
            </w:pPr>
            <w:r w:rsidRPr="00730C64">
              <w:rPr>
                <w:sz w:val="16"/>
                <w:szCs w:val="16"/>
              </w:rPr>
              <w:t xml:space="preserve"> Главный распорядитель бюджетных средств, главный</w:t>
            </w:r>
          </w:p>
          <w:p w:rsidR="00DC009D" w:rsidRPr="00730C64" w:rsidRDefault="00DC009D" w:rsidP="00951ABA">
            <w:pPr>
              <w:autoSpaceDE w:val="0"/>
              <w:autoSpaceDN w:val="0"/>
              <w:adjustRightInd w:val="0"/>
              <w:ind w:right="-224"/>
              <w:rPr>
                <w:sz w:val="16"/>
                <w:szCs w:val="16"/>
              </w:rPr>
            </w:pPr>
            <w:r w:rsidRPr="00730C64">
              <w:rPr>
                <w:sz w:val="16"/>
                <w:szCs w:val="16"/>
              </w:rPr>
              <w:t xml:space="preserve"> администратор источников финансирования</w:t>
            </w:r>
          </w:p>
        </w:tc>
        <w:tc>
          <w:tcPr>
            <w:tcW w:w="3244" w:type="dxa"/>
            <w:gridSpan w:val="2"/>
          </w:tcPr>
          <w:p w:rsidR="00DC009D" w:rsidRPr="00730C64" w:rsidRDefault="00DC009D" w:rsidP="00951ABA">
            <w:pPr>
              <w:autoSpaceDE w:val="0"/>
              <w:autoSpaceDN w:val="0"/>
              <w:adjustRightInd w:val="0"/>
              <w:ind w:right="-224"/>
              <w:rPr>
                <w:sz w:val="16"/>
                <w:szCs w:val="16"/>
              </w:rPr>
            </w:pPr>
          </w:p>
        </w:tc>
        <w:tc>
          <w:tcPr>
            <w:tcW w:w="2305" w:type="dxa"/>
            <w:vMerge w:val="restart"/>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p>
          <w:p w:rsidR="00DC009D" w:rsidRPr="00730C64" w:rsidRDefault="00DC009D" w:rsidP="00951ABA">
            <w:pPr>
              <w:autoSpaceDE w:val="0"/>
              <w:autoSpaceDN w:val="0"/>
              <w:adjustRightInd w:val="0"/>
              <w:ind w:right="-140"/>
              <w:jc w:val="right"/>
              <w:rPr>
                <w:sz w:val="16"/>
                <w:szCs w:val="16"/>
              </w:rPr>
            </w:pPr>
          </w:p>
          <w:p w:rsidR="00DC009D" w:rsidRPr="00730C64" w:rsidRDefault="00DC009D" w:rsidP="00951ABA">
            <w:pPr>
              <w:autoSpaceDE w:val="0"/>
              <w:autoSpaceDN w:val="0"/>
              <w:adjustRightInd w:val="0"/>
              <w:ind w:right="-140"/>
              <w:jc w:val="right"/>
              <w:rPr>
                <w:sz w:val="16"/>
                <w:szCs w:val="16"/>
              </w:rPr>
            </w:pPr>
            <w:r w:rsidRPr="00730C64">
              <w:rPr>
                <w:sz w:val="16"/>
                <w:szCs w:val="16"/>
              </w:rPr>
              <w:t>Глава по БК</w:t>
            </w:r>
          </w:p>
        </w:tc>
        <w:tc>
          <w:tcPr>
            <w:tcW w:w="1395" w:type="dxa"/>
            <w:vMerge w:val="restart"/>
            <w:tcBorders>
              <w:top w:val="single" w:sz="4" w:space="0" w:color="auto"/>
              <w:left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2126" w:type="dxa"/>
          </w:tcPr>
          <w:p w:rsidR="00DC009D" w:rsidRPr="00730C64" w:rsidRDefault="00DC009D" w:rsidP="00951ABA">
            <w:pPr>
              <w:autoSpaceDE w:val="0"/>
              <w:autoSpaceDN w:val="0"/>
              <w:adjustRightInd w:val="0"/>
              <w:ind w:right="-224"/>
              <w:rPr>
                <w:sz w:val="16"/>
                <w:szCs w:val="16"/>
              </w:rPr>
            </w:pPr>
            <w:r w:rsidRPr="00730C64">
              <w:rPr>
                <w:sz w:val="16"/>
                <w:szCs w:val="16"/>
              </w:rPr>
              <w:t xml:space="preserve"> дефицита бюджета</w:t>
            </w:r>
          </w:p>
        </w:tc>
        <w:tc>
          <w:tcPr>
            <w:tcW w:w="5741" w:type="dxa"/>
            <w:gridSpan w:val="3"/>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2305" w:type="dxa"/>
            <w:vMerge/>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p>
        </w:tc>
        <w:tc>
          <w:tcPr>
            <w:tcW w:w="1395" w:type="dxa"/>
            <w:vMerge/>
            <w:tcBorders>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2126" w:type="dxa"/>
          </w:tcPr>
          <w:p w:rsidR="00DC009D" w:rsidRPr="00730C64" w:rsidRDefault="00DC009D" w:rsidP="00951ABA">
            <w:pPr>
              <w:autoSpaceDE w:val="0"/>
              <w:autoSpaceDN w:val="0"/>
              <w:adjustRightInd w:val="0"/>
              <w:ind w:right="-224"/>
              <w:rPr>
                <w:sz w:val="16"/>
                <w:szCs w:val="16"/>
              </w:rPr>
            </w:pPr>
            <w:r w:rsidRPr="00730C64">
              <w:rPr>
                <w:sz w:val="16"/>
                <w:szCs w:val="16"/>
              </w:rPr>
              <w:t xml:space="preserve"> Наименование бюджета</w:t>
            </w:r>
          </w:p>
        </w:tc>
        <w:tc>
          <w:tcPr>
            <w:tcW w:w="5741" w:type="dxa"/>
            <w:gridSpan w:val="3"/>
            <w:tcBorders>
              <w:top w:val="single" w:sz="4" w:space="0" w:color="auto"/>
              <w:bottom w:val="single" w:sz="4" w:space="0" w:color="auto"/>
            </w:tcBorders>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4623" w:type="dxa"/>
            <w:gridSpan w:val="2"/>
          </w:tcPr>
          <w:p w:rsidR="00DC009D" w:rsidRPr="00730C64" w:rsidRDefault="00DC009D" w:rsidP="00951ABA">
            <w:pPr>
              <w:autoSpaceDE w:val="0"/>
              <w:autoSpaceDN w:val="0"/>
              <w:adjustRightInd w:val="0"/>
              <w:ind w:right="-224"/>
              <w:rPr>
                <w:sz w:val="16"/>
                <w:szCs w:val="16"/>
              </w:rPr>
            </w:pPr>
          </w:p>
          <w:p w:rsidR="00DC009D" w:rsidRPr="00730C64" w:rsidRDefault="00DC009D" w:rsidP="00951ABA">
            <w:pPr>
              <w:autoSpaceDE w:val="0"/>
              <w:autoSpaceDN w:val="0"/>
              <w:adjustRightInd w:val="0"/>
              <w:ind w:right="-224"/>
              <w:rPr>
                <w:sz w:val="16"/>
                <w:szCs w:val="16"/>
              </w:rPr>
            </w:pPr>
            <w:r w:rsidRPr="00730C64">
              <w:rPr>
                <w:sz w:val="16"/>
                <w:szCs w:val="16"/>
              </w:rPr>
              <w:t xml:space="preserve"> Финансовый орган</w:t>
            </w:r>
          </w:p>
        </w:tc>
        <w:tc>
          <w:tcPr>
            <w:tcW w:w="3244" w:type="dxa"/>
            <w:gridSpan w:val="2"/>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4623" w:type="dxa"/>
            <w:gridSpan w:val="2"/>
          </w:tcPr>
          <w:p w:rsidR="00DC009D" w:rsidRPr="00730C64" w:rsidRDefault="00DC009D" w:rsidP="00951ABA">
            <w:pPr>
              <w:autoSpaceDE w:val="0"/>
              <w:autoSpaceDN w:val="0"/>
              <w:adjustRightInd w:val="0"/>
              <w:ind w:right="-224"/>
              <w:rPr>
                <w:sz w:val="16"/>
                <w:szCs w:val="16"/>
              </w:rPr>
            </w:pPr>
          </w:p>
        </w:tc>
        <w:tc>
          <w:tcPr>
            <w:tcW w:w="3244" w:type="dxa"/>
            <w:gridSpan w:val="2"/>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5420" w:type="dxa"/>
            <w:gridSpan w:val="3"/>
          </w:tcPr>
          <w:p w:rsidR="00DC009D" w:rsidRPr="00730C64" w:rsidRDefault="00DC009D" w:rsidP="00951ABA">
            <w:pPr>
              <w:autoSpaceDE w:val="0"/>
              <w:autoSpaceDN w:val="0"/>
              <w:adjustRightInd w:val="0"/>
              <w:ind w:right="-224"/>
              <w:rPr>
                <w:sz w:val="16"/>
                <w:szCs w:val="16"/>
              </w:rPr>
            </w:pPr>
            <w:r w:rsidRPr="00730C64">
              <w:rPr>
                <w:sz w:val="16"/>
                <w:szCs w:val="16"/>
              </w:rPr>
              <w:t xml:space="preserve"> Приоритет исполнения</w:t>
            </w:r>
          </w:p>
        </w:tc>
        <w:tc>
          <w:tcPr>
            <w:tcW w:w="2447" w:type="dxa"/>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4623" w:type="dxa"/>
            <w:gridSpan w:val="2"/>
          </w:tcPr>
          <w:p w:rsidR="00DC009D" w:rsidRPr="00730C64" w:rsidRDefault="00DC009D" w:rsidP="00951ABA">
            <w:pPr>
              <w:autoSpaceDE w:val="0"/>
              <w:autoSpaceDN w:val="0"/>
              <w:adjustRightInd w:val="0"/>
              <w:ind w:right="-224"/>
              <w:rPr>
                <w:sz w:val="16"/>
                <w:szCs w:val="16"/>
              </w:rPr>
            </w:pPr>
            <w:r w:rsidRPr="00730C64">
              <w:rPr>
                <w:sz w:val="16"/>
                <w:szCs w:val="16"/>
              </w:rPr>
              <w:t xml:space="preserve"> Периодичность: ежедневная</w:t>
            </w:r>
          </w:p>
        </w:tc>
        <w:tc>
          <w:tcPr>
            <w:tcW w:w="3244" w:type="dxa"/>
            <w:gridSpan w:val="2"/>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4623" w:type="dxa"/>
            <w:gridSpan w:val="2"/>
          </w:tcPr>
          <w:p w:rsidR="00DC009D" w:rsidRPr="00730C64" w:rsidRDefault="00DC009D" w:rsidP="00951ABA">
            <w:pPr>
              <w:autoSpaceDE w:val="0"/>
              <w:autoSpaceDN w:val="0"/>
              <w:adjustRightInd w:val="0"/>
              <w:ind w:right="-224"/>
              <w:rPr>
                <w:sz w:val="16"/>
                <w:szCs w:val="16"/>
              </w:rPr>
            </w:pPr>
            <w:r w:rsidRPr="00730C64">
              <w:rPr>
                <w:sz w:val="16"/>
                <w:szCs w:val="16"/>
              </w:rPr>
              <w:t xml:space="preserve"> Единица измерения:              руб.</w:t>
            </w:r>
          </w:p>
        </w:tc>
        <w:tc>
          <w:tcPr>
            <w:tcW w:w="3244" w:type="dxa"/>
            <w:gridSpan w:val="2"/>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jc w:val="center"/>
              <w:rPr>
                <w:sz w:val="16"/>
                <w:szCs w:val="16"/>
              </w:rPr>
            </w:pPr>
          </w:p>
        </w:tc>
      </w:tr>
      <w:tr w:rsidR="00DC009D" w:rsidRPr="00730C64" w:rsidTr="00951ABA">
        <w:trPr>
          <w:jc w:val="center"/>
        </w:trPr>
        <w:tc>
          <w:tcPr>
            <w:tcW w:w="5420" w:type="dxa"/>
            <w:gridSpan w:val="3"/>
          </w:tcPr>
          <w:p w:rsidR="00DC009D" w:rsidRPr="00730C64" w:rsidRDefault="00DC009D" w:rsidP="00951ABA">
            <w:pPr>
              <w:autoSpaceDE w:val="0"/>
              <w:autoSpaceDN w:val="0"/>
              <w:adjustRightInd w:val="0"/>
              <w:ind w:right="-224"/>
              <w:rPr>
                <w:sz w:val="16"/>
                <w:szCs w:val="16"/>
              </w:rPr>
            </w:pPr>
            <w:r w:rsidRPr="00730C64">
              <w:rPr>
                <w:sz w:val="16"/>
                <w:szCs w:val="16"/>
              </w:rPr>
              <w:t xml:space="preserve"> Вид сре</w:t>
            </w:r>
            <w:proofErr w:type="gramStart"/>
            <w:r w:rsidRPr="00730C64">
              <w:rPr>
                <w:sz w:val="16"/>
                <w:szCs w:val="16"/>
              </w:rPr>
              <w:t>дств дл</w:t>
            </w:r>
            <w:proofErr w:type="gramEnd"/>
            <w:r w:rsidRPr="00730C64">
              <w:rPr>
                <w:sz w:val="16"/>
                <w:szCs w:val="16"/>
              </w:rPr>
              <w:t>я исполнения обязательств</w:t>
            </w:r>
          </w:p>
        </w:tc>
        <w:tc>
          <w:tcPr>
            <w:tcW w:w="2447" w:type="dxa"/>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2305" w:type="dxa"/>
            <w:tcBorders>
              <w:right w:val="single" w:sz="4" w:space="0" w:color="auto"/>
            </w:tcBorders>
            <w:tcMar>
              <w:right w:w="170" w:type="dxa"/>
            </w:tcMar>
          </w:tcPr>
          <w:p w:rsidR="00DC009D" w:rsidRPr="00730C64" w:rsidRDefault="00DC009D" w:rsidP="00951ABA">
            <w:pPr>
              <w:autoSpaceDE w:val="0"/>
              <w:autoSpaceDN w:val="0"/>
              <w:adjustRightInd w:val="0"/>
              <w:ind w:right="-140"/>
              <w:jc w:val="right"/>
              <w:rPr>
                <w:sz w:val="16"/>
                <w:szCs w:val="16"/>
              </w:rPr>
            </w:pPr>
            <w:r w:rsidRPr="00730C64">
              <w:rPr>
                <w:sz w:val="16"/>
                <w:szCs w:val="16"/>
              </w:rPr>
              <w:t>по ОКЕИ</w:t>
            </w:r>
          </w:p>
        </w:tc>
        <w:tc>
          <w:tcPr>
            <w:tcW w:w="1395" w:type="dxa"/>
            <w:tcBorders>
              <w:top w:val="single" w:sz="4" w:space="0" w:color="auto"/>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95"/>
              <w:jc w:val="center"/>
              <w:rPr>
                <w:sz w:val="16"/>
                <w:szCs w:val="16"/>
              </w:rPr>
            </w:pPr>
            <w:r w:rsidRPr="00730C64">
              <w:rPr>
                <w:sz w:val="16"/>
                <w:szCs w:val="16"/>
              </w:rPr>
              <w:t>383</w:t>
            </w:r>
          </w:p>
        </w:tc>
      </w:tr>
    </w:tbl>
    <w:p w:rsidR="00DC009D" w:rsidRPr="00D1306B" w:rsidRDefault="00DC009D" w:rsidP="00DC009D">
      <w:pPr>
        <w:rPr>
          <w:sz w:val="18"/>
          <w:szCs w:val="18"/>
        </w:rPr>
      </w:pP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50"/>
        <w:gridCol w:w="2100"/>
        <w:gridCol w:w="1246"/>
        <w:gridCol w:w="1036"/>
        <w:gridCol w:w="1063"/>
        <w:gridCol w:w="1093"/>
        <w:gridCol w:w="1154"/>
        <w:gridCol w:w="711"/>
        <w:gridCol w:w="604"/>
        <w:gridCol w:w="2167"/>
      </w:tblGrid>
      <w:tr w:rsidR="00DC009D" w:rsidRPr="00730C64" w:rsidTr="00951ABA">
        <w:trPr>
          <w:trHeight w:val="340"/>
          <w:jc w:val="center"/>
        </w:trPr>
        <w:tc>
          <w:tcPr>
            <w:tcW w:w="11624" w:type="dxa"/>
            <w:gridSpan w:val="10"/>
            <w:vAlign w:val="bottom"/>
          </w:tcPr>
          <w:p w:rsidR="00DC009D" w:rsidRPr="00730C64" w:rsidRDefault="00DC009D" w:rsidP="00951ABA">
            <w:pPr>
              <w:autoSpaceDE w:val="0"/>
              <w:autoSpaceDN w:val="0"/>
              <w:adjustRightInd w:val="0"/>
              <w:jc w:val="center"/>
              <w:rPr>
                <w:b/>
                <w:bCs/>
                <w:sz w:val="16"/>
                <w:szCs w:val="16"/>
              </w:rPr>
            </w:pPr>
            <w:r w:rsidRPr="00730C64">
              <w:rPr>
                <w:b/>
                <w:bCs/>
                <w:sz w:val="16"/>
                <w:szCs w:val="16"/>
              </w:rPr>
              <w:t>1. Реквизиты документа</w:t>
            </w:r>
          </w:p>
        </w:tc>
      </w:tr>
      <w:tr w:rsidR="00DC009D" w:rsidRPr="00730C64" w:rsidTr="00951ABA">
        <w:trPr>
          <w:trHeight w:val="1332"/>
          <w:jc w:val="center"/>
        </w:trPr>
        <w:tc>
          <w:tcPr>
            <w:tcW w:w="450"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 xml:space="preserve">№ </w:t>
            </w:r>
            <w:proofErr w:type="spellStart"/>
            <w:proofErr w:type="gramStart"/>
            <w:r w:rsidRPr="00730C64">
              <w:rPr>
                <w:sz w:val="16"/>
                <w:szCs w:val="16"/>
              </w:rPr>
              <w:t>п</w:t>
            </w:r>
            <w:proofErr w:type="spellEnd"/>
            <w:proofErr w:type="gramEnd"/>
            <w:r w:rsidRPr="00730C64">
              <w:rPr>
                <w:sz w:val="16"/>
                <w:szCs w:val="16"/>
              </w:rPr>
              <w:t>/</w:t>
            </w:r>
            <w:proofErr w:type="spellStart"/>
            <w:r w:rsidRPr="00730C64">
              <w:rPr>
                <w:sz w:val="16"/>
                <w:szCs w:val="16"/>
              </w:rPr>
              <w:t>п</w:t>
            </w:r>
            <w:proofErr w:type="spellEnd"/>
          </w:p>
        </w:tc>
        <w:tc>
          <w:tcPr>
            <w:tcW w:w="2100"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Сумма в валюте выплаты</w:t>
            </w:r>
          </w:p>
        </w:tc>
        <w:tc>
          <w:tcPr>
            <w:tcW w:w="1246"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Код валюты</w:t>
            </w:r>
          </w:p>
          <w:p w:rsidR="00DC009D" w:rsidRPr="00730C64" w:rsidRDefault="00DC009D" w:rsidP="00951ABA">
            <w:pPr>
              <w:autoSpaceDE w:val="0"/>
              <w:autoSpaceDN w:val="0"/>
              <w:adjustRightInd w:val="0"/>
              <w:jc w:val="center"/>
              <w:rPr>
                <w:sz w:val="16"/>
                <w:szCs w:val="16"/>
              </w:rPr>
            </w:pPr>
            <w:r w:rsidRPr="00730C64">
              <w:rPr>
                <w:sz w:val="16"/>
                <w:szCs w:val="16"/>
              </w:rPr>
              <w:t>по ОКВ</w:t>
            </w:r>
          </w:p>
        </w:tc>
        <w:tc>
          <w:tcPr>
            <w:tcW w:w="1036"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Сумма</w:t>
            </w:r>
          </w:p>
        </w:tc>
        <w:tc>
          <w:tcPr>
            <w:tcW w:w="1063"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Признак авансового платежа</w:t>
            </w:r>
          </w:p>
        </w:tc>
        <w:tc>
          <w:tcPr>
            <w:tcW w:w="1093"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Сумма НДС в валюте заявки</w:t>
            </w:r>
          </w:p>
        </w:tc>
        <w:tc>
          <w:tcPr>
            <w:tcW w:w="1154"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Очередность платежа</w:t>
            </w:r>
          </w:p>
        </w:tc>
        <w:tc>
          <w:tcPr>
            <w:tcW w:w="1315" w:type="dxa"/>
            <w:gridSpan w:val="2"/>
            <w:vAlign w:val="center"/>
          </w:tcPr>
          <w:p w:rsidR="00DC009D" w:rsidRPr="00730C64" w:rsidRDefault="00DC009D" w:rsidP="00951ABA">
            <w:pPr>
              <w:autoSpaceDE w:val="0"/>
              <w:autoSpaceDN w:val="0"/>
              <w:adjustRightInd w:val="0"/>
              <w:jc w:val="center"/>
              <w:rPr>
                <w:sz w:val="16"/>
                <w:szCs w:val="16"/>
              </w:rPr>
            </w:pPr>
            <w:r w:rsidRPr="00730C64">
              <w:rPr>
                <w:sz w:val="16"/>
                <w:szCs w:val="16"/>
              </w:rPr>
              <w:t>Вид платежа</w:t>
            </w:r>
          </w:p>
        </w:tc>
        <w:tc>
          <w:tcPr>
            <w:tcW w:w="2167"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Назначение платежа (примечание)</w:t>
            </w:r>
          </w:p>
        </w:tc>
      </w:tr>
      <w:tr w:rsidR="00DC009D" w:rsidRPr="00730C64" w:rsidTr="00951ABA">
        <w:trPr>
          <w:jc w:val="center"/>
        </w:trPr>
        <w:tc>
          <w:tcPr>
            <w:tcW w:w="450"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1</w:t>
            </w:r>
          </w:p>
        </w:tc>
        <w:tc>
          <w:tcPr>
            <w:tcW w:w="2100"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2</w:t>
            </w:r>
          </w:p>
        </w:tc>
        <w:tc>
          <w:tcPr>
            <w:tcW w:w="1246"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3</w:t>
            </w:r>
          </w:p>
        </w:tc>
        <w:tc>
          <w:tcPr>
            <w:tcW w:w="1036"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4</w:t>
            </w:r>
          </w:p>
        </w:tc>
        <w:tc>
          <w:tcPr>
            <w:tcW w:w="1063"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5</w:t>
            </w:r>
          </w:p>
        </w:tc>
        <w:tc>
          <w:tcPr>
            <w:tcW w:w="1093"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6</w:t>
            </w:r>
          </w:p>
        </w:tc>
        <w:tc>
          <w:tcPr>
            <w:tcW w:w="1154"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7</w:t>
            </w:r>
          </w:p>
        </w:tc>
        <w:tc>
          <w:tcPr>
            <w:tcW w:w="1315" w:type="dxa"/>
            <w:gridSpan w:val="2"/>
            <w:vAlign w:val="center"/>
          </w:tcPr>
          <w:p w:rsidR="00DC009D" w:rsidRPr="00730C64" w:rsidRDefault="00DC009D" w:rsidP="00951ABA">
            <w:pPr>
              <w:autoSpaceDE w:val="0"/>
              <w:autoSpaceDN w:val="0"/>
              <w:adjustRightInd w:val="0"/>
              <w:jc w:val="center"/>
              <w:rPr>
                <w:sz w:val="16"/>
                <w:szCs w:val="16"/>
              </w:rPr>
            </w:pPr>
            <w:r w:rsidRPr="00730C64">
              <w:rPr>
                <w:sz w:val="16"/>
                <w:szCs w:val="16"/>
              </w:rPr>
              <w:t>8</w:t>
            </w:r>
          </w:p>
        </w:tc>
        <w:tc>
          <w:tcPr>
            <w:tcW w:w="2167" w:type="dxa"/>
            <w:tcBorders>
              <w:right w:val="nil"/>
            </w:tcBorders>
            <w:vAlign w:val="center"/>
          </w:tcPr>
          <w:p w:rsidR="00DC009D" w:rsidRPr="00730C64" w:rsidRDefault="00DC009D" w:rsidP="00951ABA">
            <w:pPr>
              <w:autoSpaceDE w:val="0"/>
              <w:autoSpaceDN w:val="0"/>
              <w:adjustRightInd w:val="0"/>
              <w:jc w:val="center"/>
              <w:rPr>
                <w:sz w:val="16"/>
                <w:szCs w:val="16"/>
              </w:rPr>
            </w:pPr>
            <w:r w:rsidRPr="00730C64">
              <w:rPr>
                <w:sz w:val="16"/>
                <w:szCs w:val="16"/>
              </w:rPr>
              <w:t>9</w:t>
            </w:r>
          </w:p>
        </w:tc>
      </w:tr>
      <w:tr w:rsidR="00DC009D" w:rsidRPr="00730C64" w:rsidTr="00951ABA">
        <w:trPr>
          <w:jc w:val="center"/>
        </w:trPr>
        <w:tc>
          <w:tcPr>
            <w:tcW w:w="450" w:type="dxa"/>
          </w:tcPr>
          <w:p w:rsidR="00DC009D" w:rsidRPr="00730C64" w:rsidRDefault="00DC009D" w:rsidP="00951ABA">
            <w:pPr>
              <w:autoSpaceDE w:val="0"/>
              <w:autoSpaceDN w:val="0"/>
              <w:adjustRightInd w:val="0"/>
              <w:rPr>
                <w:sz w:val="16"/>
                <w:szCs w:val="16"/>
              </w:rPr>
            </w:pPr>
          </w:p>
        </w:tc>
        <w:tc>
          <w:tcPr>
            <w:tcW w:w="2100" w:type="dxa"/>
          </w:tcPr>
          <w:p w:rsidR="00DC009D" w:rsidRPr="00730C64" w:rsidRDefault="00DC009D" w:rsidP="00951ABA">
            <w:pPr>
              <w:autoSpaceDE w:val="0"/>
              <w:autoSpaceDN w:val="0"/>
              <w:adjustRightInd w:val="0"/>
              <w:rPr>
                <w:sz w:val="16"/>
                <w:szCs w:val="16"/>
              </w:rPr>
            </w:pPr>
          </w:p>
        </w:tc>
        <w:tc>
          <w:tcPr>
            <w:tcW w:w="1246" w:type="dxa"/>
          </w:tcPr>
          <w:p w:rsidR="00DC009D" w:rsidRPr="00730C64" w:rsidRDefault="00DC009D" w:rsidP="00951ABA">
            <w:pPr>
              <w:autoSpaceDE w:val="0"/>
              <w:autoSpaceDN w:val="0"/>
              <w:adjustRightInd w:val="0"/>
              <w:rPr>
                <w:sz w:val="16"/>
                <w:szCs w:val="16"/>
              </w:rPr>
            </w:pPr>
          </w:p>
        </w:tc>
        <w:tc>
          <w:tcPr>
            <w:tcW w:w="1036" w:type="dxa"/>
          </w:tcPr>
          <w:p w:rsidR="00DC009D" w:rsidRPr="00730C64" w:rsidRDefault="00DC009D" w:rsidP="00951ABA">
            <w:pPr>
              <w:autoSpaceDE w:val="0"/>
              <w:autoSpaceDN w:val="0"/>
              <w:adjustRightInd w:val="0"/>
              <w:rPr>
                <w:sz w:val="16"/>
                <w:szCs w:val="16"/>
              </w:rPr>
            </w:pPr>
          </w:p>
        </w:tc>
        <w:tc>
          <w:tcPr>
            <w:tcW w:w="1063" w:type="dxa"/>
          </w:tcPr>
          <w:p w:rsidR="00DC009D" w:rsidRPr="00730C64" w:rsidRDefault="00DC009D" w:rsidP="00951ABA">
            <w:pPr>
              <w:autoSpaceDE w:val="0"/>
              <w:autoSpaceDN w:val="0"/>
              <w:adjustRightInd w:val="0"/>
              <w:rPr>
                <w:sz w:val="16"/>
                <w:szCs w:val="16"/>
              </w:rPr>
            </w:pPr>
          </w:p>
        </w:tc>
        <w:tc>
          <w:tcPr>
            <w:tcW w:w="1093" w:type="dxa"/>
          </w:tcPr>
          <w:p w:rsidR="00DC009D" w:rsidRPr="00730C64" w:rsidRDefault="00DC009D" w:rsidP="00951ABA">
            <w:pPr>
              <w:autoSpaceDE w:val="0"/>
              <w:autoSpaceDN w:val="0"/>
              <w:adjustRightInd w:val="0"/>
              <w:rPr>
                <w:sz w:val="16"/>
                <w:szCs w:val="16"/>
              </w:rPr>
            </w:pPr>
          </w:p>
        </w:tc>
        <w:tc>
          <w:tcPr>
            <w:tcW w:w="1154" w:type="dxa"/>
          </w:tcPr>
          <w:p w:rsidR="00DC009D" w:rsidRPr="00730C64" w:rsidRDefault="00DC009D" w:rsidP="00951ABA">
            <w:pPr>
              <w:autoSpaceDE w:val="0"/>
              <w:autoSpaceDN w:val="0"/>
              <w:adjustRightInd w:val="0"/>
              <w:rPr>
                <w:sz w:val="16"/>
                <w:szCs w:val="16"/>
              </w:rPr>
            </w:pPr>
          </w:p>
        </w:tc>
        <w:tc>
          <w:tcPr>
            <w:tcW w:w="1315" w:type="dxa"/>
            <w:gridSpan w:val="2"/>
          </w:tcPr>
          <w:p w:rsidR="00DC009D" w:rsidRPr="00730C64" w:rsidRDefault="00DC009D" w:rsidP="00951ABA">
            <w:pPr>
              <w:autoSpaceDE w:val="0"/>
              <w:autoSpaceDN w:val="0"/>
              <w:adjustRightInd w:val="0"/>
              <w:rPr>
                <w:sz w:val="16"/>
                <w:szCs w:val="16"/>
              </w:rPr>
            </w:pPr>
          </w:p>
        </w:tc>
        <w:tc>
          <w:tcPr>
            <w:tcW w:w="2167" w:type="dxa"/>
          </w:tcPr>
          <w:p w:rsidR="00DC009D" w:rsidRPr="00730C64" w:rsidRDefault="00DC009D" w:rsidP="00951ABA">
            <w:pPr>
              <w:autoSpaceDE w:val="0"/>
              <w:autoSpaceDN w:val="0"/>
              <w:adjustRightInd w:val="0"/>
              <w:rPr>
                <w:sz w:val="16"/>
                <w:szCs w:val="16"/>
              </w:rPr>
            </w:pPr>
          </w:p>
        </w:tc>
      </w:tr>
      <w:tr w:rsidR="00DC009D" w:rsidRPr="00730C64" w:rsidTr="00951ABA">
        <w:trPr>
          <w:jc w:val="center"/>
        </w:trPr>
        <w:tc>
          <w:tcPr>
            <w:tcW w:w="450" w:type="dxa"/>
            <w:tcBorders>
              <w:left w:val="nil"/>
              <w:bottom w:val="nil"/>
              <w:right w:val="nil"/>
            </w:tcBorders>
          </w:tcPr>
          <w:p w:rsidR="00DC009D" w:rsidRPr="00730C64" w:rsidRDefault="00DC009D" w:rsidP="00951ABA">
            <w:pPr>
              <w:autoSpaceDE w:val="0"/>
              <w:autoSpaceDN w:val="0"/>
              <w:adjustRightInd w:val="0"/>
              <w:rPr>
                <w:sz w:val="16"/>
                <w:szCs w:val="16"/>
              </w:rPr>
            </w:pPr>
          </w:p>
        </w:tc>
        <w:tc>
          <w:tcPr>
            <w:tcW w:w="2100" w:type="dxa"/>
            <w:tcBorders>
              <w:left w:val="nil"/>
              <w:bottom w:val="nil"/>
              <w:right w:val="nil"/>
            </w:tcBorders>
          </w:tcPr>
          <w:p w:rsidR="00DC009D" w:rsidRPr="00730C64" w:rsidRDefault="00DC009D" w:rsidP="00951ABA">
            <w:pPr>
              <w:autoSpaceDE w:val="0"/>
              <w:autoSpaceDN w:val="0"/>
              <w:adjustRightInd w:val="0"/>
              <w:rPr>
                <w:sz w:val="16"/>
                <w:szCs w:val="16"/>
              </w:rPr>
            </w:pPr>
          </w:p>
        </w:tc>
        <w:tc>
          <w:tcPr>
            <w:tcW w:w="1246" w:type="dxa"/>
            <w:tcBorders>
              <w:left w:val="nil"/>
              <w:right w:val="nil"/>
            </w:tcBorders>
            <w:vAlign w:val="center"/>
          </w:tcPr>
          <w:p w:rsidR="00DC009D" w:rsidRPr="00730C64" w:rsidRDefault="00DC009D" w:rsidP="00951ABA">
            <w:pPr>
              <w:autoSpaceDE w:val="0"/>
              <w:autoSpaceDN w:val="0"/>
              <w:adjustRightInd w:val="0"/>
              <w:jc w:val="center"/>
              <w:rPr>
                <w:sz w:val="16"/>
                <w:szCs w:val="16"/>
              </w:rPr>
            </w:pPr>
            <w:r w:rsidRPr="00730C64">
              <w:rPr>
                <w:sz w:val="16"/>
                <w:szCs w:val="16"/>
              </w:rPr>
              <w:t>Итого</w:t>
            </w:r>
          </w:p>
        </w:tc>
        <w:tc>
          <w:tcPr>
            <w:tcW w:w="1036" w:type="dxa"/>
            <w:tcBorders>
              <w:left w:val="nil"/>
              <w:right w:val="nil"/>
            </w:tcBorders>
          </w:tcPr>
          <w:p w:rsidR="00DC009D" w:rsidRPr="00730C64" w:rsidRDefault="00DC009D" w:rsidP="00951ABA">
            <w:pPr>
              <w:autoSpaceDE w:val="0"/>
              <w:autoSpaceDN w:val="0"/>
              <w:adjustRightInd w:val="0"/>
              <w:rPr>
                <w:sz w:val="16"/>
                <w:szCs w:val="16"/>
              </w:rPr>
            </w:pPr>
          </w:p>
        </w:tc>
        <w:tc>
          <w:tcPr>
            <w:tcW w:w="1063" w:type="dxa"/>
            <w:tcBorders>
              <w:left w:val="nil"/>
              <w:right w:val="nil"/>
            </w:tcBorders>
          </w:tcPr>
          <w:p w:rsidR="00DC009D" w:rsidRPr="00730C64" w:rsidRDefault="00DC009D" w:rsidP="00951ABA">
            <w:pPr>
              <w:autoSpaceDE w:val="0"/>
              <w:autoSpaceDN w:val="0"/>
              <w:adjustRightInd w:val="0"/>
              <w:rPr>
                <w:sz w:val="16"/>
                <w:szCs w:val="16"/>
              </w:rPr>
            </w:pPr>
          </w:p>
        </w:tc>
        <w:tc>
          <w:tcPr>
            <w:tcW w:w="1093" w:type="dxa"/>
            <w:tcBorders>
              <w:left w:val="nil"/>
              <w:right w:val="nil"/>
            </w:tcBorders>
          </w:tcPr>
          <w:p w:rsidR="00DC009D" w:rsidRPr="00730C64" w:rsidRDefault="00DC009D" w:rsidP="00951ABA">
            <w:pPr>
              <w:autoSpaceDE w:val="0"/>
              <w:autoSpaceDN w:val="0"/>
              <w:adjustRightInd w:val="0"/>
              <w:rPr>
                <w:sz w:val="16"/>
                <w:szCs w:val="16"/>
              </w:rPr>
            </w:pPr>
          </w:p>
        </w:tc>
        <w:tc>
          <w:tcPr>
            <w:tcW w:w="1154" w:type="dxa"/>
            <w:tcBorders>
              <w:left w:val="nil"/>
              <w:right w:val="nil"/>
            </w:tcBorders>
          </w:tcPr>
          <w:p w:rsidR="00DC009D" w:rsidRPr="00730C64" w:rsidRDefault="00DC009D" w:rsidP="00951ABA">
            <w:pPr>
              <w:autoSpaceDE w:val="0"/>
              <w:autoSpaceDN w:val="0"/>
              <w:adjustRightInd w:val="0"/>
              <w:rPr>
                <w:sz w:val="16"/>
                <w:szCs w:val="16"/>
              </w:rPr>
            </w:pPr>
          </w:p>
        </w:tc>
        <w:tc>
          <w:tcPr>
            <w:tcW w:w="711" w:type="dxa"/>
            <w:tcBorders>
              <w:left w:val="nil"/>
              <w:right w:val="nil"/>
            </w:tcBorders>
          </w:tcPr>
          <w:p w:rsidR="00DC009D" w:rsidRPr="00730C64" w:rsidRDefault="00DC009D" w:rsidP="00951ABA">
            <w:pPr>
              <w:autoSpaceDE w:val="0"/>
              <w:autoSpaceDN w:val="0"/>
              <w:adjustRightInd w:val="0"/>
              <w:rPr>
                <w:sz w:val="16"/>
                <w:szCs w:val="16"/>
              </w:rPr>
            </w:pPr>
          </w:p>
        </w:tc>
        <w:tc>
          <w:tcPr>
            <w:tcW w:w="2771" w:type="dxa"/>
            <w:gridSpan w:val="2"/>
            <w:tcBorders>
              <w:left w:val="nil"/>
              <w:bottom w:val="nil"/>
              <w:right w:val="nil"/>
            </w:tcBorders>
          </w:tcPr>
          <w:p w:rsidR="00DC009D" w:rsidRPr="00730C64" w:rsidRDefault="00DC009D" w:rsidP="00951ABA">
            <w:pPr>
              <w:autoSpaceDE w:val="0"/>
              <w:autoSpaceDN w:val="0"/>
              <w:adjustRightInd w:val="0"/>
              <w:rPr>
                <w:sz w:val="16"/>
                <w:szCs w:val="16"/>
              </w:rPr>
            </w:pPr>
          </w:p>
        </w:tc>
      </w:tr>
    </w:tbl>
    <w:p w:rsidR="00DC009D" w:rsidRPr="0071718D" w:rsidRDefault="00DC009D" w:rsidP="00DC009D">
      <w:pPr>
        <w:autoSpaceDE w:val="0"/>
        <w:autoSpaceDN w:val="0"/>
        <w:adjustRightInd w:val="0"/>
        <w:ind w:right="-224"/>
        <w:rPr>
          <w:sz w:val="16"/>
          <w:szCs w:val="16"/>
        </w:rPr>
      </w:pPr>
    </w:p>
    <w:tbl>
      <w:tblPr>
        <w:tblW w:w="0" w:type="auto"/>
        <w:jc w:val="center"/>
        <w:tblCellMar>
          <w:left w:w="0" w:type="dxa"/>
          <w:right w:w="0" w:type="dxa"/>
        </w:tblCellMar>
        <w:tblLook w:val="01E0"/>
      </w:tblPr>
      <w:tblGrid>
        <w:gridCol w:w="349"/>
        <w:gridCol w:w="96"/>
        <w:gridCol w:w="261"/>
        <w:gridCol w:w="176"/>
        <w:gridCol w:w="143"/>
        <w:gridCol w:w="358"/>
        <w:gridCol w:w="370"/>
        <w:gridCol w:w="839"/>
        <w:gridCol w:w="219"/>
        <w:gridCol w:w="210"/>
        <w:gridCol w:w="341"/>
        <w:gridCol w:w="203"/>
        <w:gridCol w:w="878"/>
        <w:gridCol w:w="175"/>
        <w:gridCol w:w="104"/>
        <w:gridCol w:w="47"/>
        <w:gridCol w:w="81"/>
        <w:gridCol w:w="1072"/>
        <w:gridCol w:w="122"/>
        <w:gridCol w:w="1757"/>
        <w:gridCol w:w="355"/>
        <w:gridCol w:w="51"/>
        <w:gridCol w:w="849"/>
        <w:gridCol w:w="1410"/>
      </w:tblGrid>
      <w:tr w:rsidR="00DC009D" w:rsidRPr="00730C64" w:rsidTr="00951ABA">
        <w:trPr>
          <w:gridAfter w:val="4"/>
          <w:wAfter w:w="2925" w:type="dxa"/>
          <w:jc w:val="center"/>
        </w:trPr>
        <w:tc>
          <w:tcPr>
            <w:tcW w:w="3828" w:type="dxa"/>
            <w:gridSpan w:val="11"/>
          </w:tcPr>
          <w:p w:rsidR="00DC009D" w:rsidRPr="00730C64" w:rsidRDefault="00DC009D" w:rsidP="00951ABA">
            <w:pPr>
              <w:autoSpaceDE w:val="0"/>
              <w:autoSpaceDN w:val="0"/>
              <w:adjustRightInd w:val="0"/>
              <w:ind w:right="-224"/>
              <w:rPr>
                <w:b/>
                <w:bCs/>
                <w:sz w:val="16"/>
                <w:szCs w:val="16"/>
              </w:rPr>
            </w:pPr>
            <w:r w:rsidRPr="00730C64">
              <w:rPr>
                <w:b/>
                <w:bCs/>
                <w:sz w:val="16"/>
                <w:szCs w:val="16"/>
              </w:rPr>
              <w:t>Всего прописью</w:t>
            </w:r>
          </w:p>
          <w:p w:rsidR="00DC009D" w:rsidRPr="00730C64" w:rsidRDefault="00DC009D" w:rsidP="00951ABA">
            <w:pPr>
              <w:autoSpaceDE w:val="0"/>
              <w:autoSpaceDN w:val="0"/>
              <w:adjustRightInd w:val="0"/>
              <w:ind w:right="-224"/>
              <w:rPr>
                <w:sz w:val="16"/>
                <w:szCs w:val="16"/>
              </w:rPr>
            </w:pPr>
            <w:r w:rsidRPr="00730C64">
              <w:rPr>
                <w:sz w:val="16"/>
                <w:szCs w:val="16"/>
              </w:rPr>
              <w:t>Руководитель</w:t>
            </w:r>
          </w:p>
          <w:p w:rsidR="00DC009D" w:rsidRPr="00730C64" w:rsidRDefault="00DC009D" w:rsidP="00951ABA">
            <w:pPr>
              <w:autoSpaceDE w:val="0"/>
              <w:autoSpaceDN w:val="0"/>
              <w:adjustRightInd w:val="0"/>
              <w:ind w:right="-224"/>
              <w:rPr>
                <w:sz w:val="16"/>
                <w:szCs w:val="16"/>
              </w:rPr>
            </w:pPr>
            <w:r w:rsidRPr="00730C64">
              <w:rPr>
                <w:sz w:val="16"/>
                <w:szCs w:val="16"/>
              </w:rPr>
              <w:t>(уполномоченное лицо)</w:t>
            </w:r>
          </w:p>
        </w:tc>
        <w:tc>
          <w:tcPr>
            <w:tcW w:w="1327" w:type="dxa"/>
            <w:gridSpan w:val="3"/>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118" w:type="dxa"/>
          </w:tcPr>
          <w:p w:rsidR="00DC009D" w:rsidRPr="00730C64" w:rsidRDefault="00DC009D" w:rsidP="00951ABA">
            <w:pPr>
              <w:autoSpaceDE w:val="0"/>
              <w:autoSpaceDN w:val="0"/>
              <w:adjustRightInd w:val="0"/>
              <w:ind w:right="-224"/>
              <w:rPr>
                <w:sz w:val="16"/>
                <w:szCs w:val="16"/>
              </w:rPr>
            </w:pPr>
          </w:p>
        </w:tc>
        <w:tc>
          <w:tcPr>
            <w:tcW w:w="1301" w:type="dxa"/>
            <w:gridSpan w:val="3"/>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146" w:type="dxa"/>
          </w:tcPr>
          <w:p w:rsidR="00DC009D" w:rsidRPr="00730C64" w:rsidRDefault="00DC009D" w:rsidP="00951ABA">
            <w:pPr>
              <w:autoSpaceDE w:val="0"/>
              <w:autoSpaceDN w:val="0"/>
              <w:adjustRightInd w:val="0"/>
              <w:ind w:right="-224"/>
              <w:rPr>
                <w:sz w:val="16"/>
                <w:szCs w:val="16"/>
              </w:rPr>
            </w:pPr>
          </w:p>
        </w:tc>
        <w:tc>
          <w:tcPr>
            <w:tcW w:w="1920" w:type="dxa"/>
            <w:tcBorders>
              <w:bottom w:val="single" w:sz="4" w:space="0" w:color="auto"/>
            </w:tcBorders>
          </w:tcPr>
          <w:p w:rsidR="00DC009D" w:rsidRPr="00730C64" w:rsidRDefault="00DC009D" w:rsidP="00951ABA">
            <w:pPr>
              <w:autoSpaceDE w:val="0"/>
              <w:autoSpaceDN w:val="0"/>
              <w:adjustRightInd w:val="0"/>
              <w:ind w:right="-224"/>
              <w:rPr>
                <w:sz w:val="16"/>
                <w:szCs w:val="16"/>
              </w:rPr>
            </w:pPr>
          </w:p>
        </w:tc>
      </w:tr>
      <w:tr w:rsidR="00DC009D" w:rsidRPr="00730C64" w:rsidTr="00951ABA">
        <w:trPr>
          <w:gridAfter w:val="4"/>
          <w:wAfter w:w="2925" w:type="dxa"/>
          <w:jc w:val="center"/>
        </w:trPr>
        <w:tc>
          <w:tcPr>
            <w:tcW w:w="3828" w:type="dxa"/>
            <w:gridSpan w:val="11"/>
          </w:tcPr>
          <w:p w:rsidR="00DC009D" w:rsidRPr="00730C64" w:rsidRDefault="00DC009D" w:rsidP="00951ABA">
            <w:pPr>
              <w:autoSpaceDE w:val="0"/>
              <w:autoSpaceDN w:val="0"/>
              <w:adjustRightInd w:val="0"/>
              <w:ind w:right="-224"/>
              <w:jc w:val="center"/>
              <w:rPr>
                <w:sz w:val="14"/>
                <w:szCs w:val="14"/>
              </w:rPr>
            </w:pPr>
          </w:p>
        </w:tc>
        <w:tc>
          <w:tcPr>
            <w:tcW w:w="1327" w:type="dxa"/>
            <w:gridSpan w:val="3"/>
            <w:tcBorders>
              <w:top w:val="single" w:sz="4" w:space="0" w:color="auto"/>
            </w:tcBorders>
          </w:tcPr>
          <w:p w:rsidR="00DC009D" w:rsidRPr="00730C64" w:rsidRDefault="00DC009D" w:rsidP="00951ABA">
            <w:pPr>
              <w:autoSpaceDE w:val="0"/>
              <w:autoSpaceDN w:val="0"/>
              <w:adjustRightInd w:val="0"/>
              <w:ind w:right="-224"/>
              <w:jc w:val="center"/>
              <w:rPr>
                <w:sz w:val="14"/>
                <w:szCs w:val="14"/>
              </w:rPr>
            </w:pPr>
            <w:r w:rsidRPr="00730C64">
              <w:rPr>
                <w:sz w:val="14"/>
                <w:szCs w:val="14"/>
              </w:rPr>
              <w:t>(должность)</w:t>
            </w:r>
          </w:p>
        </w:tc>
        <w:tc>
          <w:tcPr>
            <w:tcW w:w="118" w:type="dxa"/>
          </w:tcPr>
          <w:p w:rsidR="00DC009D" w:rsidRPr="00730C64" w:rsidRDefault="00DC009D" w:rsidP="00951ABA">
            <w:pPr>
              <w:autoSpaceDE w:val="0"/>
              <w:autoSpaceDN w:val="0"/>
              <w:adjustRightInd w:val="0"/>
              <w:ind w:right="-224"/>
              <w:jc w:val="center"/>
              <w:rPr>
                <w:sz w:val="14"/>
                <w:szCs w:val="14"/>
              </w:rPr>
            </w:pPr>
          </w:p>
        </w:tc>
        <w:tc>
          <w:tcPr>
            <w:tcW w:w="1301" w:type="dxa"/>
            <w:gridSpan w:val="3"/>
            <w:tcBorders>
              <w:top w:val="single" w:sz="4" w:space="0" w:color="auto"/>
            </w:tcBorders>
          </w:tcPr>
          <w:p w:rsidR="00DC009D" w:rsidRPr="00730C64" w:rsidRDefault="00DC009D" w:rsidP="00951ABA">
            <w:pPr>
              <w:autoSpaceDE w:val="0"/>
              <w:autoSpaceDN w:val="0"/>
              <w:adjustRightInd w:val="0"/>
              <w:ind w:right="-224"/>
              <w:jc w:val="center"/>
              <w:rPr>
                <w:sz w:val="14"/>
                <w:szCs w:val="14"/>
              </w:rPr>
            </w:pPr>
            <w:r w:rsidRPr="00730C64">
              <w:rPr>
                <w:sz w:val="14"/>
                <w:szCs w:val="14"/>
              </w:rPr>
              <w:t>(подпись)</w:t>
            </w:r>
          </w:p>
        </w:tc>
        <w:tc>
          <w:tcPr>
            <w:tcW w:w="146" w:type="dxa"/>
          </w:tcPr>
          <w:p w:rsidR="00DC009D" w:rsidRPr="00730C64" w:rsidRDefault="00DC009D" w:rsidP="00951ABA">
            <w:pPr>
              <w:autoSpaceDE w:val="0"/>
              <w:autoSpaceDN w:val="0"/>
              <w:adjustRightInd w:val="0"/>
              <w:ind w:right="-224"/>
              <w:jc w:val="center"/>
              <w:rPr>
                <w:sz w:val="14"/>
                <w:szCs w:val="14"/>
              </w:rPr>
            </w:pPr>
          </w:p>
        </w:tc>
        <w:tc>
          <w:tcPr>
            <w:tcW w:w="1920" w:type="dxa"/>
            <w:tcBorders>
              <w:top w:val="single" w:sz="4" w:space="0" w:color="auto"/>
            </w:tcBorders>
          </w:tcPr>
          <w:p w:rsidR="00DC009D" w:rsidRPr="00730C64" w:rsidRDefault="00DC009D" w:rsidP="00951ABA">
            <w:pPr>
              <w:autoSpaceDE w:val="0"/>
              <w:autoSpaceDN w:val="0"/>
              <w:adjustRightInd w:val="0"/>
              <w:ind w:right="-224"/>
              <w:jc w:val="center"/>
              <w:rPr>
                <w:sz w:val="14"/>
                <w:szCs w:val="14"/>
              </w:rPr>
            </w:pPr>
            <w:r w:rsidRPr="00730C64">
              <w:rPr>
                <w:sz w:val="14"/>
                <w:szCs w:val="14"/>
              </w:rPr>
              <w:t>(расшифровка подписи)</w:t>
            </w:r>
          </w:p>
        </w:tc>
      </w:tr>
      <w:tr w:rsidR="00DC009D" w:rsidRPr="00730C64" w:rsidTr="00951ABA">
        <w:trPr>
          <w:gridAfter w:val="4"/>
          <w:wAfter w:w="2925" w:type="dxa"/>
          <w:jc w:val="center"/>
        </w:trPr>
        <w:tc>
          <w:tcPr>
            <w:tcW w:w="3828" w:type="dxa"/>
            <w:gridSpan w:val="11"/>
          </w:tcPr>
          <w:p w:rsidR="00DC009D" w:rsidRPr="00730C64" w:rsidRDefault="00DC009D" w:rsidP="00951ABA">
            <w:pPr>
              <w:autoSpaceDE w:val="0"/>
              <w:autoSpaceDN w:val="0"/>
              <w:adjustRightInd w:val="0"/>
              <w:ind w:right="-224"/>
              <w:rPr>
                <w:sz w:val="16"/>
                <w:szCs w:val="16"/>
              </w:rPr>
            </w:pPr>
            <w:r w:rsidRPr="00730C64">
              <w:rPr>
                <w:sz w:val="16"/>
                <w:szCs w:val="16"/>
              </w:rPr>
              <w:t>Главный бухгалтер</w:t>
            </w:r>
          </w:p>
          <w:p w:rsidR="00DC009D" w:rsidRPr="00730C64" w:rsidRDefault="00DC009D" w:rsidP="00951ABA">
            <w:pPr>
              <w:autoSpaceDE w:val="0"/>
              <w:autoSpaceDN w:val="0"/>
              <w:adjustRightInd w:val="0"/>
              <w:ind w:right="-224"/>
              <w:rPr>
                <w:sz w:val="18"/>
                <w:szCs w:val="18"/>
              </w:rPr>
            </w:pPr>
            <w:r w:rsidRPr="00730C64">
              <w:rPr>
                <w:sz w:val="16"/>
                <w:szCs w:val="16"/>
              </w:rPr>
              <w:t>(уполномоченное лицо)</w:t>
            </w:r>
          </w:p>
        </w:tc>
        <w:tc>
          <w:tcPr>
            <w:tcW w:w="1327" w:type="dxa"/>
            <w:gridSpan w:val="3"/>
            <w:tcBorders>
              <w:bottom w:val="single" w:sz="4" w:space="0" w:color="auto"/>
            </w:tcBorders>
          </w:tcPr>
          <w:p w:rsidR="00DC009D" w:rsidRPr="00730C64" w:rsidRDefault="00DC009D" w:rsidP="00951ABA">
            <w:pPr>
              <w:autoSpaceDE w:val="0"/>
              <w:autoSpaceDN w:val="0"/>
              <w:adjustRightInd w:val="0"/>
              <w:ind w:right="-224"/>
              <w:rPr>
                <w:sz w:val="18"/>
                <w:szCs w:val="18"/>
              </w:rPr>
            </w:pPr>
          </w:p>
        </w:tc>
        <w:tc>
          <w:tcPr>
            <w:tcW w:w="118" w:type="dxa"/>
          </w:tcPr>
          <w:p w:rsidR="00DC009D" w:rsidRPr="00730C64" w:rsidRDefault="00DC009D" w:rsidP="00951ABA">
            <w:pPr>
              <w:autoSpaceDE w:val="0"/>
              <w:autoSpaceDN w:val="0"/>
              <w:adjustRightInd w:val="0"/>
              <w:ind w:right="-224"/>
              <w:rPr>
                <w:sz w:val="18"/>
                <w:szCs w:val="18"/>
              </w:rPr>
            </w:pPr>
          </w:p>
        </w:tc>
        <w:tc>
          <w:tcPr>
            <w:tcW w:w="1301" w:type="dxa"/>
            <w:gridSpan w:val="3"/>
            <w:tcBorders>
              <w:bottom w:val="single" w:sz="4" w:space="0" w:color="auto"/>
            </w:tcBorders>
          </w:tcPr>
          <w:p w:rsidR="00DC009D" w:rsidRPr="00730C64" w:rsidRDefault="00DC009D" w:rsidP="00951ABA">
            <w:pPr>
              <w:autoSpaceDE w:val="0"/>
              <w:autoSpaceDN w:val="0"/>
              <w:adjustRightInd w:val="0"/>
              <w:ind w:right="-224"/>
              <w:rPr>
                <w:sz w:val="18"/>
                <w:szCs w:val="18"/>
              </w:rPr>
            </w:pPr>
          </w:p>
        </w:tc>
        <w:tc>
          <w:tcPr>
            <w:tcW w:w="146" w:type="dxa"/>
          </w:tcPr>
          <w:p w:rsidR="00DC009D" w:rsidRPr="00730C64" w:rsidRDefault="00DC009D" w:rsidP="00951ABA">
            <w:pPr>
              <w:autoSpaceDE w:val="0"/>
              <w:autoSpaceDN w:val="0"/>
              <w:adjustRightInd w:val="0"/>
              <w:ind w:right="-224"/>
              <w:rPr>
                <w:sz w:val="18"/>
                <w:szCs w:val="18"/>
              </w:rPr>
            </w:pPr>
          </w:p>
        </w:tc>
        <w:tc>
          <w:tcPr>
            <w:tcW w:w="1920" w:type="dxa"/>
            <w:tcBorders>
              <w:bottom w:val="single" w:sz="4" w:space="0" w:color="auto"/>
            </w:tcBorders>
          </w:tcPr>
          <w:p w:rsidR="00DC009D" w:rsidRPr="00730C64" w:rsidRDefault="00DC009D" w:rsidP="00951ABA">
            <w:pPr>
              <w:autoSpaceDE w:val="0"/>
              <w:autoSpaceDN w:val="0"/>
              <w:adjustRightInd w:val="0"/>
              <w:ind w:right="-224"/>
              <w:rPr>
                <w:sz w:val="18"/>
                <w:szCs w:val="18"/>
              </w:rPr>
            </w:pPr>
          </w:p>
        </w:tc>
      </w:tr>
      <w:tr w:rsidR="00DC009D" w:rsidRPr="00730C64" w:rsidTr="00951ABA">
        <w:trPr>
          <w:gridAfter w:val="4"/>
          <w:wAfter w:w="2925" w:type="dxa"/>
          <w:jc w:val="center"/>
        </w:trPr>
        <w:tc>
          <w:tcPr>
            <w:tcW w:w="3828" w:type="dxa"/>
            <w:gridSpan w:val="11"/>
          </w:tcPr>
          <w:p w:rsidR="00DC009D" w:rsidRPr="00730C64" w:rsidRDefault="00DC009D" w:rsidP="00951ABA">
            <w:pPr>
              <w:autoSpaceDE w:val="0"/>
              <w:autoSpaceDN w:val="0"/>
              <w:adjustRightInd w:val="0"/>
              <w:ind w:right="-224"/>
              <w:jc w:val="center"/>
              <w:rPr>
                <w:sz w:val="14"/>
                <w:szCs w:val="14"/>
              </w:rPr>
            </w:pPr>
          </w:p>
        </w:tc>
        <w:tc>
          <w:tcPr>
            <w:tcW w:w="1327" w:type="dxa"/>
            <w:gridSpan w:val="3"/>
            <w:tcBorders>
              <w:top w:val="single" w:sz="4" w:space="0" w:color="auto"/>
            </w:tcBorders>
          </w:tcPr>
          <w:p w:rsidR="00DC009D" w:rsidRPr="00730C64" w:rsidRDefault="00DC009D" w:rsidP="00951ABA">
            <w:pPr>
              <w:autoSpaceDE w:val="0"/>
              <w:autoSpaceDN w:val="0"/>
              <w:adjustRightInd w:val="0"/>
              <w:ind w:right="-224"/>
              <w:jc w:val="center"/>
              <w:rPr>
                <w:sz w:val="14"/>
                <w:szCs w:val="14"/>
              </w:rPr>
            </w:pPr>
            <w:r w:rsidRPr="00730C64">
              <w:rPr>
                <w:sz w:val="14"/>
                <w:szCs w:val="14"/>
              </w:rPr>
              <w:t>(должность)</w:t>
            </w:r>
          </w:p>
        </w:tc>
        <w:tc>
          <w:tcPr>
            <w:tcW w:w="118" w:type="dxa"/>
          </w:tcPr>
          <w:p w:rsidR="00DC009D" w:rsidRPr="00730C64" w:rsidRDefault="00DC009D" w:rsidP="00951ABA">
            <w:pPr>
              <w:autoSpaceDE w:val="0"/>
              <w:autoSpaceDN w:val="0"/>
              <w:adjustRightInd w:val="0"/>
              <w:ind w:right="-224"/>
              <w:jc w:val="center"/>
              <w:rPr>
                <w:sz w:val="14"/>
                <w:szCs w:val="14"/>
              </w:rPr>
            </w:pPr>
          </w:p>
        </w:tc>
        <w:tc>
          <w:tcPr>
            <w:tcW w:w="1301" w:type="dxa"/>
            <w:gridSpan w:val="3"/>
            <w:tcBorders>
              <w:top w:val="single" w:sz="4" w:space="0" w:color="auto"/>
            </w:tcBorders>
          </w:tcPr>
          <w:p w:rsidR="00DC009D" w:rsidRPr="00730C64" w:rsidRDefault="00DC009D" w:rsidP="00951ABA">
            <w:pPr>
              <w:autoSpaceDE w:val="0"/>
              <w:autoSpaceDN w:val="0"/>
              <w:adjustRightInd w:val="0"/>
              <w:ind w:right="-224"/>
              <w:jc w:val="center"/>
              <w:rPr>
                <w:sz w:val="14"/>
                <w:szCs w:val="14"/>
              </w:rPr>
            </w:pPr>
            <w:r w:rsidRPr="00730C64">
              <w:rPr>
                <w:sz w:val="14"/>
                <w:szCs w:val="14"/>
              </w:rPr>
              <w:t>(подпись)</w:t>
            </w:r>
          </w:p>
        </w:tc>
        <w:tc>
          <w:tcPr>
            <w:tcW w:w="146" w:type="dxa"/>
          </w:tcPr>
          <w:p w:rsidR="00DC009D" w:rsidRPr="00730C64" w:rsidRDefault="00DC009D" w:rsidP="00951ABA">
            <w:pPr>
              <w:autoSpaceDE w:val="0"/>
              <w:autoSpaceDN w:val="0"/>
              <w:adjustRightInd w:val="0"/>
              <w:ind w:right="-224"/>
              <w:jc w:val="center"/>
              <w:rPr>
                <w:sz w:val="14"/>
                <w:szCs w:val="14"/>
              </w:rPr>
            </w:pPr>
          </w:p>
        </w:tc>
        <w:tc>
          <w:tcPr>
            <w:tcW w:w="1920" w:type="dxa"/>
            <w:tcBorders>
              <w:top w:val="single" w:sz="4" w:space="0" w:color="auto"/>
            </w:tcBorders>
          </w:tcPr>
          <w:p w:rsidR="00DC009D" w:rsidRPr="00730C64" w:rsidRDefault="00DC009D" w:rsidP="00951ABA">
            <w:pPr>
              <w:autoSpaceDE w:val="0"/>
              <w:autoSpaceDN w:val="0"/>
              <w:adjustRightInd w:val="0"/>
              <w:ind w:right="-224"/>
              <w:jc w:val="center"/>
              <w:rPr>
                <w:sz w:val="14"/>
                <w:szCs w:val="14"/>
              </w:rPr>
            </w:pPr>
            <w:r w:rsidRPr="00730C64">
              <w:rPr>
                <w:sz w:val="14"/>
                <w:szCs w:val="14"/>
              </w:rPr>
              <w:t>(расшифровка подписи)</w:t>
            </w:r>
          </w:p>
        </w:tc>
      </w:tr>
      <w:tr w:rsidR="00DC009D" w:rsidRPr="00730C64" w:rsidTr="00951ABA">
        <w:trPr>
          <w:gridAfter w:val="4"/>
          <w:wAfter w:w="2925" w:type="dxa"/>
          <w:jc w:val="center"/>
        </w:trPr>
        <w:tc>
          <w:tcPr>
            <w:tcW w:w="3828" w:type="dxa"/>
            <w:gridSpan w:val="11"/>
          </w:tcPr>
          <w:p w:rsidR="00DC009D" w:rsidRPr="00730C64" w:rsidRDefault="00DC009D" w:rsidP="00951ABA">
            <w:pPr>
              <w:autoSpaceDE w:val="0"/>
              <w:autoSpaceDN w:val="0"/>
              <w:adjustRightInd w:val="0"/>
              <w:ind w:right="-224"/>
              <w:rPr>
                <w:sz w:val="18"/>
                <w:szCs w:val="18"/>
              </w:rPr>
            </w:pPr>
          </w:p>
        </w:tc>
        <w:tc>
          <w:tcPr>
            <w:tcW w:w="1327" w:type="dxa"/>
            <w:gridSpan w:val="3"/>
          </w:tcPr>
          <w:p w:rsidR="00DC009D" w:rsidRPr="00730C64" w:rsidRDefault="00DC009D" w:rsidP="00951ABA">
            <w:pPr>
              <w:autoSpaceDE w:val="0"/>
              <w:autoSpaceDN w:val="0"/>
              <w:adjustRightInd w:val="0"/>
              <w:ind w:right="-224"/>
              <w:rPr>
                <w:sz w:val="18"/>
                <w:szCs w:val="18"/>
              </w:rPr>
            </w:pPr>
          </w:p>
        </w:tc>
        <w:tc>
          <w:tcPr>
            <w:tcW w:w="118" w:type="dxa"/>
          </w:tcPr>
          <w:p w:rsidR="00DC009D" w:rsidRPr="00730C64" w:rsidRDefault="00DC009D" w:rsidP="00951ABA">
            <w:pPr>
              <w:autoSpaceDE w:val="0"/>
              <w:autoSpaceDN w:val="0"/>
              <w:adjustRightInd w:val="0"/>
              <w:ind w:right="-224"/>
              <w:rPr>
                <w:sz w:val="18"/>
                <w:szCs w:val="18"/>
              </w:rPr>
            </w:pPr>
          </w:p>
        </w:tc>
        <w:tc>
          <w:tcPr>
            <w:tcW w:w="1301" w:type="dxa"/>
            <w:gridSpan w:val="3"/>
          </w:tcPr>
          <w:p w:rsidR="00DC009D" w:rsidRPr="00730C64" w:rsidRDefault="00DC009D" w:rsidP="00951ABA">
            <w:pPr>
              <w:autoSpaceDE w:val="0"/>
              <w:autoSpaceDN w:val="0"/>
              <w:adjustRightInd w:val="0"/>
              <w:ind w:right="-224"/>
              <w:rPr>
                <w:sz w:val="18"/>
                <w:szCs w:val="18"/>
              </w:rPr>
            </w:pPr>
          </w:p>
        </w:tc>
        <w:tc>
          <w:tcPr>
            <w:tcW w:w="146" w:type="dxa"/>
          </w:tcPr>
          <w:p w:rsidR="00DC009D" w:rsidRPr="00730C64" w:rsidRDefault="00DC009D" w:rsidP="00951ABA">
            <w:pPr>
              <w:autoSpaceDE w:val="0"/>
              <w:autoSpaceDN w:val="0"/>
              <w:adjustRightInd w:val="0"/>
              <w:ind w:right="-224"/>
              <w:rPr>
                <w:sz w:val="18"/>
                <w:szCs w:val="18"/>
              </w:rPr>
            </w:pPr>
          </w:p>
        </w:tc>
        <w:tc>
          <w:tcPr>
            <w:tcW w:w="1920" w:type="dxa"/>
          </w:tcPr>
          <w:p w:rsidR="00DC009D" w:rsidRPr="00730C64" w:rsidRDefault="00DC009D" w:rsidP="00951ABA">
            <w:pPr>
              <w:autoSpaceDE w:val="0"/>
              <w:autoSpaceDN w:val="0"/>
              <w:adjustRightInd w:val="0"/>
              <w:ind w:right="-224"/>
              <w:rPr>
                <w:sz w:val="18"/>
                <w:szCs w:val="18"/>
              </w:rPr>
            </w:pPr>
          </w:p>
        </w:tc>
      </w:tr>
      <w:tr w:rsidR="00DC009D" w:rsidRPr="00730C64" w:rsidTr="00951ABA">
        <w:trPr>
          <w:gridAfter w:val="4"/>
          <w:wAfter w:w="2925" w:type="dxa"/>
          <w:jc w:val="center"/>
        </w:trPr>
        <w:tc>
          <w:tcPr>
            <w:tcW w:w="392" w:type="dxa"/>
          </w:tcPr>
          <w:p w:rsidR="00DC009D" w:rsidRPr="00730C64" w:rsidRDefault="00DC009D" w:rsidP="00951ABA">
            <w:pPr>
              <w:autoSpaceDE w:val="0"/>
              <w:autoSpaceDN w:val="0"/>
              <w:adjustRightInd w:val="0"/>
              <w:ind w:right="-224"/>
              <w:rPr>
                <w:sz w:val="18"/>
                <w:szCs w:val="18"/>
              </w:rPr>
            </w:pPr>
          </w:p>
        </w:tc>
        <w:tc>
          <w:tcPr>
            <w:tcW w:w="102" w:type="dxa"/>
          </w:tcPr>
          <w:p w:rsidR="00DC009D" w:rsidRPr="00730C64" w:rsidRDefault="00DC009D" w:rsidP="00951ABA">
            <w:pPr>
              <w:autoSpaceDE w:val="0"/>
              <w:autoSpaceDN w:val="0"/>
              <w:adjustRightInd w:val="0"/>
              <w:ind w:right="-224"/>
              <w:rPr>
                <w:sz w:val="18"/>
                <w:szCs w:val="18"/>
              </w:rPr>
            </w:pPr>
            <w:r w:rsidRPr="00730C64">
              <w:rPr>
                <w:sz w:val="18"/>
                <w:szCs w:val="18"/>
              </w:rPr>
              <w:t>"</w:t>
            </w:r>
          </w:p>
        </w:tc>
        <w:tc>
          <w:tcPr>
            <w:tcW w:w="294" w:type="dxa"/>
            <w:tcBorders>
              <w:bottom w:val="single" w:sz="4" w:space="0" w:color="auto"/>
            </w:tcBorders>
          </w:tcPr>
          <w:p w:rsidR="00DC009D" w:rsidRPr="00730C64" w:rsidRDefault="00DC009D" w:rsidP="00951ABA">
            <w:pPr>
              <w:autoSpaceDE w:val="0"/>
              <w:autoSpaceDN w:val="0"/>
              <w:adjustRightInd w:val="0"/>
              <w:ind w:right="-224"/>
              <w:rPr>
                <w:sz w:val="18"/>
                <w:szCs w:val="18"/>
              </w:rPr>
            </w:pPr>
          </w:p>
        </w:tc>
        <w:tc>
          <w:tcPr>
            <w:tcW w:w="197" w:type="dxa"/>
          </w:tcPr>
          <w:p w:rsidR="00DC009D" w:rsidRPr="00730C64" w:rsidRDefault="00DC009D" w:rsidP="00951ABA">
            <w:pPr>
              <w:autoSpaceDE w:val="0"/>
              <w:autoSpaceDN w:val="0"/>
              <w:adjustRightInd w:val="0"/>
              <w:ind w:right="-224"/>
              <w:rPr>
                <w:sz w:val="18"/>
                <w:szCs w:val="18"/>
              </w:rPr>
            </w:pPr>
            <w:r w:rsidRPr="00730C64">
              <w:rPr>
                <w:sz w:val="18"/>
                <w:szCs w:val="18"/>
              </w:rPr>
              <w:t>"</w:t>
            </w:r>
          </w:p>
        </w:tc>
        <w:tc>
          <w:tcPr>
            <w:tcW w:w="1958" w:type="dxa"/>
            <w:gridSpan w:val="4"/>
            <w:tcBorders>
              <w:bottom w:val="single" w:sz="4" w:space="0" w:color="auto"/>
            </w:tcBorders>
          </w:tcPr>
          <w:p w:rsidR="00DC009D" w:rsidRPr="00730C64" w:rsidRDefault="00DC009D" w:rsidP="00951ABA">
            <w:pPr>
              <w:autoSpaceDE w:val="0"/>
              <w:autoSpaceDN w:val="0"/>
              <w:adjustRightInd w:val="0"/>
              <w:ind w:right="-224"/>
              <w:rPr>
                <w:sz w:val="18"/>
                <w:szCs w:val="18"/>
              </w:rPr>
            </w:pPr>
          </w:p>
        </w:tc>
        <w:tc>
          <w:tcPr>
            <w:tcW w:w="250" w:type="dxa"/>
          </w:tcPr>
          <w:p w:rsidR="00DC009D" w:rsidRPr="00730C64" w:rsidRDefault="00DC009D" w:rsidP="00951ABA">
            <w:pPr>
              <w:autoSpaceDE w:val="0"/>
              <w:autoSpaceDN w:val="0"/>
              <w:adjustRightInd w:val="0"/>
              <w:ind w:right="-224"/>
              <w:rPr>
                <w:sz w:val="18"/>
                <w:szCs w:val="18"/>
              </w:rPr>
            </w:pPr>
            <w:r w:rsidRPr="00730C64">
              <w:rPr>
                <w:sz w:val="18"/>
                <w:szCs w:val="18"/>
              </w:rPr>
              <w:t xml:space="preserve"> 20</w:t>
            </w:r>
          </w:p>
        </w:tc>
        <w:tc>
          <w:tcPr>
            <w:tcW w:w="240" w:type="dxa"/>
            <w:tcBorders>
              <w:bottom w:val="single" w:sz="4" w:space="0" w:color="auto"/>
            </w:tcBorders>
          </w:tcPr>
          <w:p w:rsidR="00DC009D" w:rsidRPr="00730C64" w:rsidRDefault="00DC009D" w:rsidP="00951ABA">
            <w:pPr>
              <w:autoSpaceDE w:val="0"/>
              <w:autoSpaceDN w:val="0"/>
              <w:adjustRightInd w:val="0"/>
              <w:ind w:right="-224"/>
              <w:rPr>
                <w:sz w:val="18"/>
                <w:szCs w:val="18"/>
              </w:rPr>
            </w:pPr>
          </w:p>
        </w:tc>
        <w:tc>
          <w:tcPr>
            <w:tcW w:w="395" w:type="dxa"/>
          </w:tcPr>
          <w:p w:rsidR="00DC009D" w:rsidRPr="00730C64" w:rsidRDefault="00DC009D" w:rsidP="00951ABA">
            <w:pPr>
              <w:autoSpaceDE w:val="0"/>
              <w:autoSpaceDN w:val="0"/>
              <w:adjustRightInd w:val="0"/>
              <w:ind w:right="-224"/>
              <w:rPr>
                <w:sz w:val="18"/>
                <w:szCs w:val="18"/>
              </w:rPr>
            </w:pPr>
            <w:r w:rsidRPr="00730C64">
              <w:rPr>
                <w:sz w:val="18"/>
                <w:szCs w:val="18"/>
              </w:rPr>
              <w:t xml:space="preserve"> г.</w:t>
            </w:r>
          </w:p>
        </w:tc>
        <w:tc>
          <w:tcPr>
            <w:tcW w:w="1327" w:type="dxa"/>
            <w:gridSpan w:val="3"/>
          </w:tcPr>
          <w:p w:rsidR="00DC009D" w:rsidRPr="00730C64" w:rsidRDefault="00DC009D" w:rsidP="00951ABA">
            <w:pPr>
              <w:autoSpaceDE w:val="0"/>
              <w:autoSpaceDN w:val="0"/>
              <w:adjustRightInd w:val="0"/>
              <w:ind w:right="-224"/>
              <w:rPr>
                <w:sz w:val="18"/>
                <w:szCs w:val="18"/>
              </w:rPr>
            </w:pPr>
          </w:p>
        </w:tc>
        <w:tc>
          <w:tcPr>
            <w:tcW w:w="118" w:type="dxa"/>
          </w:tcPr>
          <w:p w:rsidR="00DC009D" w:rsidRPr="00730C64" w:rsidRDefault="00DC009D" w:rsidP="00951ABA">
            <w:pPr>
              <w:autoSpaceDE w:val="0"/>
              <w:autoSpaceDN w:val="0"/>
              <w:adjustRightInd w:val="0"/>
              <w:ind w:right="-224"/>
              <w:rPr>
                <w:sz w:val="18"/>
                <w:szCs w:val="18"/>
              </w:rPr>
            </w:pPr>
          </w:p>
        </w:tc>
        <w:tc>
          <w:tcPr>
            <w:tcW w:w="1301" w:type="dxa"/>
            <w:gridSpan w:val="3"/>
          </w:tcPr>
          <w:p w:rsidR="00DC009D" w:rsidRPr="00730C64" w:rsidRDefault="00DC009D" w:rsidP="00951ABA">
            <w:pPr>
              <w:autoSpaceDE w:val="0"/>
              <w:autoSpaceDN w:val="0"/>
              <w:adjustRightInd w:val="0"/>
              <w:ind w:right="-224"/>
              <w:rPr>
                <w:sz w:val="18"/>
                <w:szCs w:val="18"/>
              </w:rPr>
            </w:pPr>
          </w:p>
        </w:tc>
        <w:tc>
          <w:tcPr>
            <w:tcW w:w="146" w:type="dxa"/>
          </w:tcPr>
          <w:p w:rsidR="00DC009D" w:rsidRPr="00730C64" w:rsidRDefault="00DC009D" w:rsidP="00951ABA">
            <w:pPr>
              <w:autoSpaceDE w:val="0"/>
              <w:autoSpaceDN w:val="0"/>
              <w:adjustRightInd w:val="0"/>
              <w:ind w:right="-224"/>
              <w:rPr>
                <w:sz w:val="18"/>
                <w:szCs w:val="18"/>
              </w:rPr>
            </w:pPr>
          </w:p>
        </w:tc>
        <w:tc>
          <w:tcPr>
            <w:tcW w:w="1920" w:type="dxa"/>
          </w:tcPr>
          <w:p w:rsidR="00DC009D" w:rsidRPr="00730C64" w:rsidRDefault="00DC009D" w:rsidP="00951ABA">
            <w:pPr>
              <w:autoSpaceDE w:val="0"/>
              <w:autoSpaceDN w:val="0"/>
              <w:adjustRightInd w:val="0"/>
              <w:ind w:right="-224"/>
              <w:rPr>
                <w:sz w:val="18"/>
                <w:szCs w:val="18"/>
              </w:rPr>
            </w:pPr>
          </w:p>
        </w:tc>
      </w:tr>
      <w:tr w:rsidR="00DC009D" w:rsidRPr="00730C64" w:rsidTr="00951ABA">
        <w:trPr>
          <w:gridBefore w:val="4"/>
          <w:gridAfter w:val="1"/>
          <w:wAfter w:w="1561" w:type="dxa"/>
          <w:jc w:val="center"/>
        </w:trPr>
        <w:tc>
          <w:tcPr>
            <w:tcW w:w="8534" w:type="dxa"/>
            <w:gridSpan w:val="19"/>
            <w:tcBorders>
              <w:top w:val="single" w:sz="4" w:space="0" w:color="auto"/>
              <w:left w:val="single" w:sz="4" w:space="0" w:color="auto"/>
              <w:right w:val="single" w:sz="4" w:space="0" w:color="auto"/>
            </w:tcBorders>
          </w:tcPr>
          <w:p w:rsidR="00DC009D" w:rsidRPr="00730C64" w:rsidRDefault="00DC009D" w:rsidP="00951ABA">
            <w:pPr>
              <w:autoSpaceDE w:val="0"/>
              <w:autoSpaceDN w:val="0"/>
              <w:adjustRightInd w:val="0"/>
              <w:ind w:right="-224"/>
              <w:jc w:val="center"/>
              <w:rPr>
                <w:b/>
                <w:bCs/>
                <w:sz w:val="16"/>
                <w:szCs w:val="16"/>
              </w:rPr>
            </w:pPr>
            <w:r w:rsidRPr="00730C64">
              <w:rPr>
                <w:b/>
                <w:bCs/>
                <w:sz w:val="16"/>
                <w:szCs w:val="16"/>
              </w:rPr>
              <w:t>Отметка Финансового органа</w:t>
            </w:r>
          </w:p>
          <w:p w:rsidR="00DC009D" w:rsidRPr="00730C64" w:rsidRDefault="00DC009D" w:rsidP="00951ABA">
            <w:pPr>
              <w:autoSpaceDE w:val="0"/>
              <w:autoSpaceDN w:val="0"/>
              <w:adjustRightInd w:val="0"/>
              <w:ind w:right="-224"/>
              <w:jc w:val="center"/>
              <w:rPr>
                <w:sz w:val="16"/>
                <w:szCs w:val="16"/>
              </w:rPr>
            </w:pPr>
            <w:r w:rsidRPr="00730C64">
              <w:rPr>
                <w:b/>
                <w:bCs/>
                <w:sz w:val="16"/>
                <w:szCs w:val="16"/>
              </w:rPr>
              <w:t>о регистрации Заявки на кассовый расход</w:t>
            </w:r>
          </w:p>
        </w:tc>
      </w:tr>
      <w:tr w:rsidR="00DC009D" w:rsidRPr="00730C64" w:rsidTr="00951ABA">
        <w:trPr>
          <w:gridBefore w:val="4"/>
          <w:gridAfter w:val="1"/>
          <w:wAfter w:w="1561" w:type="dxa"/>
          <w:jc w:val="center"/>
        </w:trPr>
        <w:tc>
          <w:tcPr>
            <w:tcW w:w="1571" w:type="dxa"/>
            <w:gridSpan w:val="4"/>
            <w:tcBorders>
              <w:left w:val="single" w:sz="4" w:space="0" w:color="auto"/>
            </w:tcBorders>
          </w:tcPr>
          <w:p w:rsidR="00DC009D" w:rsidRPr="00730C64" w:rsidRDefault="00DC009D" w:rsidP="00951ABA">
            <w:pPr>
              <w:autoSpaceDE w:val="0"/>
              <w:autoSpaceDN w:val="0"/>
              <w:adjustRightInd w:val="0"/>
              <w:ind w:right="-224"/>
              <w:rPr>
                <w:sz w:val="16"/>
                <w:szCs w:val="16"/>
              </w:rPr>
            </w:pPr>
            <w:r w:rsidRPr="00730C64">
              <w:rPr>
                <w:sz w:val="16"/>
                <w:szCs w:val="16"/>
              </w:rPr>
              <w:t xml:space="preserve"> Номер заявки</w:t>
            </w:r>
          </w:p>
        </w:tc>
        <w:tc>
          <w:tcPr>
            <w:tcW w:w="1924" w:type="dxa"/>
            <w:gridSpan w:val="5"/>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5039" w:type="dxa"/>
            <w:gridSpan w:val="10"/>
            <w:tcBorders>
              <w:right w:val="single" w:sz="4" w:space="0" w:color="auto"/>
            </w:tcBorders>
          </w:tcPr>
          <w:p w:rsidR="00DC009D" w:rsidRPr="00730C64" w:rsidRDefault="00DC009D" w:rsidP="00951ABA">
            <w:pPr>
              <w:autoSpaceDE w:val="0"/>
              <w:autoSpaceDN w:val="0"/>
              <w:adjustRightInd w:val="0"/>
              <w:ind w:right="-224"/>
              <w:rPr>
                <w:sz w:val="16"/>
                <w:szCs w:val="16"/>
              </w:rPr>
            </w:pPr>
          </w:p>
        </w:tc>
      </w:tr>
      <w:tr w:rsidR="00DC009D" w:rsidRPr="00730C64" w:rsidTr="00951ABA">
        <w:trPr>
          <w:gridBefore w:val="4"/>
          <w:gridAfter w:val="1"/>
          <w:wAfter w:w="1561" w:type="dxa"/>
          <w:trHeight w:val="233"/>
          <w:jc w:val="center"/>
        </w:trPr>
        <w:tc>
          <w:tcPr>
            <w:tcW w:w="3061" w:type="dxa"/>
            <w:gridSpan w:val="8"/>
            <w:tcBorders>
              <w:left w:val="single" w:sz="4" w:space="0" w:color="auto"/>
            </w:tcBorders>
            <w:vAlign w:val="center"/>
          </w:tcPr>
          <w:p w:rsidR="00DC009D" w:rsidRPr="00730C64" w:rsidRDefault="00DC009D" w:rsidP="00951ABA">
            <w:pPr>
              <w:autoSpaceDE w:val="0"/>
              <w:autoSpaceDN w:val="0"/>
              <w:adjustRightInd w:val="0"/>
              <w:ind w:right="-224"/>
              <w:rPr>
                <w:sz w:val="16"/>
                <w:szCs w:val="16"/>
              </w:rPr>
            </w:pPr>
            <w:r w:rsidRPr="00730C64">
              <w:rPr>
                <w:sz w:val="16"/>
                <w:szCs w:val="16"/>
              </w:rPr>
              <w:t xml:space="preserve"> Ответственный исполнитель</w:t>
            </w:r>
          </w:p>
        </w:tc>
        <w:tc>
          <w:tcPr>
            <w:tcW w:w="1278" w:type="dxa"/>
            <w:gridSpan w:val="4"/>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96" w:type="dxa"/>
          </w:tcPr>
          <w:p w:rsidR="00DC009D" w:rsidRPr="00730C64" w:rsidRDefault="00DC009D" w:rsidP="00951ABA">
            <w:pPr>
              <w:autoSpaceDE w:val="0"/>
              <w:autoSpaceDN w:val="0"/>
              <w:adjustRightInd w:val="0"/>
              <w:ind w:right="-224"/>
              <w:rPr>
                <w:sz w:val="16"/>
                <w:szCs w:val="16"/>
              </w:rPr>
            </w:pPr>
          </w:p>
        </w:tc>
        <w:tc>
          <w:tcPr>
            <w:tcW w:w="669" w:type="dxa"/>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146" w:type="dxa"/>
          </w:tcPr>
          <w:p w:rsidR="00DC009D" w:rsidRPr="00730C64" w:rsidRDefault="00DC009D" w:rsidP="00951ABA">
            <w:pPr>
              <w:autoSpaceDE w:val="0"/>
              <w:autoSpaceDN w:val="0"/>
              <w:adjustRightInd w:val="0"/>
              <w:ind w:right="-224"/>
              <w:rPr>
                <w:sz w:val="16"/>
                <w:szCs w:val="16"/>
              </w:rPr>
            </w:pPr>
          </w:p>
        </w:tc>
        <w:tc>
          <w:tcPr>
            <w:tcW w:w="2340" w:type="dxa"/>
            <w:gridSpan w:val="2"/>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60" w:type="dxa"/>
          </w:tcPr>
          <w:p w:rsidR="00DC009D" w:rsidRPr="00730C64" w:rsidRDefault="00DC009D" w:rsidP="00951ABA">
            <w:pPr>
              <w:autoSpaceDE w:val="0"/>
              <w:autoSpaceDN w:val="0"/>
              <w:adjustRightInd w:val="0"/>
              <w:ind w:right="-224"/>
              <w:rPr>
                <w:sz w:val="16"/>
                <w:szCs w:val="16"/>
              </w:rPr>
            </w:pPr>
          </w:p>
        </w:tc>
        <w:tc>
          <w:tcPr>
            <w:tcW w:w="884" w:type="dxa"/>
            <w:tcBorders>
              <w:bottom w:val="single" w:sz="4" w:space="0" w:color="auto"/>
              <w:right w:val="single" w:sz="4" w:space="0" w:color="auto"/>
            </w:tcBorders>
          </w:tcPr>
          <w:p w:rsidR="00DC009D" w:rsidRPr="00730C64" w:rsidRDefault="00DC009D" w:rsidP="00951ABA">
            <w:pPr>
              <w:autoSpaceDE w:val="0"/>
              <w:autoSpaceDN w:val="0"/>
              <w:adjustRightInd w:val="0"/>
              <w:ind w:right="-224"/>
              <w:rPr>
                <w:sz w:val="16"/>
                <w:szCs w:val="16"/>
              </w:rPr>
            </w:pPr>
          </w:p>
        </w:tc>
      </w:tr>
      <w:tr w:rsidR="00DC009D" w:rsidRPr="00730C64" w:rsidTr="00951ABA">
        <w:trPr>
          <w:gridBefore w:val="4"/>
          <w:gridAfter w:val="1"/>
          <w:wAfter w:w="1561" w:type="dxa"/>
          <w:jc w:val="center"/>
        </w:trPr>
        <w:tc>
          <w:tcPr>
            <w:tcW w:w="3061" w:type="dxa"/>
            <w:gridSpan w:val="8"/>
            <w:tcBorders>
              <w:left w:val="single" w:sz="4" w:space="0" w:color="auto"/>
            </w:tcBorders>
          </w:tcPr>
          <w:p w:rsidR="00DC009D" w:rsidRPr="00730C64" w:rsidRDefault="00DC009D" w:rsidP="00951ABA">
            <w:pPr>
              <w:autoSpaceDE w:val="0"/>
              <w:autoSpaceDN w:val="0"/>
              <w:adjustRightInd w:val="0"/>
              <w:ind w:right="-224"/>
              <w:jc w:val="center"/>
              <w:rPr>
                <w:sz w:val="16"/>
                <w:szCs w:val="16"/>
              </w:rPr>
            </w:pPr>
          </w:p>
        </w:tc>
        <w:tc>
          <w:tcPr>
            <w:tcW w:w="1278" w:type="dxa"/>
            <w:gridSpan w:val="4"/>
          </w:tcPr>
          <w:p w:rsidR="00DC009D" w:rsidRPr="00730C64" w:rsidRDefault="00DC009D" w:rsidP="00951ABA">
            <w:pPr>
              <w:autoSpaceDE w:val="0"/>
              <w:autoSpaceDN w:val="0"/>
              <w:adjustRightInd w:val="0"/>
              <w:jc w:val="center"/>
              <w:rPr>
                <w:sz w:val="16"/>
                <w:szCs w:val="16"/>
              </w:rPr>
            </w:pPr>
            <w:r w:rsidRPr="00730C64">
              <w:rPr>
                <w:sz w:val="16"/>
                <w:szCs w:val="16"/>
              </w:rPr>
              <w:t>(должность)</w:t>
            </w:r>
          </w:p>
        </w:tc>
        <w:tc>
          <w:tcPr>
            <w:tcW w:w="96" w:type="dxa"/>
          </w:tcPr>
          <w:p w:rsidR="00DC009D" w:rsidRPr="00730C64" w:rsidRDefault="00DC009D" w:rsidP="00951ABA">
            <w:pPr>
              <w:autoSpaceDE w:val="0"/>
              <w:autoSpaceDN w:val="0"/>
              <w:adjustRightInd w:val="0"/>
              <w:ind w:right="-224"/>
              <w:jc w:val="center"/>
              <w:rPr>
                <w:sz w:val="16"/>
                <w:szCs w:val="16"/>
              </w:rPr>
            </w:pPr>
          </w:p>
        </w:tc>
        <w:tc>
          <w:tcPr>
            <w:tcW w:w="669" w:type="dxa"/>
          </w:tcPr>
          <w:p w:rsidR="00DC009D" w:rsidRPr="00730C64" w:rsidRDefault="00DC009D" w:rsidP="00951ABA">
            <w:pPr>
              <w:autoSpaceDE w:val="0"/>
              <w:autoSpaceDN w:val="0"/>
              <w:adjustRightInd w:val="0"/>
              <w:jc w:val="center"/>
              <w:rPr>
                <w:sz w:val="16"/>
                <w:szCs w:val="16"/>
              </w:rPr>
            </w:pPr>
            <w:r w:rsidRPr="00730C64">
              <w:rPr>
                <w:sz w:val="16"/>
                <w:szCs w:val="16"/>
              </w:rPr>
              <w:t>(подпись)</w:t>
            </w:r>
          </w:p>
        </w:tc>
        <w:tc>
          <w:tcPr>
            <w:tcW w:w="146" w:type="dxa"/>
          </w:tcPr>
          <w:p w:rsidR="00DC009D" w:rsidRPr="00730C64" w:rsidRDefault="00DC009D" w:rsidP="00951ABA">
            <w:pPr>
              <w:autoSpaceDE w:val="0"/>
              <w:autoSpaceDN w:val="0"/>
              <w:adjustRightInd w:val="0"/>
              <w:ind w:right="-224"/>
              <w:jc w:val="center"/>
              <w:rPr>
                <w:sz w:val="16"/>
                <w:szCs w:val="16"/>
              </w:rPr>
            </w:pPr>
          </w:p>
        </w:tc>
        <w:tc>
          <w:tcPr>
            <w:tcW w:w="2340" w:type="dxa"/>
            <w:gridSpan w:val="2"/>
          </w:tcPr>
          <w:p w:rsidR="00DC009D" w:rsidRPr="00730C64" w:rsidRDefault="00DC009D" w:rsidP="00951ABA">
            <w:pPr>
              <w:autoSpaceDE w:val="0"/>
              <w:autoSpaceDN w:val="0"/>
              <w:adjustRightInd w:val="0"/>
              <w:ind w:right="12"/>
              <w:jc w:val="center"/>
              <w:rPr>
                <w:sz w:val="16"/>
                <w:szCs w:val="16"/>
              </w:rPr>
            </w:pPr>
            <w:r w:rsidRPr="00730C64">
              <w:rPr>
                <w:sz w:val="16"/>
                <w:szCs w:val="16"/>
              </w:rPr>
              <w:t>(расшифровка подписи)</w:t>
            </w:r>
          </w:p>
        </w:tc>
        <w:tc>
          <w:tcPr>
            <w:tcW w:w="60" w:type="dxa"/>
          </w:tcPr>
          <w:p w:rsidR="00DC009D" w:rsidRPr="00730C64" w:rsidRDefault="00DC009D" w:rsidP="00951ABA">
            <w:pPr>
              <w:autoSpaceDE w:val="0"/>
              <w:autoSpaceDN w:val="0"/>
              <w:adjustRightInd w:val="0"/>
              <w:ind w:right="-224"/>
              <w:jc w:val="center"/>
              <w:rPr>
                <w:sz w:val="16"/>
                <w:szCs w:val="16"/>
              </w:rPr>
            </w:pPr>
          </w:p>
        </w:tc>
        <w:tc>
          <w:tcPr>
            <w:tcW w:w="884" w:type="dxa"/>
            <w:tcBorders>
              <w:right w:val="single" w:sz="4" w:space="0" w:color="auto"/>
            </w:tcBorders>
          </w:tcPr>
          <w:p w:rsidR="00DC009D" w:rsidRPr="00730C64" w:rsidRDefault="00DC009D" w:rsidP="00951ABA">
            <w:pPr>
              <w:autoSpaceDE w:val="0"/>
              <w:autoSpaceDN w:val="0"/>
              <w:adjustRightInd w:val="0"/>
              <w:jc w:val="center"/>
              <w:rPr>
                <w:sz w:val="16"/>
                <w:szCs w:val="16"/>
              </w:rPr>
            </w:pPr>
            <w:r w:rsidRPr="00730C64">
              <w:rPr>
                <w:sz w:val="16"/>
                <w:szCs w:val="16"/>
              </w:rPr>
              <w:t>(телефон)</w:t>
            </w:r>
          </w:p>
        </w:tc>
      </w:tr>
      <w:tr w:rsidR="00DC009D" w:rsidRPr="00730C64" w:rsidTr="00951ABA">
        <w:trPr>
          <w:gridBefore w:val="4"/>
          <w:jc w:val="center"/>
        </w:trPr>
        <w:tc>
          <w:tcPr>
            <w:tcW w:w="157" w:type="dxa"/>
            <w:tcBorders>
              <w:left w:val="single" w:sz="4" w:space="0" w:color="auto"/>
            </w:tcBorders>
          </w:tcPr>
          <w:p w:rsidR="00DC009D" w:rsidRPr="00730C64" w:rsidRDefault="00DC009D" w:rsidP="00951ABA">
            <w:pPr>
              <w:autoSpaceDE w:val="0"/>
              <w:autoSpaceDN w:val="0"/>
              <w:adjustRightInd w:val="0"/>
              <w:ind w:right="-224"/>
              <w:rPr>
                <w:sz w:val="16"/>
                <w:szCs w:val="16"/>
              </w:rPr>
            </w:pPr>
            <w:r w:rsidRPr="00730C64">
              <w:rPr>
                <w:sz w:val="16"/>
                <w:szCs w:val="16"/>
              </w:rPr>
              <w:t xml:space="preserve"> "</w:t>
            </w:r>
          </w:p>
        </w:tc>
        <w:tc>
          <w:tcPr>
            <w:tcW w:w="407" w:type="dxa"/>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422" w:type="dxa"/>
          </w:tcPr>
          <w:p w:rsidR="00DC009D" w:rsidRPr="00730C64" w:rsidRDefault="00DC009D" w:rsidP="00951ABA">
            <w:pPr>
              <w:autoSpaceDE w:val="0"/>
              <w:autoSpaceDN w:val="0"/>
              <w:adjustRightInd w:val="0"/>
              <w:ind w:right="-224"/>
              <w:rPr>
                <w:sz w:val="16"/>
                <w:szCs w:val="16"/>
              </w:rPr>
            </w:pPr>
            <w:r w:rsidRPr="00730C64">
              <w:rPr>
                <w:sz w:val="16"/>
                <w:szCs w:val="16"/>
              </w:rPr>
              <w:t>"</w:t>
            </w:r>
          </w:p>
        </w:tc>
        <w:tc>
          <w:tcPr>
            <w:tcW w:w="897" w:type="dxa"/>
            <w:gridSpan w:val="2"/>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229" w:type="dxa"/>
          </w:tcPr>
          <w:p w:rsidR="00DC009D" w:rsidRPr="00730C64" w:rsidRDefault="00DC009D" w:rsidP="00951ABA">
            <w:pPr>
              <w:autoSpaceDE w:val="0"/>
              <w:autoSpaceDN w:val="0"/>
              <w:adjustRightInd w:val="0"/>
              <w:ind w:right="-224"/>
              <w:rPr>
                <w:sz w:val="16"/>
                <w:szCs w:val="16"/>
              </w:rPr>
            </w:pPr>
            <w:r w:rsidRPr="00730C64">
              <w:rPr>
                <w:sz w:val="16"/>
                <w:szCs w:val="16"/>
              </w:rPr>
              <w:t xml:space="preserve"> 20</w:t>
            </w:r>
          </w:p>
        </w:tc>
        <w:tc>
          <w:tcPr>
            <w:tcW w:w="246" w:type="dxa"/>
            <w:tcBorders>
              <w:bottom w:val="single" w:sz="4" w:space="0" w:color="auto"/>
            </w:tcBorders>
          </w:tcPr>
          <w:p w:rsidR="00DC009D" w:rsidRPr="00730C64" w:rsidRDefault="00DC009D" w:rsidP="00951ABA">
            <w:pPr>
              <w:autoSpaceDE w:val="0"/>
              <w:autoSpaceDN w:val="0"/>
              <w:adjustRightInd w:val="0"/>
              <w:ind w:right="-224"/>
              <w:rPr>
                <w:sz w:val="16"/>
                <w:szCs w:val="16"/>
              </w:rPr>
            </w:pPr>
          </w:p>
        </w:tc>
        <w:tc>
          <w:tcPr>
            <w:tcW w:w="1137" w:type="dxa"/>
            <w:gridSpan w:val="2"/>
          </w:tcPr>
          <w:p w:rsidR="00DC009D" w:rsidRPr="00730C64" w:rsidRDefault="00DC009D" w:rsidP="00951ABA">
            <w:pPr>
              <w:autoSpaceDE w:val="0"/>
              <w:autoSpaceDN w:val="0"/>
              <w:adjustRightInd w:val="0"/>
              <w:ind w:right="-224"/>
              <w:rPr>
                <w:sz w:val="16"/>
                <w:szCs w:val="16"/>
              </w:rPr>
            </w:pPr>
            <w:r w:rsidRPr="00730C64">
              <w:rPr>
                <w:sz w:val="16"/>
                <w:szCs w:val="16"/>
              </w:rPr>
              <w:t xml:space="preserve"> г.</w:t>
            </w:r>
          </w:p>
        </w:tc>
        <w:tc>
          <w:tcPr>
            <w:tcW w:w="5039" w:type="dxa"/>
            <w:gridSpan w:val="10"/>
            <w:tcBorders>
              <w:right w:val="single" w:sz="4" w:space="0" w:color="auto"/>
            </w:tcBorders>
          </w:tcPr>
          <w:p w:rsidR="00DC009D" w:rsidRPr="00730C64" w:rsidRDefault="00DC009D" w:rsidP="00951ABA">
            <w:pPr>
              <w:autoSpaceDE w:val="0"/>
              <w:autoSpaceDN w:val="0"/>
              <w:adjustRightInd w:val="0"/>
              <w:ind w:right="-224"/>
              <w:rPr>
                <w:sz w:val="16"/>
                <w:szCs w:val="16"/>
              </w:rPr>
            </w:pPr>
          </w:p>
        </w:tc>
        <w:tc>
          <w:tcPr>
            <w:tcW w:w="1561" w:type="dxa"/>
            <w:tcBorders>
              <w:left w:val="single" w:sz="4" w:space="0" w:color="auto"/>
            </w:tcBorders>
          </w:tcPr>
          <w:p w:rsidR="00DC009D" w:rsidRPr="00730C64" w:rsidRDefault="00DC009D" w:rsidP="00951ABA">
            <w:pPr>
              <w:jc w:val="right"/>
              <w:rPr>
                <w:sz w:val="16"/>
                <w:szCs w:val="16"/>
              </w:rPr>
            </w:pPr>
            <w:r w:rsidRPr="00730C64">
              <w:rPr>
                <w:sz w:val="16"/>
                <w:szCs w:val="16"/>
              </w:rPr>
              <w:t>Номер страницы</w:t>
            </w:r>
          </w:p>
        </w:tc>
      </w:tr>
      <w:tr w:rsidR="00DC009D" w:rsidRPr="00730C64" w:rsidTr="00951ABA">
        <w:trPr>
          <w:gridBefore w:val="4"/>
          <w:jc w:val="center"/>
        </w:trPr>
        <w:tc>
          <w:tcPr>
            <w:tcW w:w="8534" w:type="dxa"/>
            <w:gridSpan w:val="19"/>
            <w:tcBorders>
              <w:left w:val="single" w:sz="4" w:space="0" w:color="auto"/>
              <w:bottom w:val="single" w:sz="4" w:space="0" w:color="auto"/>
              <w:right w:val="single" w:sz="4" w:space="0" w:color="auto"/>
            </w:tcBorders>
          </w:tcPr>
          <w:p w:rsidR="00DC009D" w:rsidRPr="00730C64" w:rsidRDefault="00DC009D" w:rsidP="00951ABA">
            <w:pPr>
              <w:autoSpaceDE w:val="0"/>
              <w:autoSpaceDN w:val="0"/>
              <w:adjustRightInd w:val="0"/>
              <w:ind w:right="-224"/>
              <w:rPr>
                <w:sz w:val="16"/>
                <w:szCs w:val="16"/>
              </w:rPr>
            </w:pPr>
            <w:r w:rsidRPr="00730C64">
              <w:rPr>
                <w:sz w:val="16"/>
                <w:szCs w:val="16"/>
              </w:rPr>
              <w:t xml:space="preserve"> </w:t>
            </w:r>
          </w:p>
        </w:tc>
        <w:tc>
          <w:tcPr>
            <w:tcW w:w="1561" w:type="dxa"/>
            <w:tcBorders>
              <w:left w:val="single" w:sz="4" w:space="0" w:color="auto"/>
            </w:tcBorders>
          </w:tcPr>
          <w:p w:rsidR="00DC009D" w:rsidRPr="00730C64" w:rsidRDefault="00DC009D" w:rsidP="00951ABA">
            <w:pPr>
              <w:jc w:val="right"/>
              <w:rPr>
                <w:sz w:val="16"/>
                <w:szCs w:val="16"/>
              </w:rPr>
            </w:pPr>
            <w:r w:rsidRPr="00730C64">
              <w:rPr>
                <w:sz w:val="16"/>
                <w:szCs w:val="16"/>
              </w:rPr>
              <w:t>Всего страниц</w:t>
            </w:r>
          </w:p>
        </w:tc>
      </w:tr>
    </w:tbl>
    <w:p w:rsidR="00DC009D" w:rsidRDefault="00DC009D" w:rsidP="00DC009D">
      <w:pPr>
        <w:autoSpaceDE w:val="0"/>
        <w:autoSpaceDN w:val="0"/>
        <w:adjustRightInd w:val="0"/>
        <w:ind w:right="-224"/>
        <w:rPr>
          <w:sz w:val="18"/>
          <w:szCs w:val="18"/>
        </w:rPr>
      </w:pPr>
    </w:p>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tbl>
      <w:tblPr>
        <w:tblW w:w="1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34"/>
        <w:gridCol w:w="786"/>
        <w:gridCol w:w="651"/>
        <w:gridCol w:w="965"/>
        <w:gridCol w:w="1329"/>
        <w:gridCol w:w="1372"/>
        <w:gridCol w:w="676"/>
        <w:gridCol w:w="709"/>
        <w:gridCol w:w="1179"/>
        <w:gridCol w:w="1311"/>
        <w:gridCol w:w="881"/>
        <w:gridCol w:w="875"/>
        <w:gridCol w:w="2083"/>
      </w:tblGrid>
      <w:tr w:rsidR="00DC009D" w:rsidRPr="00730C64" w:rsidTr="00951ABA">
        <w:trPr>
          <w:trHeight w:val="340"/>
          <w:jc w:val="center"/>
        </w:trPr>
        <w:tc>
          <w:tcPr>
            <w:tcW w:w="4465" w:type="dxa"/>
            <w:gridSpan w:val="5"/>
            <w:vAlign w:val="bottom"/>
          </w:tcPr>
          <w:p w:rsidR="00DC009D" w:rsidRPr="00730C64" w:rsidRDefault="00DC009D" w:rsidP="00951ABA">
            <w:pPr>
              <w:autoSpaceDE w:val="0"/>
              <w:autoSpaceDN w:val="0"/>
              <w:adjustRightInd w:val="0"/>
              <w:jc w:val="center"/>
              <w:rPr>
                <w:b/>
                <w:bCs/>
                <w:sz w:val="16"/>
                <w:szCs w:val="16"/>
              </w:rPr>
            </w:pPr>
            <w:r w:rsidRPr="00730C64">
              <w:rPr>
                <w:b/>
                <w:bCs/>
                <w:sz w:val="16"/>
                <w:szCs w:val="16"/>
              </w:rPr>
              <w:t>2. Реквизиты документа-основания</w:t>
            </w:r>
          </w:p>
        </w:tc>
        <w:tc>
          <w:tcPr>
            <w:tcW w:w="9086" w:type="dxa"/>
            <w:gridSpan w:val="8"/>
            <w:vAlign w:val="bottom"/>
          </w:tcPr>
          <w:p w:rsidR="00DC009D" w:rsidRPr="00730C64" w:rsidRDefault="00DC009D" w:rsidP="00951ABA">
            <w:pPr>
              <w:autoSpaceDE w:val="0"/>
              <w:autoSpaceDN w:val="0"/>
              <w:adjustRightInd w:val="0"/>
              <w:jc w:val="center"/>
              <w:rPr>
                <w:b/>
                <w:bCs/>
                <w:sz w:val="16"/>
                <w:szCs w:val="16"/>
              </w:rPr>
            </w:pPr>
            <w:r w:rsidRPr="00730C64">
              <w:rPr>
                <w:b/>
                <w:bCs/>
                <w:sz w:val="16"/>
                <w:szCs w:val="16"/>
              </w:rPr>
              <w:t>3. Реквизиты контрагента</w:t>
            </w:r>
          </w:p>
        </w:tc>
      </w:tr>
      <w:tr w:rsidR="00DC009D" w:rsidRPr="00730C64" w:rsidTr="00951ABA">
        <w:trPr>
          <w:trHeight w:val="1322"/>
          <w:jc w:val="center"/>
        </w:trPr>
        <w:tc>
          <w:tcPr>
            <w:tcW w:w="734"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Вид</w:t>
            </w:r>
          </w:p>
        </w:tc>
        <w:tc>
          <w:tcPr>
            <w:tcW w:w="786"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Номер</w:t>
            </w:r>
          </w:p>
        </w:tc>
        <w:tc>
          <w:tcPr>
            <w:tcW w:w="651"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Дата</w:t>
            </w:r>
          </w:p>
        </w:tc>
        <w:tc>
          <w:tcPr>
            <w:tcW w:w="965"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Предмет</w:t>
            </w:r>
          </w:p>
        </w:tc>
        <w:tc>
          <w:tcPr>
            <w:tcW w:w="1329"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Номер копии</w:t>
            </w:r>
          </w:p>
          <w:p w:rsidR="00DC009D" w:rsidRPr="00730C64" w:rsidRDefault="00DC009D" w:rsidP="00951ABA">
            <w:pPr>
              <w:autoSpaceDE w:val="0"/>
              <w:autoSpaceDN w:val="0"/>
              <w:adjustRightInd w:val="0"/>
              <w:jc w:val="center"/>
              <w:rPr>
                <w:sz w:val="16"/>
                <w:szCs w:val="16"/>
              </w:rPr>
            </w:pPr>
            <w:r w:rsidRPr="00730C64">
              <w:rPr>
                <w:sz w:val="16"/>
                <w:szCs w:val="16"/>
              </w:rPr>
              <w:t>сканированного документа-основания</w:t>
            </w:r>
          </w:p>
        </w:tc>
        <w:tc>
          <w:tcPr>
            <w:tcW w:w="1372"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Наименование/</w:t>
            </w:r>
          </w:p>
          <w:p w:rsidR="00DC009D" w:rsidRPr="00730C64" w:rsidRDefault="00DC009D" w:rsidP="00951ABA">
            <w:pPr>
              <w:autoSpaceDE w:val="0"/>
              <w:autoSpaceDN w:val="0"/>
              <w:adjustRightInd w:val="0"/>
              <w:jc w:val="center"/>
              <w:rPr>
                <w:sz w:val="16"/>
                <w:szCs w:val="16"/>
              </w:rPr>
            </w:pPr>
            <w:r w:rsidRPr="00730C64">
              <w:rPr>
                <w:sz w:val="16"/>
                <w:szCs w:val="16"/>
              </w:rPr>
              <w:t>фамилия, имя,</w:t>
            </w:r>
          </w:p>
          <w:p w:rsidR="00DC009D" w:rsidRPr="00730C64" w:rsidRDefault="00DC009D" w:rsidP="00951ABA">
            <w:pPr>
              <w:autoSpaceDE w:val="0"/>
              <w:autoSpaceDN w:val="0"/>
              <w:adjustRightInd w:val="0"/>
              <w:jc w:val="center"/>
              <w:rPr>
                <w:sz w:val="16"/>
                <w:szCs w:val="16"/>
              </w:rPr>
            </w:pPr>
            <w:r w:rsidRPr="00730C64">
              <w:rPr>
                <w:sz w:val="16"/>
                <w:szCs w:val="16"/>
              </w:rPr>
              <w:t>отчество</w:t>
            </w:r>
          </w:p>
        </w:tc>
        <w:tc>
          <w:tcPr>
            <w:tcW w:w="676"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ИНН</w:t>
            </w:r>
          </w:p>
        </w:tc>
        <w:tc>
          <w:tcPr>
            <w:tcW w:w="709"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КПП</w:t>
            </w:r>
          </w:p>
        </w:tc>
        <w:tc>
          <w:tcPr>
            <w:tcW w:w="1179"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Лицевой счет</w:t>
            </w:r>
          </w:p>
        </w:tc>
        <w:tc>
          <w:tcPr>
            <w:tcW w:w="1311" w:type="dxa"/>
          </w:tcPr>
          <w:p w:rsidR="00DC009D" w:rsidRPr="00730C64" w:rsidRDefault="00DC009D" w:rsidP="00951ABA">
            <w:pPr>
              <w:autoSpaceDE w:val="0"/>
              <w:autoSpaceDN w:val="0"/>
              <w:adjustRightInd w:val="0"/>
              <w:jc w:val="center"/>
              <w:rPr>
                <w:sz w:val="16"/>
                <w:szCs w:val="16"/>
              </w:rPr>
            </w:pPr>
            <w:r w:rsidRPr="00730C64">
              <w:rPr>
                <w:sz w:val="16"/>
                <w:szCs w:val="16"/>
              </w:rPr>
              <w:t>Банковский счет</w:t>
            </w:r>
          </w:p>
        </w:tc>
        <w:tc>
          <w:tcPr>
            <w:tcW w:w="881" w:type="dxa"/>
          </w:tcPr>
          <w:p w:rsidR="00DC009D" w:rsidRPr="00730C64" w:rsidRDefault="00DC009D" w:rsidP="00951ABA">
            <w:pPr>
              <w:autoSpaceDE w:val="0"/>
              <w:autoSpaceDN w:val="0"/>
              <w:adjustRightInd w:val="0"/>
              <w:jc w:val="center"/>
              <w:rPr>
                <w:sz w:val="16"/>
                <w:szCs w:val="16"/>
              </w:rPr>
            </w:pPr>
            <w:proofErr w:type="spellStart"/>
            <w:r w:rsidRPr="00730C64">
              <w:rPr>
                <w:sz w:val="16"/>
                <w:szCs w:val="16"/>
              </w:rPr>
              <w:t>Наимено</w:t>
            </w:r>
            <w:proofErr w:type="spellEnd"/>
            <w:r w:rsidRPr="00730C64">
              <w:rPr>
                <w:sz w:val="16"/>
                <w:szCs w:val="16"/>
              </w:rPr>
              <w:t>-</w:t>
            </w:r>
          </w:p>
          <w:p w:rsidR="00DC009D" w:rsidRPr="00730C64" w:rsidRDefault="00DC009D" w:rsidP="00951ABA">
            <w:pPr>
              <w:autoSpaceDE w:val="0"/>
              <w:autoSpaceDN w:val="0"/>
              <w:adjustRightInd w:val="0"/>
              <w:jc w:val="center"/>
              <w:rPr>
                <w:sz w:val="16"/>
                <w:szCs w:val="16"/>
              </w:rPr>
            </w:pPr>
            <w:proofErr w:type="spellStart"/>
            <w:r w:rsidRPr="00730C64">
              <w:rPr>
                <w:sz w:val="16"/>
                <w:szCs w:val="16"/>
              </w:rPr>
              <w:t>вание</w:t>
            </w:r>
            <w:proofErr w:type="spellEnd"/>
          </w:p>
          <w:p w:rsidR="00DC009D" w:rsidRPr="00730C64" w:rsidRDefault="00DC009D" w:rsidP="00951ABA">
            <w:pPr>
              <w:autoSpaceDE w:val="0"/>
              <w:autoSpaceDN w:val="0"/>
              <w:adjustRightInd w:val="0"/>
              <w:jc w:val="center"/>
              <w:rPr>
                <w:sz w:val="16"/>
                <w:szCs w:val="16"/>
              </w:rPr>
            </w:pPr>
            <w:r w:rsidRPr="00730C64">
              <w:rPr>
                <w:sz w:val="16"/>
                <w:szCs w:val="16"/>
              </w:rPr>
              <w:t>банка</w:t>
            </w:r>
          </w:p>
        </w:tc>
        <w:tc>
          <w:tcPr>
            <w:tcW w:w="875" w:type="dxa"/>
          </w:tcPr>
          <w:p w:rsidR="00DC009D" w:rsidRPr="00730C64" w:rsidRDefault="00DC009D" w:rsidP="00951ABA">
            <w:pPr>
              <w:autoSpaceDE w:val="0"/>
              <w:autoSpaceDN w:val="0"/>
              <w:adjustRightInd w:val="0"/>
              <w:jc w:val="center"/>
              <w:rPr>
                <w:sz w:val="16"/>
                <w:szCs w:val="16"/>
              </w:rPr>
            </w:pPr>
            <w:r w:rsidRPr="00730C64">
              <w:rPr>
                <w:sz w:val="16"/>
                <w:szCs w:val="16"/>
              </w:rPr>
              <w:t>БИК банка</w:t>
            </w:r>
          </w:p>
        </w:tc>
        <w:tc>
          <w:tcPr>
            <w:tcW w:w="2083" w:type="dxa"/>
          </w:tcPr>
          <w:p w:rsidR="00DC009D" w:rsidRPr="00730C64" w:rsidRDefault="00DC009D" w:rsidP="00951ABA">
            <w:pPr>
              <w:autoSpaceDE w:val="0"/>
              <w:autoSpaceDN w:val="0"/>
              <w:adjustRightInd w:val="0"/>
              <w:jc w:val="center"/>
              <w:rPr>
                <w:sz w:val="16"/>
                <w:szCs w:val="16"/>
              </w:rPr>
            </w:pPr>
            <w:r w:rsidRPr="00730C64">
              <w:rPr>
                <w:sz w:val="16"/>
                <w:szCs w:val="16"/>
              </w:rPr>
              <w:t>Корреспондентский счет</w:t>
            </w:r>
          </w:p>
          <w:p w:rsidR="00DC009D" w:rsidRPr="00730C64" w:rsidRDefault="00DC009D" w:rsidP="00951ABA">
            <w:pPr>
              <w:autoSpaceDE w:val="0"/>
              <w:autoSpaceDN w:val="0"/>
              <w:adjustRightInd w:val="0"/>
              <w:jc w:val="center"/>
              <w:rPr>
                <w:sz w:val="16"/>
                <w:szCs w:val="16"/>
              </w:rPr>
            </w:pPr>
            <w:r w:rsidRPr="00730C64">
              <w:rPr>
                <w:sz w:val="16"/>
                <w:szCs w:val="16"/>
              </w:rPr>
              <w:t>банка</w:t>
            </w:r>
          </w:p>
        </w:tc>
      </w:tr>
      <w:tr w:rsidR="00DC009D" w:rsidRPr="00730C64" w:rsidTr="00951ABA">
        <w:trPr>
          <w:trHeight w:val="170"/>
          <w:jc w:val="center"/>
        </w:trPr>
        <w:tc>
          <w:tcPr>
            <w:tcW w:w="734"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1</w:t>
            </w:r>
          </w:p>
        </w:tc>
        <w:tc>
          <w:tcPr>
            <w:tcW w:w="786"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2</w:t>
            </w:r>
          </w:p>
        </w:tc>
        <w:tc>
          <w:tcPr>
            <w:tcW w:w="651"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3</w:t>
            </w:r>
          </w:p>
        </w:tc>
        <w:tc>
          <w:tcPr>
            <w:tcW w:w="965"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4</w:t>
            </w:r>
          </w:p>
        </w:tc>
        <w:tc>
          <w:tcPr>
            <w:tcW w:w="1329"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5</w:t>
            </w:r>
          </w:p>
        </w:tc>
        <w:tc>
          <w:tcPr>
            <w:tcW w:w="1372"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1</w:t>
            </w:r>
          </w:p>
        </w:tc>
        <w:tc>
          <w:tcPr>
            <w:tcW w:w="676"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2</w:t>
            </w:r>
          </w:p>
        </w:tc>
        <w:tc>
          <w:tcPr>
            <w:tcW w:w="709"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3</w:t>
            </w:r>
          </w:p>
        </w:tc>
        <w:tc>
          <w:tcPr>
            <w:tcW w:w="1179"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4</w:t>
            </w:r>
          </w:p>
        </w:tc>
        <w:tc>
          <w:tcPr>
            <w:tcW w:w="1311"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5</w:t>
            </w:r>
          </w:p>
        </w:tc>
        <w:tc>
          <w:tcPr>
            <w:tcW w:w="881"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6</w:t>
            </w:r>
          </w:p>
        </w:tc>
        <w:tc>
          <w:tcPr>
            <w:tcW w:w="875"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7</w:t>
            </w:r>
          </w:p>
        </w:tc>
        <w:tc>
          <w:tcPr>
            <w:tcW w:w="2083"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8</w:t>
            </w:r>
          </w:p>
        </w:tc>
      </w:tr>
      <w:tr w:rsidR="00DC009D" w:rsidRPr="00730C64" w:rsidTr="00951ABA">
        <w:trPr>
          <w:trHeight w:val="170"/>
          <w:jc w:val="center"/>
        </w:trPr>
        <w:tc>
          <w:tcPr>
            <w:tcW w:w="734" w:type="dxa"/>
          </w:tcPr>
          <w:p w:rsidR="00DC009D" w:rsidRPr="00730C64" w:rsidRDefault="00DC009D" w:rsidP="00951ABA">
            <w:pPr>
              <w:autoSpaceDE w:val="0"/>
              <w:autoSpaceDN w:val="0"/>
              <w:adjustRightInd w:val="0"/>
              <w:ind w:right="-224"/>
              <w:rPr>
                <w:sz w:val="16"/>
                <w:szCs w:val="16"/>
              </w:rPr>
            </w:pPr>
          </w:p>
        </w:tc>
        <w:tc>
          <w:tcPr>
            <w:tcW w:w="786" w:type="dxa"/>
          </w:tcPr>
          <w:p w:rsidR="00DC009D" w:rsidRPr="00730C64" w:rsidRDefault="00DC009D" w:rsidP="00951ABA">
            <w:pPr>
              <w:autoSpaceDE w:val="0"/>
              <w:autoSpaceDN w:val="0"/>
              <w:adjustRightInd w:val="0"/>
              <w:ind w:right="-224"/>
              <w:rPr>
                <w:sz w:val="16"/>
                <w:szCs w:val="16"/>
              </w:rPr>
            </w:pPr>
          </w:p>
        </w:tc>
        <w:tc>
          <w:tcPr>
            <w:tcW w:w="651" w:type="dxa"/>
          </w:tcPr>
          <w:p w:rsidR="00DC009D" w:rsidRPr="00730C64" w:rsidRDefault="00DC009D" w:rsidP="00951ABA">
            <w:pPr>
              <w:autoSpaceDE w:val="0"/>
              <w:autoSpaceDN w:val="0"/>
              <w:adjustRightInd w:val="0"/>
              <w:ind w:right="-224"/>
              <w:rPr>
                <w:sz w:val="16"/>
                <w:szCs w:val="16"/>
              </w:rPr>
            </w:pPr>
          </w:p>
        </w:tc>
        <w:tc>
          <w:tcPr>
            <w:tcW w:w="965" w:type="dxa"/>
          </w:tcPr>
          <w:p w:rsidR="00DC009D" w:rsidRPr="00730C64" w:rsidRDefault="00DC009D" w:rsidP="00951ABA">
            <w:pPr>
              <w:autoSpaceDE w:val="0"/>
              <w:autoSpaceDN w:val="0"/>
              <w:adjustRightInd w:val="0"/>
              <w:ind w:right="-224"/>
              <w:rPr>
                <w:sz w:val="16"/>
                <w:szCs w:val="16"/>
              </w:rPr>
            </w:pPr>
          </w:p>
        </w:tc>
        <w:tc>
          <w:tcPr>
            <w:tcW w:w="1329" w:type="dxa"/>
          </w:tcPr>
          <w:p w:rsidR="00DC009D" w:rsidRPr="00730C64" w:rsidRDefault="00DC009D" w:rsidP="00951ABA">
            <w:pPr>
              <w:autoSpaceDE w:val="0"/>
              <w:autoSpaceDN w:val="0"/>
              <w:adjustRightInd w:val="0"/>
              <w:ind w:right="-224"/>
              <w:rPr>
                <w:sz w:val="16"/>
                <w:szCs w:val="16"/>
              </w:rPr>
            </w:pPr>
          </w:p>
        </w:tc>
        <w:tc>
          <w:tcPr>
            <w:tcW w:w="1372" w:type="dxa"/>
          </w:tcPr>
          <w:p w:rsidR="00DC009D" w:rsidRPr="00730C64" w:rsidRDefault="00DC009D" w:rsidP="00951ABA">
            <w:pPr>
              <w:autoSpaceDE w:val="0"/>
              <w:autoSpaceDN w:val="0"/>
              <w:adjustRightInd w:val="0"/>
              <w:ind w:right="-224"/>
              <w:rPr>
                <w:sz w:val="16"/>
                <w:szCs w:val="16"/>
              </w:rPr>
            </w:pPr>
          </w:p>
        </w:tc>
        <w:tc>
          <w:tcPr>
            <w:tcW w:w="676" w:type="dxa"/>
          </w:tcPr>
          <w:p w:rsidR="00DC009D" w:rsidRPr="00730C64" w:rsidRDefault="00DC009D" w:rsidP="00951ABA">
            <w:pPr>
              <w:autoSpaceDE w:val="0"/>
              <w:autoSpaceDN w:val="0"/>
              <w:adjustRightInd w:val="0"/>
              <w:ind w:right="-224"/>
              <w:rPr>
                <w:sz w:val="16"/>
                <w:szCs w:val="16"/>
              </w:rPr>
            </w:pPr>
          </w:p>
        </w:tc>
        <w:tc>
          <w:tcPr>
            <w:tcW w:w="709" w:type="dxa"/>
          </w:tcPr>
          <w:p w:rsidR="00DC009D" w:rsidRPr="00730C64" w:rsidRDefault="00DC009D" w:rsidP="00951ABA">
            <w:pPr>
              <w:autoSpaceDE w:val="0"/>
              <w:autoSpaceDN w:val="0"/>
              <w:adjustRightInd w:val="0"/>
              <w:ind w:right="-224"/>
              <w:rPr>
                <w:sz w:val="16"/>
                <w:szCs w:val="16"/>
              </w:rPr>
            </w:pPr>
          </w:p>
        </w:tc>
        <w:tc>
          <w:tcPr>
            <w:tcW w:w="1179" w:type="dxa"/>
          </w:tcPr>
          <w:p w:rsidR="00DC009D" w:rsidRPr="00730C64" w:rsidRDefault="00DC009D" w:rsidP="00951ABA">
            <w:pPr>
              <w:autoSpaceDE w:val="0"/>
              <w:autoSpaceDN w:val="0"/>
              <w:adjustRightInd w:val="0"/>
              <w:ind w:right="-224"/>
              <w:rPr>
                <w:sz w:val="16"/>
                <w:szCs w:val="16"/>
              </w:rPr>
            </w:pPr>
          </w:p>
        </w:tc>
        <w:tc>
          <w:tcPr>
            <w:tcW w:w="1311" w:type="dxa"/>
          </w:tcPr>
          <w:p w:rsidR="00DC009D" w:rsidRPr="00730C64" w:rsidRDefault="00DC009D" w:rsidP="00951ABA">
            <w:pPr>
              <w:autoSpaceDE w:val="0"/>
              <w:autoSpaceDN w:val="0"/>
              <w:adjustRightInd w:val="0"/>
              <w:ind w:right="-224"/>
              <w:rPr>
                <w:sz w:val="16"/>
                <w:szCs w:val="16"/>
              </w:rPr>
            </w:pPr>
          </w:p>
        </w:tc>
        <w:tc>
          <w:tcPr>
            <w:tcW w:w="881" w:type="dxa"/>
          </w:tcPr>
          <w:p w:rsidR="00DC009D" w:rsidRPr="00730C64" w:rsidRDefault="00DC009D" w:rsidP="00951ABA">
            <w:pPr>
              <w:autoSpaceDE w:val="0"/>
              <w:autoSpaceDN w:val="0"/>
              <w:adjustRightInd w:val="0"/>
              <w:ind w:right="-224"/>
              <w:rPr>
                <w:sz w:val="16"/>
                <w:szCs w:val="16"/>
              </w:rPr>
            </w:pPr>
          </w:p>
        </w:tc>
        <w:tc>
          <w:tcPr>
            <w:tcW w:w="875" w:type="dxa"/>
          </w:tcPr>
          <w:p w:rsidR="00DC009D" w:rsidRPr="00730C64" w:rsidRDefault="00DC009D" w:rsidP="00951ABA">
            <w:pPr>
              <w:autoSpaceDE w:val="0"/>
              <w:autoSpaceDN w:val="0"/>
              <w:adjustRightInd w:val="0"/>
              <w:ind w:right="-224"/>
              <w:rPr>
                <w:sz w:val="16"/>
                <w:szCs w:val="16"/>
              </w:rPr>
            </w:pPr>
          </w:p>
        </w:tc>
        <w:tc>
          <w:tcPr>
            <w:tcW w:w="2083" w:type="dxa"/>
          </w:tcPr>
          <w:p w:rsidR="00DC009D" w:rsidRPr="00730C64" w:rsidRDefault="00DC009D" w:rsidP="00951ABA">
            <w:pPr>
              <w:autoSpaceDE w:val="0"/>
              <w:autoSpaceDN w:val="0"/>
              <w:adjustRightInd w:val="0"/>
              <w:ind w:right="-224"/>
              <w:rPr>
                <w:sz w:val="16"/>
                <w:szCs w:val="16"/>
              </w:rPr>
            </w:pPr>
          </w:p>
        </w:tc>
      </w:tr>
    </w:tbl>
    <w:p w:rsidR="00DC009D" w:rsidRDefault="00DC009D" w:rsidP="00DC009D">
      <w:pPr>
        <w:autoSpaceDE w:val="0"/>
        <w:autoSpaceDN w:val="0"/>
        <w:adjustRightInd w:val="0"/>
        <w:ind w:right="-224"/>
        <w:rPr>
          <w:sz w:val="18"/>
          <w:szCs w:val="18"/>
        </w:rPr>
      </w:pPr>
    </w:p>
    <w:p w:rsidR="00DC009D" w:rsidRDefault="00DC009D" w:rsidP="00DC009D">
      <w:pPr>
        <w:autoSpaceDE w:val="0"/>
        <w:autoSpaceDN w:val="0"/>
        <w:adjustRightInd w:val="0"/>
        <w:ind w:right="-224"/>
        <w:rPr>
          <w:sz w:val="18"/>
          <w:szCs w:val="18"/>
        </w:rPr>
      </w:pPr>
    </w:p>
    <w:p w:rsidR="00DC009D" w:rsidRDefault="00DC009D" w:rsidP="00DC009D">
      <w:pPr>
        <w:autoSpaceDE w:val="0"/>
        <w:autoSpaceDN w:val="0"/>
        <w:adjustRightInd w:val="0"/>
        <w:ind w:right="-224"/>
        <w:rPr>
          <w:sz w:val="18"/>
          <w:szCs w:val="18"/>
        </w:rPr>
      </w:pPr>
    </w:p>
    <w:p w:rsidR="00DC009D" w:rsidRDefault="00DC009D" w:rsidP="00DC009D">
      <w:pPr>
        <w:autoSpaceDE w:val="0"/>
        <w:autoSpaceDN w:val="0"/>
        <w:adjustRightInd w:val="0"/>
        <w:ind w:right="-224"/>
        <w:rPr>
          <w:sz w:val="18"/>
          <w:szCs w:val="18"/>
        </w:rPr>
      </w:pPr>
    </w:p>
    <w:p w:rsidR="00DC009D" w:rsidRDefault="00DC009D" w:rsidP="00DC009D">
      <w:pPr>
        <w:autoSpaceDE w:val="0"/>
        <w:autoSpaceDN w:val="0"/>
        <w:adjustRightInd w:val="0"/>
        <w:ind w:right="-795"/>
        <w:jc w:val="center"/>
        <w:rPr>
          <w:sz w:val="18"/>
          <w:szCs w:val="18"/>
        </w:rPr>
      </w:pPr>
      <w:r>
        <w:rPr>
          <w:sz w:val="18"/>
          <w:szCs w:val="18"/>
        </w:rPr>
        <w:t>Номер страницы</w:t>
      </w:r>
    </w:p>
    <w:p w:rsidR="00DC009D" w:rsidRDefault="00DC009D" w:rsidP="00DC009D">
      <w:pPr>
        <w:autoSpaceDE w:val="0"/>
        <w:autoSpaceDN w:val="0"/>
        <w:adjustRightInd w:val="0"/>
        <w:ind w:right="-795"/>
        <w:rPr>
          <w:sz w:val="18"/>
          <w:szCs w:val="18"/>
        </w:rPr>
      </w:pPr>
      <w:r>
        <w:rPr>
          <w:sz w:val="18"/>
          <w:szCs w:val="18"/>
          <w:lang w:val="en-US"/>
        </w:rPr>
        <w:t xml:space="preserve">                                                                                                                                                                      </w:t>
      </w:r>
      <w:r>
        <w:rPr>
          <w:sz w:val="18"/>
          <w:szCs w:val="18"/>
        </w:rPr>
        <w:t>Всего страниц</w:t>
      </w:r>
    </w:p>
    <w:p w:rsidR="00DC009D" w:rsidRDefault="00DC009D" w:rsidP="00DC009D">
      <w:pPr>
        <w:autoSpaceDE w:val="0"/>
        <w:autoSpaceDN w:val="0"/>
        <w:adjustRightInd w:val="0"/>
        <w:ind w:right="104"/>
        <w:jc w:val="right"/>
        <w:rPr>
          <w:sz w:val="18"/>
          <w:szCs w:val="18"/>
        </w:rPr>
      </w:pPr>
    </w:p>
    <w:p w:rsidR="00DC009D" w:rsidRPr="00D1306B" w:rsidRDefault="00DC009D" w:rsidP="00DC009D">
      <w:pPr>
        <w:autoSpaceDE w:val="0"/>
        <w:autoSpaceDN w:val="0"/>
        <w:adjustRightInd w:val="0"/>
        <w:ind w:right="104"/>
        <w:jc w:val="center"/>
        <w:rPr>
          <w:sz w:val="18"/>
          <w:szCs w:val="18"/>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930"/>
        <w:gridCol w:w="1003"/>
        <w:gridCol w:w="1454"/>
        <w:gridCol w:w="1401"/>
        <w:gridCol w:w="1126"/>
        <w:gridCol w:w="915"/>
        <w:gridCol w:w="1687"/>
        <w:gridCol w:w="1399"/>
      </w:tblGrid>
      <w:tr w:rsidR="00DC009D" w:rsidRPr="00730C64" w:rsidTr="00951ABA">
        <w:trPr>
          <w:trHeight w:val="340"/>
          <w:jc w:val="center"/>
        </w:trPr>
        <w:tc>
          <w:tcPr>
            <w:tcW w:w="10915" w:type="dxa"/>
            <w:gridSpan w:val="8"/>
            <w:vAlign w:val="bottom"/>
          </w:tcPr>
          <w:p w:rsidR="00DC009D" w:rsidRPr="00730C64" w:rsidRDefault="00DC009D" w:rsidP="00951ABA">
            <w:pPr>
              <w:autoSpaceDE w:val="0"/>
              <w:autoSpaceDN w:val="0"/>
              <w:adjustRightInd w:val="0"/>
              <w:jc w:val="center"/>
              <w:rPr>
                <w:b/>
                <w:bCs/>
                <w:sz w:val="16"/>
                <w:szCs w:val="16"/>
              </w:rPr>
            </w:pPr>
            <w:r w:rsidRPr="00730C64">
              <w:rPr>
                <w:b/>
                <w:bCs/>
                <w:sz w:val="16"/>
                <w:szCs w:val="16"/>
              </w:rPr>
              <w:t>4. Реквизиты налоговых платежей</w:t>
            </w:r>
          </w:p>
        </w:tc>
      </w:tr>
      <w:tr w:rsidR="00DC009D" w:rsidRPr="00730C64" w:rsidTr="00951ABA">
        <w:trPr>
          <w:trHeight w:val="454"/>
          <w:jc w:val="center"/>
        </w:trPr>
        <w:tc>
          <w:tcPr>
            <w:tcW w:w="1930" w:type="dxa"/>
            <w:vMerge w:val="restart"/>
          </w:tcPr>
          <w:p w:rsidR="00DC009D" w:rsidRPr="00730C64" w:rsidRDefault="00DC009D" w:rsidP="00951ABA">
            <w:pPr>
              <w:autoSpaceDE w:val="0"/>
              <w:autoSpaceDN w:val="0"/>
              <w:adjustRightInd w:val="0"/>
              <w:jc w:val="center"/>
              <w:rPr>
                <w:sz w:val="16"/>
                <w:szCs w:val="16"/>
              </w:rPr>
            </w:pPr>
            <w:r w:rsidRPr="00730C64">
              <w:rPr>
                <w:sz w:val="16"/>
                <w:szCs w:val="16"/>
              </w:rPr>
              <w:t>Статус</w:t>
            </w:r>
          </w:p>
          <w:p w:rsidR="00DC009D" w:rsidRPr="00730C64" w:rsidRDefault="00DC009D" w:rsidP="00951ABA">
            <w:pPr>
              <w:autoSpaceDE w:val="0"/>
              <w:autoSpaceDN w:val="0"/>
              <w:adjustRightInd w:val="0"/>
              <w:jc w:val="center"/>
              <w:rPr>
                <w:sz w:val="16"/>
                <w:szCs w:val="16"/>
              </w:rPr>
            </w:pPr>
            <w:r w:rsidRPr="00730C64">
              <w:rPr>
                <w:sz w:val="16"/>
                <w:szCs w:val="16"/>
              </w:rPr>
              <w:t>налогоплательщика</w:t>
            </w:r>
          </w:p>
        </w:tc>
        <w:tc>
          <w:tcPr>
            <w:tcW w:w="1003" w:type="dxa"/>
            <w:vMerge w:val="restart"/>
          </w:tcPr>
          <w:p w:rsidR="00DC009D" w:rsidRPr="00730C64" w:rsidRDefault="00DC009D" w:rsidP="00951ABA">
            <w:pPr>
              <w:autoSpaceDE w:val="0"/>
              <w:autoSpaceDN w:val="0"/>
              <w:adjustRightInd w:val="0"/>
              <w:jc w:val="center"/>
              <w:rPr>
                <w:sz w:val="16"/>
                <w:szCs w:val="16"/>
              </w:rPr>
            </w:pPr>
            <w:r w:rsidRPr="00730C64">
              <w:rPr>
                <w:sz w:val="16"/>
                <w:szCs w:val="16"/>
              </w:rPr>
              <w:t>Код по БК</w:t>
            </w:r>
          </w:p>
        </w:tc>
        <w:tc>
          <w:tcPr>
            <w:tcW w:w="1454" w:type="dxa"/>
            <w:vMerge w:val="restart"/>
          </w:tcPr>
          <w:p w:rsidR="00DC009D" w:rsidRPr="00730C64" w:rsidRDefault="00DC009D" w:rsidP="00951ABA">
            <w:pPr>
              <w:autoSpaceDE w:val="0"/>
              <w:autoSpaceDN w:val="0"/>
              <w:adjustRightInd w:val="0"/>
              <w:jc w:val="center"/>
              <w:rPr>
                <w:sz w:val="16"/>
                <w:szCs w:val="16"/>
              </w:rPr>
            </w:pPr>
            <w:r w:rsidRPr="00730C64">
              <w:rPr>
                <w:sz w:val="16"/>
                <w:szCs w:val="16"/>
              </w:rPr>
              <w:t>Код ОКТМО</w:t>
            </w:r>
          </w:p>
        </w:tc>
        <w:tc>
          <w:tcPr>
            <w:tcW w:w="1401" w:type="dxa"/>
            <w:vMerge w:val="restart"/>
          </w:tcPr>
          <w:p w:rsidR="00DC009D" w:rsidRPr="00730C64" w:rsidRDefault="00DC009D" w:rsidP="00951ABA">
            <w:pPr>
              <w:autoSpaceDE w:val="0"/>
              <w:autoSpaceDN w:val="0"/>
              <w:adjustRightInd w:val="0"/>
              <w:jc w:val="center"/>
              <w:rPr>
                <w:sz w:val="16"/>
                <w:szCs w:val="16"/>
              </w:rPr>
            </w:pPr>
            <w:r w:rsidRPr="00730C64">
              <w:rPr>
                <w:sz w:val="16"/>
                <w:szCs w:val="16"/>
              </w:rPr>
              <w:t>Основание</w:t>
            </w:r>
          </w:p>
          <w:p w:rsidR="00DC009D" w:rsidRPr="00730C64" w:rsidRDefault="00DC009D" w:rsidP="00951ABA">
            <w:pPr>
              <w:autoSpaceDE w:val="0"/>
              <w:autoSpaceDN w:val="0"/>
              <w:adjustRightInd w:val="0"/>
              <w:jc w:val="center"/>
              <w:rPr>
                <w:sz w:val="16"/>
                <w:szCs w:val="16"/>
              </w:rPr>
            </w:pPr>
            <w:r w:rsidRPr="00730C64">
              <w:rPr>
                <w:sz w:val="16"/>
                <w:szCs w:val="16"/>
              </w:rPr>
              <w:t>платежа</w:t>
            </w:r>
          </w:p>
        </w:tc>
        <w:tc>
          <w:tcPr>
            <w:tcW w:w="1126" w:type="dxa"/>
            <w:vMerge w:val="restart"/>
          </w:tcPr>
          <w:p w:rsidR="00DC009D" w:rsidRPr="00730C64" w:rsidRDefault="00DC009D" w:rsidP="00951ABA">
            <w:pPr>
              <w:autoSpaceDE w:val="0"/>
              <w:autoSpaceDN w:val="0"/>
              <w:adjustRightInd w:val="0"/>
              <w:jc w:val="center"/>
              <w:rPr>
                <w:sz w:val="16"/>
                <w:szCs w:val="16"/>
              </w:rPr>
            </w:pPr>
            <w:r w:rsidRPr="00730C64">
              <w:rPr>
                <w:sz w:val="16"/>
                <w:szCs w:val="16"/>
              </w:rPr>
              <w:t>Налоговый период</w:t>
            </w:r>
          </w:p>
        </w:tc>
        <w:tc>
          <w:tcPr>
            <w:tcW w:w="2602" w:type="dxa"/>
            <w:gridSpan w:val="2"/>
            <w:vAlign w:val="center"/>
          </w:tcPr>
          <w:p w:rsidR="00DC009D" w:rsidRPr="00730C64" w:rsidRDefault="00DC009D" w:rsidP="00951ABA">
            <w:pPr>
              <w:autoSpaceDE w:val="0"/>
              <w:autoSpaceDN w:val="0"/>
              <w:adjustRightInd w:val="0"/>
              <w:jc w:val="center"/>
              <w:rPr>
                <w:sz w:val="16"/>
                <w:szCs w:val="16"/>
              </w:rPr>
            </w:pPr>
            <w:r w:rsidRPr="00730C64">
              <w:rPr>
                <w:sz w:val="16"/>
                <w:szCs w:val="16"/>
              </w:rPr>
              <w:t>Реквизиты документа-основания</w:t>
            </w:r>
          </w:p>
        </w:tc>
        <w:tc>
          <w:tcPr>
            <w:tcW w:w="1399" w:type="dxa"/>
            <w:vMerge w:val="restart"/>
            <w:vAlign w:val="center"/>
          </w:tcPr>
          <w:p w:rsidR="00DC009D" w:rsidRPr="00730C64" w:rsidRDefault="00DC009D" w:rsidP="00951ABA">
            <w:pPr>
              <w:autoSpaceDE w:val="0"/>
              <w:autoSpaceDN w:val="0"/>
              <w:adjustRightInd w:val="0"/>
              <w:jc w:val="center"/>
              <w:rPr>
                <w:sz w:val="16"/>
                <w:szCs w:val="16"/>
              </w:rPr>
            </w:pPr>
            <w:r w:rsidRPr="00730C64">
              <w:rPr>
                <w:sz w:val="16"/>
                <w:szCs w:val="16"/>
              </w:rPr>
              <w:t>Тип платежа</w:t>
            </w:r>
          </w:p>
        </w:tc>
      </w:tr>
      <w:tr w:rsidR="00DC009D" w:rsidRPr="00730C64" w:rsidTr="00951ABA">
        <w:trPr>
          <w:trHeight w:val="907"/>
          <w:jc w:val="center"/>
        </w:trPr>
        <w:tc>
          <w:tcPr>
            <w:tcW w:w="1930" w:type="dxa"/>
            <w:vMerge/>
            <w:vAlign w:val="center"/>
          </w:tcPr>
          <w:p w:rsidR="00DC009D" w:rsidRPr="00730C64" w:rsidRDefault="00DC009D" w:rsidP="00951ABA">
            <w:pPr>
              <w:autoSpaceDE w:val="0"/>
              <w:autoSpaceDN w:val="0"/>
              <w:adjustRightInd w:val="0"/>
              <w:jc w:val="center"/>
              <w:rPr>
                <w:sz w:val="16"/>
                <w:szCs w:val="16"/>
              </w:rPr>
            </w:pPr>
          </w:p>
        </w:tc>
        <w:tc>
          <w:tcPr>
            <w:tcW w:w="1003" w:type="dxa"/>
            <w:vMerge/>
            <w:vAlign w:val="center"/>
          </w:tcPr>
          <w:p w:rsidR="00DC009D" w:rsidRPr="00730C64" w:rsidRDefault="00DC009D" w:rsidP="00951ABA">
            <w:pPr>
              <w:autoSpaceDE w:val="0"/>
              <w:autoSpaceDN w:val="0"/>
              <w:adjustRightInd w:val="0"/>
              <w:jc w:val="center"/>
              <w:rPr>
                <w:sz w:val="16"/>
                <w:szCs w:val="16"/>
              </w:rPr>
            </w:pPr>
          </w:p>
        </w:tc>
        <w:tc>
          <w:tcPr>
            <w:tcW w:w="1454" w:type="dxa"/>
            <w:vMerge/>
            <w:vAlign w:val="center"/>
          </w:tcPr>
          <w:p w:rsidR="00DC009D" w:rsidRPr="00730C64" w:rsidRDefault="00DC009D" w:rsidP="00951ABA">
            <w:pPr>
              <w:autoSpaceDE w:val="0"/>
              <w:autoSpaceDN w:val="0"/>
              <w:adjustRightInd w:val="0"/>
              <w:jc w:val="center"/>
              <w:rPr>
                <w:sz w:val="16"/>
                <w:szCs w:val="16"/>
              </w:rPr>
            </w:pPr>
          </w:p>
        </w:tc>
        <w:tc>
          <w:tcPr>
            <w:tcW w:w="1401" w:type="dxa"/>
            <w:vMerge/>
            <w:vAlign w:val="center"/>
          </w:tcPr>
          <w:p w:rsidR="00DC009D" w:rsidRPr="00730C64" w:rsidRDefault="00DC009D" w:rsidP="00951ABA">
            <w:pPr>
              <w:autoSpaceDE w:val="0"/>
              <w:autoSpaceDN w:val="0"/>
              <w:adjustRightInd w:val="0"/>
              <w:jc w:val="center"/>
              <w:rPr>
                <w:sz w:val="16"/>
                <w:szCs w:val="16"/>
              </w:rPr>
            </w:pPr>
          </w:p>
        </w:tc>
        <w:tc>
          <w:tcPr>
            <w:tcW w:w="1126" w:type="dxa"/>
            <w:vMerge/>
          </w:tcPr>
          <w:p w:rsidR="00DC009D" w:rsidRPr="00730C64" w:rsidRDefault="00DC009D" w:rsidP="00951ABA">
            <w:pPr>
              <w:autoSpaceDE w:val="0"/>
              <w:autoSpaceDN w:val="0"/>
              <w:adjustRightInd w:val="0"/>
              <w:jc w:val="center"/>
              <w:rPr>
                <w:sz w:val="16"/>
                <w:szCs w:val="16"/>
              </w:rPr>
            </w:pPr>
          </w:p>
        </w:tc>
        <w:tc>
          <w:tcPr>
            <w:tcW w:w="915"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номер</w:t>
            </w:r>
          </w:p>
        </w:tc>
        <w:tc>
          <w:tcPr>
            <w:tcW w:w="1687"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дата</w:t>
            </w:r>
          </w:p>
        </w:tc>
        <w:tc>
          <w:tcPr>
            <w:tcW w:w="1399" w:type="dxa"/>
            <w:vMerge/>
          </w:tcPr>
          <w:p w:rsidR="00DC009D" w:rsidRPr="00730C64" w:rsidRDefault="00DC009D" w:rsidP="00951ABA">
            <w:pPr>
              <w:autoSpaceDE w:val="0"/>
              <w:autoSpaceDN w:val="0"/>
              <w:adjustRightInd w:val="0"/>
              <w:jc w:val="center"/>
              <w:rPr>
                <w:sz w:val="16"/>
                <w:szCs w:val="16"/>
              </w:rPr>
            </w:pPr>
          </w:p>
        </w:tc>
      </w:tr>
      <w:tr w:rsidR="00DC009D" w:rsidRPr="00730C64" w:rsidTr="00951ABA">
        <w:trPr>
          <w:trHeight w:val="170"/>
          <w:jc w:val="center"/>
        </w:trPr>
        <w:tc>
          <w:tcPr>
            <w:tcW w:w="1930"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1</w:t>
            </w:r>
          </w:p>
        </w:tc>
        <w:tc>
          <w:tcPr>
            <w:tcW w:w="1003"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2</w:t>
            </w:r>
          </w:p>
        </w:tc>
        <w:tc>
          <w:tcPr>
            <w:tcW w:w="1454"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3</w:t>
            </w:r>
          </w:p>
        </w:tc>
        <w:tc>
          <w:tcPr>
            <w:tcW w:w="1401"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4</w:t>
            </w:r>
          </w:p>
        </w:tc>
        <w:tc>
          <w:tcPr>
            <w:tcW w:w="1126"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5</w:t>
            </w:r>
          </w:p>
        </w:tc>
        <w:tc>
          <w:tcPr>
            <w:tcW w:w="915"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6</w:t>
            </w:r>
          </w:p>
        </w:tc>
        <w:tc>
          <w:tcPr>
            <w:tcW w:w="1687"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7</w:t>
            </w:r>
          </w:p>
        </w:tc>
        <w:tc>
          <w:tcPr>
            <w:tcW w:w="1399" w:type="dxa"/>
            <w:vAlign w:val="center"/>
          </w:tcPr>
          <w:p w:rsidR="00DC009D" w:rsidRPr="00730C64" w:rsidRDefault="00DC009D" w:rsidP="00951ABA">
            <w:pPr>
              <w:autoSpaceDE w:val="0"/>
              <w:autoSpaceDN w:val="0"/>
              <w:adjustRightInd w:val="0"/>
              <w:jc w:val="center"/>
              <w:rPr>
                <w:sz w:val="16"/>
                <w:szCs w:val="16"/>
              </w:rPr>
            </w:pPr>
            <w:r w:rsidRPr="00730C64">
              <w:rPr>
                <w:sz w:val="16"/>
                <w:szCs w:val="16"/>
              </w:rPr>
              <w:t>8</w:t>
            </w:r>
          </w:p>
        </w:tc>
      </w:tr>
      <w:tr w:rsidR="00DC009D" w:rsidRPr="00730C64" w:rsidTr="00951ABA">
        <w:trPr>
          <w:trHeight w:val="170"/>
          <w:jc w:val="center"/>
        </w:trPr>
        <w:tc>
          <w:tcPr>
            <w:tcW w:w="1930" w:type="dxa"/>
          </w:tcPr>
          <w:p w:rsidR="00DC009D" w:rsidRPr="00730C64" w:rsidRDefault="00DC009D" w:rsidP="00951ABA">
            <w:pPr>
              <w:autoSpaceDE w:val="0"/>
              <w:autoSpaceDN w:val="0"/>
              <w:adjustRightInd w:val="0"/>
              <w:rPr>
                <w:sz w:val="18"/>
                <w:szCs w:val="18"/>
              </w:rPr>
            </w:pPr>
          </w:p>
        </w:tc>
        <w:tc>
          <w:tcPr>
            <w:tcW w:w="1003" w:type="dxa"/>
          </w:tcPr>
          <w:p w:rsidR="00DC009D" w:rsidRPr="00730C64" w:rsidRDefault="00DC009D" w:rsidP="00951ABA">
            <w:pPr>
              <w:autoSpaceDE w:val="0"/>
              <w:autoSpaceDN w:val="0"/>
              <w:adjustRightInd w:val="0"/>
              <w:rPr>
                <w:sz w:val="18"/>
                <w:szCs w:val="18"/>
              </w:rPr>
            </w:pPr>
          </w:p>
        </w:tc>
        <w:tc>
          <w:tcPr>
            <w:tcW w:w="1454" w:type="dxa"/>
          </w:tcPr>
          <w:p w:rsidR="00DC009D" w:rsidRPr="00730C64" w:rsidRDefault="00DC009D" w:rsidP="00951ABA">
            <w:pPr>
              <w:autoSpaceDE w:val="0"/>
              <w:autoSpaceDN w:val="0"/>
              <w:adjustRightInd w:val="0"/>
              <w:rPr>
                <w:sz w:val="18"/>
                <w:szCs w:val="18"/>
              </w:rPr>
            </w:pPr>
          </w:p>
        </w:tc>
        <w:tc>
          <w:tcPr>
            <w:tcW w:w="1401" w:type="dxa"/>
          </w:tcPr>
          <w:p w:rsidR="00DC009D" w:rsidRPr="00730C64" w:rsidRDefault="00DC009D" w:rsidP="00951ABA">
            <w:pPr>
              <w:autoSpaceDE w:val="0"/>
              <w:autoSpaceDN w:val="0"/>
              <w:adjustRightInd w:val="0"/>
              <w:rPr>
                <w:sz w:val="18"/>
                <w:szCs w:val="18"/>
              </w:rPr>
            </w:pPr>
          </w:p>
        </w:tc>
        <w:tc>
          <w:tcPr>
            <w:tcW w:w="1126" w:type="dxa"/>
          </w:tcPr>
          <w:p w:rsidR="00DC009D" w:rsidRPr="00730C64" w:rsidRDefault="00DC009D" w:rsidP="00951ABA">
            <w:pPr>
              <w:autoSpaceDE w:val="0"/>
              <w:autoSpaceDN w:val="0"/>
              <w:adjustRightInd w:val="0"/>
              <w:rPr>
                <w:sz w:val="18"/>
                <w:szCs w:val="18"/>
              </w:rPr>
            </w:pPr>
          </w:p>
        </w:tc>
        <w:tc>
          <w:tcPr>
            <w:tcW w:w="915" w:type="dxa"/>
          </w:tcPr>
          <w:p w:rsidR="00DC009D" w:rsidRPr="00730C64" w:rsidRDefault="00DC009D" w:rsidP="00951ABA">
            <w:pPr>
              <w:autoSpaceDE w:val="0"/>
              <w:autoSpaceDN w:val="0"/>
              <w:adjustRightInd w:val="0"/>
              <w:rPr>
                <w:sz w:val="18"/>
                <w:szCs w:val="18"/>
              </w:rPr>
            </w:pPr>
          </w:p>
        </w:tc>
        <w:tc>
          <w:tcPr>
            <w:tcW w:w="1687" w:type="dxa"/>
          </w:tcPr>
          <w:p w:rsidR="00DC009D" w:rsidRPr="00730C64" w:rsidRDefault="00DC009D" w:rsidP="00951ABA">
            <w:pPr>
              <w:autoSpaceDE w:val="0"/>
              <w:autoSpaceDN w:val="0"/>
              <w:adjustRightInd w:val="0"/>
              <w:rPr>
                <w:sz w:val="18"/>
                <w:szCs w:val="18"/>
              </w:rPr>
            </w:pPr>
          </w:p>
        </w:tc>
        <w:tc>
          <w:tcPr>
            <w:tcW w:w="1399" w:type="dxa"/>
          </w:tcPr>
          <w:p w:rsidR="00DC009D" w:rsidRPr="00730C64" w:rsidRDefault="00DC009D" w:rsidP="00951ABA">
            <w:pPr>
              <w:autoSpaceDE w:val="0"/>
              <w:autoSpaceDN w:val="0"/>
              <w:adjustRightInd w:val="0"/>
              <w:rPr>
                <w:sz w:val="18"/>
                <w:szCs w:val="18"/>
              </w:rPr>
            </w:pPr>
          </w:p>
        </w:tc>
      </w:tr>
    </w:tbl>
    <w:p w:rsidR="00DC009D" w:rsidRDefault="00DC009D" w:rsidP="00DC009D">
      <w:pPr>
        <w:autoSpaceDE w:val="0"/>
        <w:autoSpaceDN w:val="0"/>
        <w:adjustRightInd w:val="0"/>
        <w:ind w:right="104"/>
        <w:rPr>
          <w:sz w:val="18"/>
          <w:szCs w:val="18"/>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298"/>
        <w:gridCol w:w="1166"/>
        <w:gridCol w:w="1171"/>
        <w:gridCol w:w="1143"/>
        <w:gridCol w:w="1062"/>
        <w:gridCol w:w="1082"/>
        <w:gridCol w:w="915"/>
        <w:gridCol w:w="1113"/>
        <w:gridCol w:w="1313"/>
        <w:gridCol w:w="1192"/>
        <w:gridCol w:w="1216"/>
        <w:gridCol w:w="1221"/>
      </w:tblGrid>
      <w:tr w:rsidR="00DC009D" w:rsidRPr="00730C64" w:rsidTr="00951ABA">
        <w:trPr>
          <w:trHeight w:val="340"/>
          <w:jc w:val="center"/>
        </w:trPr>
        <w:tc>
          <w:tcPr>
            <w:tcW w:w="12671" w:type="dxa"/>
            <w:gridSpan w:val="11"/>
            <w:vAlign w:val="bottom"/>
          </w:tcPr>
          <w:p w:rsidR="00DC009D" w:rsidRPr="00730C64" w:rsidRDefault="00DC009D" w:rsidP="00951ABA">
            <w:pPr>
              <w:autoSpaceDE w:val="0"/>
              <w:autoSpaceDN w:val="0"/>
              <w:adjustRightInd w:val="0"/>
              <w:jc w:val="center"/>
              <w:rPr>
                <w:b/>
                <w:bCs/>
                <w:sz w:val="16"/>
                <w:szCs w:val="16"/>
              </w:rPr>
            </w:pPr>
            <w:r w:rsidRPr="00730C64">
              <w:rPr>
                <w:b/>
                <w:bCs/>
                <w:sz w:val="16"/>
                <w:szCs w:val="16"/>
              </w:rPr>
              <w:t xml:space="preserve"> Расшифровка заявки на кассовый расход</w:t>
            </w:r>
          </w:p>
        </w:tc>
        <w:tc>
          <w:tcPr>
            <w:tcW w:w="1221" w:type="dxa"/>
            <w:vMerge w:val="restart"/>
          </w:tcPr>
          <w:p w:rsidR="00DC009D" w:rsidRPr="00730C64" w:rsidRDefault="00DC009D" w:rsidP="00951ABA">
            <w:pPr>
              <w:autoSpaceDE w:val="0"/>
              <w:autoSpaceDN w:val="0"/>
              <w:adjustRightInd w:val="0"/>
              <w:jc w:val="center"/>
              <w:rPr>
                <w:sz w:val="16"/>
                <w:szCs w:val="16"/>
              </w:rPr>
            </w:pPr>
            <w:r w:rsidRPr="00730C64">
              <w:rPr>
                <w:sz w:val="16"/>
                <w:szCs w:val="16"/>
              </w:rPr>
              <w:t>Примечание</w:t>
            </w:r>
          </w:p>
        </w:tc>
      </w:tr>
      <w:tr w:rsidR="00DC009D" w:rsidRPr="00730C64" w:rsidTr="00951ABA">
        <w:trPr>
          <w:trHeight w:val="454"/>
          <w:jc w:val="center"/>
        </w:trPr>
        <w:tc>
          <w:tcPr>
            <w:tcW w:w="1298" w:type="dxa"/>
            <w:vMerge w:val="restart"/>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Уникальный</w:t>
            </w:r>
          </w:p>
          <w:p w:rsidR="00DC009D" w:rsidRPr="00730C64" w:rsidRDefault="00DC009D" w:rsidP="00951ABA">
            <w:pPr>
              <w:autoSpaceDE w:val="0"/>
              <w:autoSpaceDN w:val="0"/>
              <w:adjustRightInd w:val="0"/>
              <w:jc w:val="center"/>
              <w:rPr>
                <w:sz w:val="16"/>
                <w:szCs w:val="16"/>
              </w:rPr>
            </w:pPr>
            <w:r w:rsidRPr="00730C64">
              <w:rPr>
                <w:sz w:val="16"/>
                <w:szCs w:val="16"/>
              </w:rPr>
              <w:t>идентификатор</w:t>
            </w:r>
          </w:p>
          <w:p w:rsidR="00DC009D" w:rsidRPr="00730C64" w:rsidRDefault="00DC009D" w:rsidP="00951ABA">
            <w:pPr>
              <w:autoSpaceDE w:val="0"/>
              <w:autoSpaceDN w:val="0"/>
              <w:adjustRightInd w:val="0"/>
              <w:jc w:val="center"/>
              <w:rPr>
                <w:sz w:val="16"/>
                <w:szCs w:val="16"/>
              </w:rPr>
            </w:pPr>
            <w:r w:rsidRPr="00730C64">
              <w:rPr>
                <w:sz w:val="16"/>
                <w:szCs w:val="16"/>
              </w:rPr>
              <w:t>начислений</w:t>
            </w:r>
          </w:p>
        </w:tc>
        <w:tc>
          <w:tcPr>
            <w:tcW w:w="1166" w:type="dxa"/>
            <w:vMerge w:val="restart"/>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Код по БК</w:t>
            </w:r>
          </w:p>
          <w:p w:rsidR="00DC009D" w:rsidRPr="00730C64" w:rsidRDefault="00DC009D" w:rsidP="00951ABA">
            <w:pPr>
              <w:autoSpaceDE w:val="0"/>
              <w:autoSpaceDN w:val="0"/>
              <w:adjustRightInd w:val="0"/>
              <w:jc w:val="center"/>
              <w:rPr>
                <w:sz w:val="16"/>
                <w:szCs w:val="16"/>
              </w:rPr>
            </w:pPr>
            <w:r w:rsidRPr="00730C64">
              <w:rPr>
                <w:sz w:val="16"/>
                <w:szCs w:val="16"/>
              </w:rPr>
              <w:t>плательщика</w:t>
            </w:r>
          </w:p>
        </w:tc>
        <w:tc>
          <w:tcPr>
            <w:tcW w:w="1171" w:type="dxa"/>
            <w:vMerge w:val="restart"/>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Группа</w:t>
            </w:r>
          </w:p>
          <w:p w:rsidR="00DC009D" w:rsidRPr="00730C64" w:rsidRDefault="00DC009D" w:rsidP="00951ABA">
            <w:pPr>
              <w:autoSpaceDE w:val="0"/>
              <w:autoSpaceDN w:val="0"/>
              <w:adjustRightInd w:val="0"/>
              <w:jc w:val="center"/>
              <w:rPr>
                <w:sz w:val="16"/>
                <w:szCs w:val="16"/>
              </w:rPr>
            </w:pPr>
            <w:r w:rsidRPr="00730C64">
              <w:rPr>
                <w:sz w:val="16"/>
                <w:szCs w:val="16"/>
              </w:rPr>
              <w:t>плательщика</w:t>
            </w:r>
          </w:p>
        </w:tc>
        <w:tc>
          <w:tcPr>
            <w:tcW w:w="1143" w:type="dxa"/>
            <w:vMerge w:val="restart"/>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Код по БК</w:t>
            </w:r>
          </w:p>
          <w:p w:rsidR="00DC009D" w:rsidRPr="00730C64" w:rsidRDefault="00DC009D" w:rsidP="00951ABA">
            <w:pPr>
              <w:autoSpaceDE w:val="0"/>
              <w:autoSpaceDN w:val="0"/>
              <w:adjustRightInd w:val="0"/>
              <w:jc w:val="center"/>
              <w:rPr>
                <w:sz w:val="16"/>
                <w:szCs w:val="16"/>
              </w:rPr>
            </w:pPr>
            <w:r w:rsidRPr="00730C64">
              <w:rPr>
                <w:sz w:val="16"/>
                <w:szCs w:val="16"/>
              </w:rPr>
              <w:t>получателя</w:t>
            </w:r>
          </w:p>
        </w:tc>
        <w:tc>
          <w:tcPr>
            <w:tcW w:w="1062" w:type="dxa"/>
            <w:vMerge w:val="restart"/>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Группа</w:t>
            </w:r>
          </w:p>
          <w:p w:rsidR="00DC009D" w:rsidRPr="00730C64" w:rsidRDefault="00DC009D" w:rsidP="00951ABA">
            <w:pPr>
              <w:autoSpaceDE w:val="0"/>
              <w:autoSpaceDN w:val="0"/>
              <w:adjustRightInd w:val="0"/>
              <w:jc w:val="center"/>
              <w:rPr>
                <w:sz w:val="16"/>
                <w:szCs w:val="16"/>
              </w:rPr>
            </w:pPr>
            <w:r w:rsidRPr="00730C64">
              <w:rPr>
                <w:sz w:val="16"/>
                <w:szCs w:val="16"/>
              </w:rPr>
              <w:t>получателя</w:t>
            </w:r>
          </w:p>
        </w:tc>
        <w:tc>
          <w:tcPr>
            <w:tcW w:w="1082" w:type="dxa"/>
            <w:vMerge w:val="restart"/>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Сумма в</w:t>
            </w:r>
          </w:p>
          <w:p w:rsidR="00DC009D" w:rsidRPr="00730C64" w:rsidRDefault="00DC009D" w:rsidP="00951ABA">
            <w:pPr>
              <w:autoSpaceDE w:val="0"/>
              <w:autoSpaceDN w:val="0"/>
              <w:adjustRightInd w:val="0"/>
              <w:jc w:val="center"/>
              <w:rPr>
                <w:sz w:val="16"/>
                <w:szCs w:val="16"/>
              </w:rPr>
            </w:pPr>
            <w:r w:rsidRPr="00730C64">
              <w:rPr>
                <w:sz w:val="16"/>
                <w:szCs w:val="16"/>
              </w:rPr>
              <w:t>валюте</w:t>
            </w:r>
          </w:p>
          <w:p w:rsidR="00DC009D" w:rsidRPr="00730C64" w:rsidRDefault="00DC009D" w:rsidP="00951ABA">
            <w:pPr>
              <w:autoSpaceDE w:val="0"/>
              <w:autoSpaceDN w:val="0"/>
              <w:adjustRightInd w:val="0"/>
              <w:jc w:val="center"/>
              <w:rPr>
                <w:sz w:val="16"/>
                <w:szCs w:val="16"/>
              </w:rPr>
            </w:pPr>
            <w:r w:rsidRPr="00730C64">
              <w:rPr>
                <w:sz w:val="16"/>
                <w:szCs w:val="16"/>
              </w:rPr>
              <w:t>заявки</w:t>
            </w:r>
          </w:p>
        </w:tc>
        <w:tc>
          <w:tcPr>
            <w:tcW w:w="915" w:type="dxa"/>
            <w:vMerge w:val="restart"/>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Сумма в</w:t>
            </w:r>
          </w:p>
          <w:p w:rsidR="00DC009D" w:rsidRPr="00730C64" w:rsidRDefault="00DC009D" w:rsidP="00951ABA">
            <w:pPr>
              <w:autoSpaceDE w:val="0"/>
              <w:autoSpaceDN w:val="0"/>
              <w:adjustRightInd w:val="0"/>
              <w:jc w:val="center"/>
              <w:rPr>
                <w:sz w:val="16"/>
                <w:szCs w:val="16"/>
              </w:rPr>
            </w:pPr>
            <w:proofErr w:type="gramStart"/>
            <w:r w:rsidRPr="00730C64">
              <w:rPr>
                <w:sz w:val="16"/>
                <w:szCs w:val="16"/>
              </w:rPr>
              <w:t>рублях</w:t>
            </w:r>
            <w:proofErr w:type="gramEnd"/>
          </w:p>
        </w:tc>
        <w:tc>
          <w:tcPr>
            <w:tcW w:w="1113" w:type="dxa"/>
            <w:vMerge w:val="restart"/>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Назначение платежа</w:t>
            </w:r>
          </w:p>
        </w:tc>
        <w:tc>
          <w:tcPr>
            <w:tcW w:w="1313" w:type="dxa"/>
            <w:vMerge w:val="restart"/>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Учетный номер</w:t>
            </w:r>
          </w:p>
          <w:p w:rsidR="00DC009D" w:rsidRPr="00730C64" w:rsidRDefault="00DC009D" w:rsidP="00951ABA">
            <w:pPr>
              <w:autoSpaceDE w:val="0"/>
              <w:autoSpaceDN w:val="0"/>
              <w:adjustRightInd w:val="0"/>
              <w:jc w:val="center"/>
              <w:rPr>
                <w:sz w:val="16"/>
                <w:szCs w:val="16"/>
              </w:rPr>
            </w:pPr>
            <w:r w:rsidRPr="00730C64">
              <w:rPr>
                <w:sz w:val="16"/>
                <w:szCs w:val="16"/>
              </w:rPr>
              <w:t>обязательства</w:t>
            </w:r>
          </w:p>
        </w:tc>
        <w:tc>
          <w:tcPr>
            <w:tcW w:w="2408" w:type="dxa"/>
            <w:gridSpan w:val="2"/>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Реквизиты учета объектов</w:t>
            </w:r>
          </w:p>
          <w:p w:rsidR="00DC009D" w:rsidRPr="00730C64" w:rsidRDefault="00DC009D" w:rsidP="00951ABA">
            <w:pPr>
              <w:autoSpaceDE w:val="0"/>
              <w:autoSpaceDN w:val="0"/>
              <w:adjustRightInd w:val="0"/>
              <w:jc w:val="center"/>
              <w:rPr>
                <w:sz w:val="16"/>
                <w:szCs w:val="16"/>
              </w:rPr>
            </w:pPr>
            <w:r w:rsidRPr="00730C64">
              <w:rPr>
                <w:sz w:val="16"/>
                <w:szCs w:val="16"/>
              </w:rPr>
              <w:t>капитального строительства</w:t>
            </w:r>
          </w:p>
        </w:tc>
        <w:tc>
          <w:tcPr>
            <w:tcW w:w="1221" w:type="dxa"/>
            <w:vMerge/>
            <w:tcMar>
              <w:top w:w="57" w:type="dxa"/>
            </w:tcMar>
          </w:tcPr>
          <w:p w:rsidR="00DC009D" w:rsidRPr="00730C64" w:rsidRDefault="00DC009D" w:rsidP="00951ABA">
            <w:pPr>
              <w:autoSpaceDE w:val="0"/>
              <w:autoSpaceDN w:val="0"/>
              <w:adjustRightInd w:val="0"/>
              <w:jc w:val="center"/>
              <w:rPr>
                <w:sz w:val="16"/>
                <w:szCs w:val="16"/>
              </w:rPr>
            </w:pPr>
          </w:p>
        </w:tc>
      </w:tr>
      <w:tr w:rsidR="00DC009D" w:rsidRPr="00730C64" w:rsidTr="00951ABA">
        <w:trPr>
          <w:trHeight w:val="907"/>
          <w:jc w:val="center"/>
        </w:trPr>
        <w:tc>
          <w:tcPr>
            <w:tcW w:w="1298" w:type="dxa"/>
            <w:vMerge/>
            <w:tcMar>
              <w:top w:w="57" w:type="dxa"/>
            </w:tcMar>
          </w:tcPr>
          <w:p w:rsidR="00DC009D" w:rsidRPr="00730C64" w:rsidRDefault="00DC009D" w:rsidP="00951ABA">
            <w:pPr>
              <w:autoSpaceDE w:val="0"/>
              <w:autoSpaceDN w:val="0"/>
              <w:adjustRightInd w:val="0"/>
              <w:jc w:val="center"/>
              <w:rPr>
                <w:sz w:val="16"/>
                <w:szCs w:val="16"/>
              </w:rPr>
            </w:pPr>
          </w:p>
        </w:tc>
        <w:tc>
          <w:tcPr>
            <w:tcW w:w="1166" w:type="dxa"/>
            <w:vMerge/>
            <w:tcMar>
              <w:top w:w="57" w:type="dxa"/>
            </w:tcMar>
          </w:tcPr>
          <w:p w:rsidR="00DC009D" w:rsidRPr="00730C64" w:rsidRDefault="00DC009D" w:rsidP="00951ABA">
            <w:pPr>
              <w:autoSpaceDE w:val="0"/>
              <w:autoSpaceDN w:val="0"/>
              <w:adjustRightInd w:val="0"/>
              <w:jc w:val="center"/>
              <w:rPr>
                <w:sz w:val="16"/>
                <w:szCs w:val="16"/>
              </w:rPr>
            </w:pPr>
          </w:p>
        </w:tc>
        <w:tc>
          <w:tcPr>
            <w:tcW w:w="1171" w:type="dxa"/>
            <w:vMerge/>
            <w:tcMar>
              <w:top w:w="57" w:type="dxa"/>
            </w:tcMar>
          </w:tcPr>
          <w:p w:rsidR="00DC009D" w:rsidRPr="00730C64" w:rsidRDefault="00DC009D" w:rsidP="00951ABA">
            <w:pPr>
              <w:autoSpaceDE w:val="0"/>
              <w:autoSpaceDN w:val="0"/>
              <w:adjustRightInd w:val="0"/>
              <w:jc w:val="center"/>
              <w:rPr>
                <w:sz w:val="16"/>
                <w:szCs w:val="16"/>
              </w:rPr>
            </w:pPr>
          </w:p>
        </w:tc>
        <w:tc>
          <w:tcPr>
            <w:tcW w:w="1143" w:type="dxa"/>
            <w:vMerge/>
            <w:tcMar>
              <w:top w:w="57" w:type="dxa"/>
            </w:tcMar>
          </w:tcPr>
          <w:p w:rsidR="00DC009D" w:rsidRPr="00730C64" w:rsidRDefault="00DC009D" w:rsidP="00951ABA">
            <w:pPr>
              <w:autoSpaceDE w:val="0"/>
              <w:autoSpaceDN w:val="0"/>
              <w:adjustRightInd w:val="0"/>
              <w:jc w:val="center"/>
              <w:rPr>
                <w:sz w:val="16"/>
                <w:szCs w:val="16"/>
              </w:rPr>
            </w:pPr>
          </w:p>
        </w:tc>
        <w:tc>
          <w:tcPr>
            <w:tcW w:w="1062" w:type="dxa"/>
            <w:vMerge/>
            <w:tcMar>
              <w:top w:w="57" w:type="dxa"/>
            </w:tcMar>
          </w:tcPr>
          <w:p w:rsidR="00DC009D" w:rsidRPr="00730C64" w:rsidRDefault="00DC009D" w:rsidP="00951ABA">
            <w:pPr>
              <w:autoSpaceDE w:val="0"/>
              <w:autoSpaceDN w:val="0"/>
              <w:adjustRightInd w:val="0"/>
              <w:jc w:val="center"/>
              <w:rPr>
                <w:sz w:val="16"/>
                <w:szCs w:val="16"/>
              </w:rPr>
            </w:pPr>
          </w:p>
        </w:tc>
        <w:tc>
          <w:tcPr>
            <w:tcW w:w="1082" w:type="dxa"/>
            <w:vMerge/>
            <w:tcMar>
              <w:top w:w="57" w:type="dxa"/>
            </w:tcMar>
          </w:tcPr>
          <w:p w:rsidR="00DC009D" w:rsidRPr="00730C64" w:rsidRDefault="00DC009D" w:rsidP="00951ABA">
            <w:pPr>
              <w:autoSpaceDE w:val="0"/>
              <w:autoSpaceDN w:val="0"/>
              <w:adjustRightInd w:val="0"/>
              <w:jc w:val="center"/>
              <w:rPr>
                <w:sz w:val="16"/>
                <w:szCs w:val="16"/>
              </w:rPr>
            </w:pPr>
          </w:p>
        </w:tc>
        <w:tc>
          <w:tcPr>
            <w:tcW w:w="915" w:type="dxa"/>
            <w:vMerge/>
            <w:tcMar>
              <w:top w:w="57" w:type="dxa"/>
            </w:tcMar>
          </w:tcPr>
          <w:p w:rsidR="00DC009D" w:rsidRPr="00730C64" w:rsidRDefault="00DC009D" w:rsidP="00951ABA">
            <w:pPr>
              <w:autoSpaceDE w:val="0"/>
              <w:autoSpaceDN w:val="0"/>
              <w:adjustRightInd w:val="0"/>
              <w:jc w:val="center"/>
              <w:rPr>
                <w:sz w:val="16"/>
                <w:szCs w:val="16"/>
              </w:rPr>
            </w:pPr>
          </w:p>
        </w:tc>
        <w:tc>
          <w:tcPr>
            <w:tcW w:w="1113" w:type="dxa"/>
            <w:vMerge/>
            <w:tcMar>
              <w:top w:w="57" w:type="dxa"/>
            </w:tcMar>
          </w:tcPr>
          <w:p w:rsidR="00DC009D" w:rsidRPr="00730C64" w:rsidRDefault="00DC009D" w:rsidP="00951ABA">
            <w:pPr>
              <w:autoSpaceDE w:val="0"/>
              <w:autoSpaceDN w:val="0"/>
              <w:adjustRightInd w:val="0"/>
              <w:jc w:val="center"/>
              <w:rPr>
                <w:sz w:val="16"/>
                <w:szCs w:val="16"/>
              </w:rPr>
            </w:pPr>
          </w:p>
        </w:tc>
        <w:tc>
          <w:tcPr>
            <w:tcW w:w="1313" w:type="dxa"/>
            <w:vMerge/>
            <w:tcMar>
              <w:top w:w="57" w:type="dxa"/>
            </w:tcMar>
          </w:tcPr>
          <w:p w:rsidR="00DC009D" w:rsidRPr="00730C64" w:rsidRDefault="00DC009D" w:rsidP="00951ABA">
            <w:pPr>
              <w:autoSpaceDE w:val="0"/>
              <w:autoSpaceDN w:val="0"/>
              <w:adjustRightInd w:val="0"/>
              <w:jc w:val="center"/>
              <w:rPr>
                <w:sz w:val="16"/>
                <w:szCs w:val="16"/>
              </w:rPr>
            </w:pPr>
          </w:p>
        </w:tc>
        <w:tc>
          <w:tcPr>
            <w:tcW w:w="1192"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Номер уведомления</w:t>
            </w:r>
          </w:p>
        </w:tc>
        <w:tc>
          <w:tcPr>
            <w:tcW w:w="1216"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Код объекта</w:t>
            </w:r>
          </w:p>
        </w:tc>
        <w:tc>
          <w:tcPr>
            <w:tcW w:w="1221" w:type="dxa"/>
            <w:vMerge/>
            <w:tcMar>
              <w:top w:w="57" w:type="dxa"/>
            </w:tcMar>
          </w:tcPr>
          <w:p w:rsidR="00DC009D" w:rsidRPr="00730C64" w:rsidRDefault="00DC009D" w:rsidP="00951ABA">
            <w:pPr>
              <w:autoSpaceDE w:val="0"/>
              <w:autoSpaceDN w:val="0"/>
              <w:adjustRightInd w:val="0"/>
              <w:jc w:val="center"/>
              <w:rPr>
                <w:sz w:val="16"/>
                <w:szCs w:val="16"/>
              </w:rPr>
            </w:pPr>
          </w:p>
        </w:tc>
      </w:tr>
      <w:tr w:rsidR="00DC009D" w:rsidRPr="00730C64" w:rsidTr="00951ABA">
        <w:trPr>
          <w:jc w:val="center"/>
        </w:trPr>
        <w:tc>
          <w:tcPr>
            <w:tcW w:w="1298"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1</w:t>
            </w:r>
          </w:p>
        </w:tc>
        <w:tc>
          <w:tcPr>
            <w:tcW w:w="1166"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2</w:t>
            </w:r>
          </w:p>
        </w:tc>
        <w:tc>
          <w:tcPr>
            <w:tcW w:w="1171"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3</w:t>
            </w:r>
          </w:p>
        </w:tc>
        <w:tc>
          <w:tcPr>
            <w:tcW w:w="1143"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4</w:t>
            </w:r>
          </w:p>
        </w:tc>
        <w:tc>
          <w:tcPr>
            <w:tcW w:w="1062"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5</w:t>
            </w:r>
          </w:p>
        </w:tc>
        <w:tc>
          <w:tcPr>
            <w:tcW w:w="1082"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6</w:t>
            </w:r>
          </w:p>
        </w:tc>
        <w:tc>
          <w:tcPr>
            <w:tcW w:w="915"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7</w:t>
            </w:r>
          </w:p>
        </w:tc>
        <w:tc>
          <w:tcPr>
            <w:tcW w:w="1113"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8</w:t>
            </w:r>
          </w:p>
        </w:tc>
        <w:tc>
          <w:tcPr>
            <w:tcW w:w="1313"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9</w:t>
            </w:r>
          </w:p>
        </w:tc>
        <w:tc>
          <w:tcPr>
            <w:tcW w:w="1192"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10</w:t>
            </w:r>
          </w:p>
        </w:tc>
        <w:tc>
          <w:tcPr>
            <w:tcW w:w="1216"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11</w:t>
            </w:r>
          </w:p>
        </w:tc>
        <w:tc>
          <w:tcPr>
            <w:tcW w:w="1221" w:type="dxa"/>
            <w:tcMar>
              <w:top w:w="57" w:type="dxa"/>
            </w:tcMar>
          </w:tcPr>
          <w:p w:rsidR="00DC009D" w:rsidRPr="00730C64" w:rsidRDefault="00DC009D" w:rsidP="00951ABA">
            <w:pPr>
              <w:autoSpaceDE w:val="0"/>
              <w:autoSpaceDN w:val="0"/>
              <w:adjustRightInd w:val="0"/>
              <w:jc w:val="center"/>
              <w:rPr>
                <w:sz w:val="16"/>
                <w:szCs w:val="16"/>
              </w:rPr>
            </w:pPr>
            <w:r w:rsidRPr="00730C64">
              <w:rPr>
                <w:sz w:val="16"/>
                <w:szCs w:val="16"/>
              </w:rPr>
              <w:t>12</w:t>
            </w:r>
          </w:p>
        </w:tc>
      </w:tr>
      <w:tr w:rsidR="00DC009D" w:rsidRPr="00730C64" w:rsidTr="00951ABA">
        <w:trPr>
          <w:jc w:val="center"/>
        </w:trPr>
        <w:tc>
          <w:tcPr>
            <w:tcW w:w="1298" w:type="dxa"/>
            <w:tcMar>
              <w:top w:w="57" w:type="dxa"/>
            </w:tcMar>
          </w:tcPr>
          <w:p w:rsidR="00DC009D" w:rsidRPr="00730C64" w:rsidRDefault="00DC009D" w:rsidP="00951ABA">
            <w:pPr>
              <w:autoSpaceDE w:val="0"/>
              <w:autoSpaceDN w:val="0"/>
              <w:adjustRightInd w:val="0"/>
              <w:jc w:val="center"/>
              <w:rPr>
                <w:sz w:val="16"/>
                <w:szCs w:val="16"/>
              </w:rPr>
            </w:pPr>
          </w:p>
        </w:tc>
        <w:tc>
          <w:tcPr>
            <w:tcW w:w="1166" w:type="dxa"/>
            <w:tcMar>
              <w:top w:w="57" w:type="dxa"/>
            </w:tcMar>
          </w:tcPr>
          <w:p w:rsidR="00DC009D" w:rsidRPr="00730C64" w:rsidRDefault="00DC009D" w:rsidP="00951ABA">
            <w:pPr>
              <w:autoSpaceDE w:val="0"/>
              <w:autoSpaceDN w:val="0"/>
              <w:adjustRightInd w:val="0"/>
              <w:jc w:val="center"/>
              <w:rPr>
                <w:sz w:val="16"/>
                <w:szCs w:val="16"/>
              </w:rPr>
            </w:pPr>
          </w:p>
        </w:tc>
        <w:tc>
          <w:tcPr>
            <w:tcW w:w="1171" w:type="dxa"/>
            <w:tcMar>
              <w:top w:w="57" w:type="dxa"/>
            </w:tcMar>
          </w:tcPr>
          <w:p w:rsidR="00DC009D" w:rsidRPr="00730C64" w:rsidRDefault="00DC009D" w:rsidP="00951ABA">
            <w:pPr>
              <w:autoSpaceDE w:val="0"/>
              <w:autoSpaceDN w:val="0"/>
              <w:adjustRightInd w:val="0"/>
              <w:jc w:val="center"/>
              <w:rPr>
                <w:sz w:val="16"/>
                <w:szCs w:val="16"/>
              </w:rPr>
            </w:pPr>
          </w:p>
        </w:tc>
        <w:tc>
          <w:tcPr>
            <w:tcW w:w="1143" w:type="dxa"/>
            <w:tcMar>
              <w:top w:w="57" w:type="dxa"/>
            </w:tcMar>
          </w:tcPr>
          <w:p w:rsidR="00DC009D" w:rsidRPr="00730C64" w:rsidRDefault="00DC009D" w:rsidP="00951ABA">
            <w:pPr>
              <w:autoSpaceDE w:val="0"/>
              <w:autoSpaceDN w:val="0"/>
              <w:adjustRightInd w:val="0"/>
              <w:jc w:val="center"/>
              <w:rPr>
                <w:sz w:val="16"/>
                <w:szCs w:val="16"/>
              </w:rPr>
            </w:pPr>
          </w:p>
        </w:tc>
        <w:tc>
          <w:tcPr>
            <w:tcW w:w="1062" w:type="dxa"/>
            <w:tcMar>
              <w:top w:w="57" w:type="dxa"/>
            </w:tcMar>
          </w:tcPr>
          <w:p w:rsidR="00DC009D" w:rsidRPr="00730C64" w:rsidRDefault="00DC009D" w:rsidP="00951ABA">
            <w:pPr>
              <w:autoSpaceDE w:val="0"/>
              <w:autoSpaceDN w:val="0"/>
              <w:adjustRightInd w:val="0"/>
              <w:jc w:val="center"/>
              <w:rPr>
                <w:sz w:val="16"/>
                <w:szCs w:val="16"/>
              </w:rPr>
            </w:pPr>
          </w:p>
        </w:tc>
        <w:tc>
          <w:tcPr>
            <w:tcW w:w="1082" w:type="dxa"/>
            <w:tcMar>
              <w:top w:w="57" w:type="dxa"/>
            </w:tcMar>
          </w:tcPr>
          <w:p w:rsidR="00DC009D" w:rsidRPr="00730C64" w:rsidRDefault="00DC009D" w:rsidP="00951ABA">
            <w:pPr>
              <w:autoSpaceDE w:val="0"/>
              <w:autoSpaceDN w:val="0"/>
              <w:adjustRightInd w:val="0"/>
              <w:jc w:val="center"/>
              <w:rPr>
                <w:sz w:val="16"/>
                <w:szCs w:val="16"/>
              </w:rPr>
            </w:pPr>
          </w:p>
        </w:tc>
        <w:tc>
          <w:tcPr>
            <w:tcW w:w="915" w:type="dxa"/>
            <w:tcMar>
              <w:top w:w="57" w:type="dxa"/>
            </w:tcMar>
          </w:tcPr>
          <w:p w:rsidR="00DC009D" w:rsidRPr="00730C64" w:rsidRDefault="00DC009D" w:rsidP="00951ABA">
            <w:pPr>
              <w:autoSpaceDE w:val="0"/>
              <w:autoSpaceDN w:val="0"/>
              <w:adjustRightInd w:val="0"/>
              <w:jc w:val="center"/>
              <w:rPr>
                <w:sz w:val="16"/>
                <w:szCs w:val="16"/>
              </w:rPr>
            </w:pPr>
          </w:p>
        </w:tc>
        <w:tc>
          <w:tcPr>
            <w:tcW w:w="1113" w:type="dxa"/>
            <w:tcMar>
              <w:top w:w="57" w:type="dxa"/>
            </w:tcMar>
          </w:tcPr>
          <w:p w:rsidR="00DC009D" w:rsidRPr="00730C64" w:rsidRDefault="00DC009D" w:rsidP="00951ABA">
            <w:pPr>
              <w:autoSpaceDE w:val="0"/>
              <w:autoSpaceDN w:val="0"/>
              <w:adjustRightInd w:val="0"/>
              <w:jc w:val="center"/>
              <w:rPr>
                <w:sz w:val="16"/>
                <w:szCs w:val="16"/>
              </w:rPr>
            </w:pPr>
          </w:p>
        </w:tc>
        <w:tc>
          <w:tcPr>
            <w:tcW w:w="1313" w:type="dxa"/>
            <w:tcMar>
              <w:top w:w="57" w:type="dxa"/>
            </w:tcMar>
          </w:tcPr>
          <w:p w:rsidR="00DC009D" w:rsidRPr="00730C64" w:rsidRDefault="00DC009D" w:rsidP="00951ABA">
            <w:pPr>
              <w:autoSpaceDE w:val="0"/>
              <w:autoSpaceDN w:val="0"/>
              <w:adjustRightInd w:val="0"/>
              <w:jc w:val="center"/>
              <w:rPr>
                <w:sz w:val="16"/>
                <w:szCs w:val="16"/>
              </w:rPr>
            </w:pPr>
          </w:p>
        </w:tc>
        <w:tc>
          <w:tcPr>
            <w:tcW w:w="1192" w:type="dxa"/>
            <w:tcMar>
              <w:top w:w="57" w:type="dxa"/>
            </w:tcMar>
          </w:tcPr>
          <w:p w:rsidR="00DC009D" w:rsidRPr="00730C64" w:rsidRDefault="00DC009D" w:rsidP="00951ABA">
            <w:pPr>
              <w:autoSpaceDE w:val="0"/>
              <w:autoSpaceDN w:val="0"/>
              <w:adjustRightInd w:val="0"/>
              <w:jc w:val="center"/>
              <w:rPr>
                <w:sz w:val="16"/>
                <w:szCs w:val="16"/>
              </w:rPr>
            </w:pPr>
          </w:p>
        </w:tc>
        <w:tc>
          <w:tcPr>
            <w:tcW w:w="1216" w:type="dxa"/>
            <w:tcMar>
              <w:top w:w="57" w:type="dxa"/>
            </w:tcMar>
          </w:tcPr>
          <w:p w:rsidR="00DC009D" w:rsidRPr="00730C64" w:rsidRDefault="00DC009D" w:rsidP="00951ABA">
            <w:pPr>
              <w:autoSpaceDE w:val="0"/>
              <w:autoSpaceDN w:val="0"/>
              <w:adjustRightInd w:val="0"/>
              <w:jc w:val="center"/>
              <w:rPr>
                <w:sz w:val="16"/>
                <w:szCs w:val="16"/>
              </w:rPr>
            </w:pPr>
          </w:p>
        </w:tc>
        <w:tc>
          <w:tcPr>
            <w:tcW w:w="1221" w:type="dxa"/>
            <w:tcMar>
              <w:top w:w="57" w:type="dxa"/>
            </w:tcMar>
          </w:tcPr>
          <w:p w:rsidR="00DC009D" w:rsidRPr="00730C64" w:rsidRDefault="00DC009D" w:rsidP="00951ABA">
            <w:pPr>
              <w:autoSpaceDE w:val="0"/>
              <w:autoSpaceDN w:val="0"/>
              <w:adjustRightInd w:val="0"/>
              <w:jc w:val="center"/>
              <w:rPr>
                <w:sz w:val="16"/>
                <w:szCs w:val="16"/>
              </w:rPr>
            </w:pPr>
          </w:p>
        </w:tc>
      </w:tr>
      <w:tr w:rsidR="00DC009D" w:rsidRPr="00730C64" w:rsidTr="00951ABA">
        <w:trPr>
          <w:jc w:val="center"/>
        </w:trPr>
        <w:tc>
          <w:tcPr>
            <w:tcW w:w="1298" w:type="dxa"/>
            <w:tcBorders>
              <w:left w:val="nil"/>
              <w:bottom w:val="nil"/>
              <w:right w:val="nil"/>
            </w:tcBorders>
            <w:tcMar>
              <w:top w:w="57" w:type="dxa"/>
            </w:tcMar>
          </w:tcPr>
          <w:p w:rsidR="00DC009D" w:rsidRPr="00730C64" w:rsidRDefault="00DC009D" w:rsidP="00951ABA">
            <w:pPr>
              <w:autoSpaceDE w:val="0"/>
              <w:autoSpaceDN w:val="0"/>
              <w:adjustRightInd w:val="0"/>
              <w:jc w:val="center"/>
              <w:rPr>
                <w:sz w:val="16"/>
                <w:szCs w:val="16"/>
              </w:rPr>
            </w:pPr>
          </w:p>
        </w:tc>
        <w:tc>
          <w:tcPr>
            <w:tcW w:w="1166" w:type="dxa"/>
            <w:tcBorders>
              <w:left w:val="nil"/>
              <w:bottom w:val="nil"/>
              <w:right w:val="nil"/>
            </w:tcBorders>
            <w:tcMar>
              <w:top w:w="57" w:type="dxa"/>
            </w:tcMar>
          </w:tcPr>
          <w:p w:rsidR="00DC009D" w:rsidRPr="00730C64" w:rsidRDefault="00DC009D" w:rsidP="00951ABA">
            <w:pPr>
              <w:autoSpaceDE w:val="0"/>
              <w:autoSpaceDN w:val="0"/>
              <w:adjustRightInd w:val="0"/>
              <w:jc w:val="center"/>
              <w:rPr>
                <w:sz w:val="16"/>
                <w:szCs w:val="16"/>
              </w:rPr>
            </w:pPr>
          </w:p>
        </w:tc>
        <w:tc>
          <w:tcPr>
            <w:tcW w:w="1171" w:type="dxa"/>
            <w:tcBorders>
              <w:left w:val="nil"/>
              <w:bottom w:val="nil"/>
              <w:right w:val="nil"/>
            </w:tcBorders>
            <w:tcMar>
              <w:top w:w="57" w:type="dxa"/>
            </w:tcMar>
          </w:tcPr>
          <w:p w:rsidR="00DC009D" w:rsidRPr="00730C64" w:rsidRDefault="00DC009D" w:rsidP="00951ABA">
            <w:pPr>
              <w:autoSpaceDE w:val="0"/>
              <w:autoSpaceDN w:val="0"/>
              <w:adjustRightInd w:val="0"/>
              <w:jc w:val="center"/>
              <w:rPr>
                <w:sz w:val="16"/>
                <w:szCs w:val="16"/>
              </w:rPr>
            </w:pPr>
          </w:p>
        </w:tc>
        <w:tc>
          <w:tcPr>
            <w:tcW w:w="1143" w:type="dxa"/>
            <w:tcBorders>
              <w:left w:val="nil"/>
              <w:bottom w:val="nil"/>
              <w:right w:val="nil"/>
            </w:tcBorders>
            <w:tcMar>
              <w:top w:w="57" w:type="dxa"/>
            </w:tcMar>
          </w:tcPr>
          <w:p w:rsidR="00DC009D" w:rsidRPr="00730C64" w:rsidRDefault="00DC009D" w:rsidP="00951ABA">
            <w:pPr>
              <w:autoSpaceDE w:val="0"/>
              <w:autoSpaceDN w:val="0"/>
              <w:adjustRightInd w:val="0"/>
              <w:jc w:val="center"/>
              <w:rPr>
                <w:sz w:val="16"/>
                <w:szCs w:val="16"/>
              </w:rPr>
            </w:pPr>
          </w:p>
        </w:tc>
        <w:tc>
          <w:tcPr>
            <w:tcW w:w="1062" w:type="dxa"/>
            <w:tcBorders>
              <w:left w:val="nil"/>
              <w:right w:val="nil"/>
            </w:tcBorders>
            <w:tcMar>
              <w:top w:w="57" w:type="dxa"/>
            </w:tcMar>
          </w:tcPr>
          <w:p w:rsidR="00DC009D" w:rsidRPr="00730C64" w:rsidRDefault="00DC009D" w:rsidP="00951ABA">
            <w:pPr>
              <w:autoSpaceDE w:val="0"/>
              <w:autoSpaceDN w:val="0"/>
              <w:adjustRightInd w:val="0"/>
              <w:jc w:val="center"/>
              <w:rPr>
                <w:b/>
                <w:bCs/>
                <w:sz w:val="16"/>
                <w:szCs w:val="16"/>
              </w:rPr>
            </w:pPr>
            <w:r w:rsidRPr="00730C64">
              <w:rPr>
                <w:b/>
                <w:bCs/>
                <w:sz w:val="16"/>
                <w:szCs w:val="16"/>
              </w:rPr>
              <w:t>Итого</w:t>
            </w:r>
          </w:p>
        </w:tc>
        <w:tc>
          <w:tcPr>
            <w:tcW w:w="1997" w:type="dxa"/>
            <w:gridSpan w:val="2"/>
            <w:tcBorders>
              <w:left w:val="nil"/>
              <w:right w:val="nil"/>
            </w:tcBorders>
            <w:tcMar>
              <w:top w:w="57" w:type="dxa"/>
            </w:tcMar>
          </w:tcPr>
          <w:p w:rsidR="00DC009D" w:rsidRPr="00730C64" w:rsidRDefault="00DC009D" w:rsidP="00951ABA">
            <w:pPr>
              <w:autoSpaceDE w:val="0"/>
              <w:autoSpaceDN w:val="0"/>
              <w:adjustRightInd w:val="0"/>
              <w:jc w:val="center"/>
              <w:rPr>
                <w:sz w:val="16"/>
                <w:szCs w:val="16"/>
              </w:rPr>
            </w:pPr>
          </w:p>
        </w:tc>
        <w:tc>
          <w:tcPr>
            <w:tcW w:w="1113" w:type="dxa"/>
            <w:tcBorders>
              <w:left w:val="nil"/>
              <w:bottom w:val="nil"/>
              <w:right w:val="nil"/>
            </w:tcBorders>
            <w:tcMar>
              <w:top w:w="57" w:type="dxa"/>
            </w:tcMar>
          </w:tcPr>
          <w:p w:rsidR="00DC009D" w:rsidRPr="00730C64" w:rsidRDefault="00DC009D" w:rsidP="00951ABA">
            <w:pPr>
              <w:autoSpaceDE w:val="0"/>
              <w:autoSpaceDN w:val="0"/>
              <w:adjustRightInd w:val="0"/>
              <w:jc w:val="center"/>
              <w:rPr>
                <w:sz w:val="16"/>
                <w:szCs w:val="16"/>
              </w:rPr>
            </w:pPr>
          </w:p>
        </w:tc>
        <w:tc>
          <w:tcPr>
            <w:tcW w:w="1313" w:type="dxa"/>
            <w:tcBorders>
              <w:left w:val="nil"/>
              <w:bottom w:val="nil"/>
              <w:right w:val="nil"/>
            </w:tcBorders>
            <w:tcMar>
              <w:top w:w="57" w:type="dxa"/>
            </w:tcMar>
          </w:tcPr>
          <w:p w:rsidR="00DC009D" w:rsidRPr="00730C64" w:rsidRDefault="00DC009D" w:rsidP="00951ABA">
            <w:pPr>
              <w:autoSpaceDE w:val="0"/>
              <w:autoSpaceDN w:val="0"/>
              <w:adjustRightInd w:val="0"/>
              <w:jc w:val="center"/>
              <w:rPr>
                <w:sz w:val="16"/>
                <w:szCs w:val="16"/>
              </w:rPr>
            </w:pPr>
          </w:p>
        </w:tc>
        <w:tc>
          <w:tcPr>
            <w:tcW w:w="1192" w:type="dxa"/>
            <w:tcBorders>
              <w:left w:val="nil"/>
              <w:bottom w:val="nil"/>
              <w:right w:val="nil"/>
            </w:tcBorders>
            <w:tcMar>
              <w:top w:w="57" w:type="dxa"/>
            </w:tcMar>
          </w:tcPr>
          <w:p w:rsidR="00DC009D" w:rsidRPr="00730C64" w:rsidRDefault="00DC009D" w:rsidP="00951ABA">
            <w:pPr>
              <w:autoSpaceDE w:val="0"/>
              <w:autoSpaceDN w:val="0"/>
              <w:adjustRightInd w:val="0"/>
              <w:jc w:val="center"/>
              <w:rPr>
                <w:sz w:val="16"/>
                <w:szCs w:val="16"/>
              </w:rPr>
            </w:pPr>
          </w:p>
        </w:tc>
        <w:tc>
          <w:tcPr>
            <w:tcW w:w="1216" w:type="dxa"/>
            <w:tcBorders>
              <w:left w:val="nil"/>
              <w:bottom w:val="nil"/>
              <w:right w:val="nil"/>
            </w:tcBorders>
            <w:tcMar>
              <w:top w:w="57" w:type="dxa"/>
            </w:tcMar>
          </w:tcPr>
          <w:p w:rsidR="00DC009D" w:rsidRPr="00730C64" w:rsidRDefault="00DC009D" w:rsidP="00951ABA">
            <w:pPr>
              <w:autoSpaceDE w:val="0"/>
              <w:autoSpaceDN w:val="0"/>
              <w:adjustRightInd w:val="0"/>
              <w:jc w:val="center"/>
              <w:rPr>
                <w:sz w:val="16"/>
                <w:szCs w:val="16"/>
              </w:rPr>
            </w:pPr>
          </w:p>
        </w:tc>
        <w:tc>
          <w:tcPr>
            <w:tcW w:w="1221" w:type="dxa"/>
            <w:tcBorders>
              <w:left w:val="nil"/>
              <w:bottom w:val="nil"/>
              <w:right w:val="nil"/>
            </w:tcBorders>
            <w:tcMar>
              <w:top w:w="57" w:type="dxa"/>
            </w:tcMar>
          </w:tcPr>
          <w:p w:rsidR="00DC009D" w:rsidRPr="00730C64" w:rsidRDefault="00DC009D" w:rsidP="00951ABA">
            <w:pPr>
              <w:autoSpaceDE w:val="0"/>
              <w:autoSpaceDN w:val="0"/>
              <w:adjustRightInd w:val="0"/>
              <w:jc w:val="center"/>
              <w:rPr>
                <w:sz w:val="16"/>
                <w:szCs w:val="16"/>
              </w:rPr>
            </w:pPr>
          </w:p>
        </w:tc>
      </w:tr>
    </w:tbl>
    <w:p w:rsidR="00DC009D" w:rsidRPr="00396C35" w:rsidRDefault="00DC009D" w:rsidP="00DC009D">
      <w:pPr>
        <w:autoSpaceDE w:val="0"/>
        <w:autoSpaceDN w:val="0"/>
        <w:adjustRightInd w:val="0"/>
        <w:ind w:right="104" w:firstLine="1200"/>
        <w:rPr>
          <w:b/>
          <w:bCs/>
          <w:sz w:val="18"/>
          <w:szCs w:val="18"/>
        </w:rPr>
      </w:pPr>
      <w:r w:rsidRPr="00396C35">
        <w:rPr>
          <w:b/>
          <w:bCs/>
          <w:sz w:val="18"/>
          <w:szCs w:val="18"/>
        </w:rPr>
        <w:t>Всего прописью</w:t>
      </w:r>
    </w:p>
    <w:p w:rsidR="00DC009D" w:rsidRPr="00193533" w:rsidRDefault="00DC009D" w:rsidP="00DC009D">
      <w:pPr>
        <w:autoSpaceDE w:val="0"/>
        <w:autoSpaceDN w:val="0"/>
        <w:adjustRightInd w:val="0"/>
        <w:ind w:right="-1155" w:firstLine="10800"/>
        <w:rPr>
          <w:sz w:val="14"/>
          <w:szCs w:val="14"/>
        </w:rPr>
      </w:pPr>
      <w:r w:rsidRPr="00193533">
        <w:rPr>
          <w:sz w:val="14"/>
          <w:szCs w:val="14"/>
        </w:rPr>
        <w:t>Номер страницы</w:t>
      </w:r>
    </w:p>
    <w:p w:rsidR="00DC009D" w:rsidRDefault="00DC009D" w:rsidP="00DC009D">
      <w:pPr>
        <w:autoSpaceDE w:val="0"/>
        <w:autoSpaceDN w:val="0"/>
        <w:adjustRightInd w:val="0"/>
        <w:ind w:right="-1155" w:firstLine="10800"/>
        <w:rPr>
          <w:sz w:val="14"/>
          <w:szCs w:val="14"/>
        </w:rPr>
      </w:pPr>
      <w:r w:rsidRPr="00193533">
        <w:rPr>
          <w:sz w:val="14"/>
          <w:szCs w:val="14"/>
        </w:rPr>
        <w:t>Всего страниц</w:t>
      </w:r>
    </w:p>
    <w:p w:rsidR="00DC009D" w:rsidRDefault="00DC009D" w:rsidP="00DC009D">
      <w:pPr>
        <w:autoSpaceDE w:val="0"/>
        <w:autoSpaceDN w:val="0"/>
        <w:adjustRightInd w:val="0"/>
        <w:ind w:right="-1155" w:firstLine="10800"/>
        <w:rPr>
          <w:sz w:val="14"/>
          <w:szCs w:val="14"/>
        </w:rPr>
      </w:pPr>
    </w:p>
    <w:p w:rsidR="00DC009D" w:rsidRPr="008C67EE" w:rsidRDefault="00DC009D" w:rsidP="00DC009D">
      <w:pPr>
        <w:pStyle w:val="ConsPlusNormal"/>
        <w:jc w:val="right"/>
        <w:outlineLvl w:val="1"/>
        <w:rPr>
          <w:rFonts w:ascii="Times New Roman" w:hAnsi="Times New Roman" w:cs="Times New Roman"/>
          <w:sz w:val="24"/>
          <w:szCs w:val="24"/>
        </w:rPr>
      </w:pPr>
      <w:r w:rsidRPr="008C67EE">
        <w:rPr>
          <w:rFonts w:ascii="Times New Roman" w:hAnsi="Times New Roman" w:cs="Times New Roman"/>
          <w:sz w:val="24"/>
          <w:szCs w:val="24"/>
        </w:rPr>
        <w:t>Приложение N 2</w:t>
      </w:r>
    </w:p>
    <w:p w:rsidR="00DC009D" w:rsidRPr="008C67EE" w:rsidRDefault="00DC009D" w:rsidP="00DC009D">
      <w:pPr>
        <w:pStyle w:val="ConsPlusNormal"/>
        <w:jc w:val="right"/>
        <w:rPr>
          <w:rFonts w:ascii="Times New Roman" w:hAnsi="Times New Roman" w:cs="Times New Roman"/>
          <w:sz w:val="24"/>
          <w:szCs w:val="24"/>
        </w:rPr>
      </w:pPr>
      <w:r w:rsidRPr="008C67EE">
        <w:rPr>
          <w:rFonts w:ascii="Times New Roman" w:hAnsi="Times New Roman" w:cs="Times New Roman"/>
          <w:sz w:val="24"/>
          <w:szCs w:val="24"/>
        </w:rPr>
        <w:t>к Порядку кассового обслуживания бюджета</w:t>
      </w:r>
    </w:p>
    <w:p w:rsidR="00DC009D" w:rsidRPr="00DC009D" w:rsidRDefault="00DC009D" w:rsidP="00DC009D">
      <w:pPr>
        <w:adjustRightInd w:val="0"/>
        <w:ind w:right="-115" w:firstLine="7800"/>
        <w:jc w:val="right"/>
        <w:rPr>
          <w:rFonts w:ascii="Times New Roman" w:hAnsi="Times New Roman" w:cs="Times New Roman"/>
        </w:rPr>
      </w:pPr>
      <w:r w:rsidRPr="00DC009D">
        <w:rPr>
          <w:rFonts w:ascii="Times New Roman" w:hAnsi="Times New Roman" w:cs="Times New Roman"/>
        </w:rPr>
        <w:t xml:space="preserve">бюджета сельского поселения  Янурусовский сельсовет МР  </w:t>
      </w:r>
    </w:p>
    <w:p w:rsidR="00DC009D" w:rsidRPr="008C67EE" w:rsidRDefault="00DC009D" w:rsidP="00DC009D">
      <w:pPr>
        <w:pStyle w:val="ConsPlusNormal"/>
        <w:jc w:val="right"/>
        <w:rPr>
          <w:rFonts w:ascii="Times New Roman" w:hAnsi="Times New Roman" w:cs="Times New Roman"/>
          <w:sz w:val="24"/>
          <w:szCs w:val="24"/>
        </w:rPr>
      </w:pPr>
      <w:r w:rsidRPr="008C67EE">
        <w:rPr>
          <w:rFonts w:ascii="Times New Roman" w:hAnsi="Times New Roman" w:cs="Times New Roman"/>
          <w:sz w:val="24"/>
          <w:szCs w:val="24"/>
        </w:rPr>
        <w:t xml:space="preserve">                                                             Ишимбайский район Республики Башкортостан</w:t>
      </w:r>
    </w:p>
    <w:p w:rsidR="00DC009D" w:rsidRPr="008C67EE" w:rsidRDefault="00DC009D" w:rsidP="00DC009D">
      <w:pPr>
        <w:pStyle w:val="ConsPlusNormal"/>
        <w:jc w:val="right"/>
        <w:rPr>
          <w:rFonts w:ascii="Times New Roman" w:hAnsi="Times New Roman" w:cs="Times New Roman"/>
          <w:sz w:val="24"/>
          <w:szCs w:val="24"/>
        </w:rPr>
      </w:pPr>
    </w:p>
    <w:p w:rsidR="00DC009D" w:rsidRPr="008C67EE" w:rsidRDefault="00DC009D" w:rsidP="00DC009D">
      <w:pPr>
        <w:pStyle w:val="ConsPlusNormal"/>
        <w:jc w:val="center"/>
        <w:rPr>
          <w:rFonts w:ascii="Times New Roman" w:hAnsi="Times New Roman" w:cs="Times New Roman"/>
          <w:sz w:val="28"/>
          <w:szCs w:val="28"/>
        </w:rPr>
      </w:pPr>
      <w:r w:rsidRPr="008C67EE">
        <w:rPr>
          <w:rFonts w:ascii="Times New Roman" w:hAnsi="Times New Roman" w:cs="Times New Roman"/>
          <w:sz w:val="28"/>
          <w:szCs w:val="28"/>
        </w:rPr>
        <w:t>Заявка на получение наличных денег</w:t>
      </w:r>
    </w:p>
    <w:p w:rsidR="00DC009D" w:rsidRPr="008C67EE" w:rsidRDefault="00DC009D" w:rsidP="00DC009D">
      <w:pPr>
        <w:pStyle w:val="ConsPlusNormal"/>
        <w:ind w:firstLine="540"/>
        <w:jc w:val="both"/>
        <w:rPr>
          <w:rFonts w:ascii="Times New Roman" w:hAnsi="Times New Roman" w:cs="Times New Roman"/>
          <w:sz w:val="28"/>
          <w:szCs w:val="28"/>
        </w:rPr>
      </w:pPr>
    </w:p>
    <w:p w:rsidR="00DC009D" w:rsidRPr="008C67EE" w:rsidRDefault="00DC009D" w:rsidP="00DC009D">
      <w:pPr>
        <w:pStyle w:val="ConsPlusNormal"/>
        <w:ind w:firstLine="540"/>
        <w:jc w:val="both"/>
        <w:rPr>
          <w:rFonts w:ascii="Times New Roman" w:hAnsi="Times New Roman" w:cs="Times New Roman"/>
          <w:sz w:val="28"/>
          <w:szCs w:val="28"/>
        </w:rPr>
      </w:pPr>
      <w:r w:rsidRPr="008C67EE">
        <w:rPr>
          <w:rFonts w:ascii="Times New Roman" w:hAnsi="Times New Roman" w:cs="Times New Roman"/>
          <w:sz w:val="28"/>
          <w:szCs w:val="28"/>
        </w:rPr>
        <w:t xml:space="preserve">Исключена. - </w:t>
      </w:r>
      <w:hyperlink r:id="rId8" w:history="1">
        <w:r w:rsidRPr="008C67EE">
          <w:rPr>
            <w:rStyle w:val="a3"/>
            <w:rFonts w:ascii="Times New Roman" w:hAnsi="Times New Roman" w:cs="Times New Roman"/>
            <w:szCs w:val="28"/>
          </w:rPr>
          <w:t>Приказ</w:t>
        </w:r>
      </w:hyperlink>
      <w:r w:rsidRPr="008C67EE">
        <w:rPr>
          <w:rFonts w:ascii="Times New Roman" w:hAnsi="Times New Roman" w:cs="Times New Roman"/>
          <w:sz w:val="28"/>
          <w:szCs w:val="28"/>
        </w:rPr>
        <w:t xml:space="preserve"> Минфина РБ от 26.12.2014 N 170.</w:t>
      </w:r>
    </w:p>
    <w:p w:rsidR="00DC009D" w:rsidRPr="008C67EE" w:rsidRDefault="00DC009D" w:rsidP="00DC009D">
      <w:pPr>
        <w:autoSpaceDE w:val="0"/>
        <w:autoSpaceDN w:val="0"/>
        <w:adjustRightInd w:val="0"/>
        <w:ind w:right="-1155" w:firstLine="10800"/>
        <w:rPr>
          <w:sz w:val="28"/>
          <w:szCs w:val="28"/>
        </w:rPr>
      </w:pPr>
    </w:p>
    <w:p w:rsidR="00DC009D" w:rsidRPr="008C67EE" w:rsidRDefault="00DC009D" w:rsidP="00DC009D">
      <w:pPr>
        <w:autoSpaceDE w:val="0"/>
        <w:autoSpaceDN w:val="0"/>
        <w:adjustRightInd w:val="0"/>
        <w:ind w:right="-1155" w:firstLine="10800"/>
        <w:rPr>
          <w:sz w:val="28"/>
          <w:szCs w:val="28"/>
        </w:rPr>
      </w:pPr>
    </w:p>
    <w:p w:rsidR="00DC009D" w:rsidRDefault="00DC009D" w:rsidP="00DC009D">
      <w:pPr>
        <w:autoSpaceDE w:val="0"/>
        <w:autoSpaceDN w:val="0"/>
        <w:adjustRightInd w:val="0"/>
        <w:ind w:right="-1155" w:firstLine="10800"/>
        <w:rPr>
          <w:sz w:val="14"/>
          <w:szCs w:val="14"/>
        </w:rPr>
      </w:pPr>
    </w:p>
    <w:p w:rsidR="00DC009D" w:rsidRDefault="00DC009D" w:rsidP="00DC009D">
      <w:pPr>
        <w:autoSpaceDE w:val="0"/>
        <w:autoSpaceDN w:val="0"/>
        <w:adjustRightInd w:val="0"/>
        <w:ind w:right="-1155" w:firstLine="10800"/>
        <w:rPr>
          <w:sz w:val="14"/>
          <w:szCs w:val="14"/>
        </w:rPr>
      </w:pPr>
    </w:p>
    <w:p w:rsidR="00DC009D" w:rsidRDefault="00DC009D" w:rsidP="00DC009D">
      <w:pPr>
        <w:autoSpaceDE w:val="0"/>
        <w:autoSpaceDN w:val="0"/>
        <w:adjustRightInd w:val="0"/>
        <w:ind w:right="-1155" w:firstLine="10800"/>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utoSpaceDE w:val="0"/>
        <w:autoSpaceDN w:val="0"/>
        <w:adjustRightInd w:val="0"/>
        <w:ind w:right="-1155"/>
        <w:rPr>
          <w:sz w:val="14"/>
          <w:szCs w:val="14"/>
        </w:rPr>
      </w:pPr>
    </w:p>
    <w:p w:rsidR="00DC009D" w:rsidRDefault="00DC009D" w:rsidP="00DC009D">
      <w:pPr>
        <w:adjustRightInd w:val="0"/>
        <w:ind w:right="-115" w:firstLine="7800"/>
        <w:jc w:val="right"/>
        <w:rPr>
          <w:sz w:val="16"/>
          <w:szCs w:val="16"/>
        </w:rPr>
      </w:pPr>
      <w:r>
        <w:rPr>
          <w:sz w:val="16"/>
          <w:szCs w:val="16"/>
        </w:rPr>
        <w:t xml:space="preserve">                                                                   Приложение №3</w:t>
      </w:r>
      <w:r>
        <w:rPr>
          <w:sz w:val="16"/>
          <w:szCs w:val="16"/>
        </w:rPr>
        <w:br/>
        <w:t xml:space="preserve">                                                                                                                                                                                                                                                                к Порядку кассового обслуживания бюджета сельского поселения Кузяновский сельсовет МР  </w:t>
      </w:r>
    </w:p>
    <w:p w:rsidR="00DC009D" w:rsidRDefault="00DC009D" w:rsidP="00DC009D">
      <w:pPr>
        <w:adjustRightInd w:val="0"/>
        <w:ind w:right="-115" w:firstLine="7800"/>
        <w:jc w:val="right"/>
        <w:rPr>
          <w:sz w:val="16"/>
          <w:szCs w:val="16"/>
        </w:rPr>
      </w:pPr>
      <w:r>
        <w:rPr>
          <w:sz w:val="16"/>
          <w:szCs w:val="16"/>
        </w:rPr>
        <w:t xml:space="preserve">                                                             Ишимбайский район Республики Башкортостан в                          </w:t>
      </w:r>
    </w:p>
    <w:p w:rsidR="00DC009D" w:rsidRDefault="00DC009D" w:rsidP="00DC009D">
      <w:pPr>
        <w:adjustRightInd w:val="0"/>
        <w:ind w:right="-115" w:firstLine="7800"/>
        <w:jc w:val="right"/>
        <w:rPr>
          <w:sz w:val="16"/>
          <w:szCs w:val="16"/>
        </w:rPr>
      </w:pPr>
      <w:r>
        <w:rPr>
          <w:sz w:val="16"/>
          <w:szCs w:val="16"/>
        </w:rPr>
        <w:t xml:space="preserve">                                                             </w:t>
      </w:r>
      <w:proofErr w:type="gramStart"/>
      <w:r>
        <w:rPr>
          <w:sz w:val="16"/>
          <w:szCs w:val="16"/>
        </w:rPr>
        <w:t>условиях</w:t>
      </w:r>
      <w:proofErr w:type="gramEnd"/>
      <w:r>
        <w:rPr>
          <w:sz w:val="16"/>
          <w:szCs w:val="16"/>
        </w:rPr>
        <w:t xml:space="preserve"> открытия и  ведения </w:t>
      </w:r>
      <w:proofErr w:type="spellStart"/>
      <w:r>
        <w:rPr>
          <w:sz w:val="16"/>
          <w:szCs w:val="16"/>
        </w:rPr>
        <w:t>лицевыхс</w:t>
      </w:r>
      <w:proofErr w:type="spellEnd"/>
      <w:r>
        <w:rPr>
          <w:sz w:val="16"/>
          <w:szCs w:val="16"/>
        </w:rPr>
        <w:t xml:space="preserve"> четов для учета </w:t>
      </w:r>
    </w:p>
    <w:p w:rsidR="00DC009D" w:rsidRDefault="00DC009D" w:rsidP="00DC009D">
      <w:pPr>
        <w:adjustRightInd w:val="0"/>
        <w:ind w:right="-115" w:firstLine="7800"/>
        <w:jc w:val="right"/>
        <w:rPr>
          <w:sz w:val="16"/>
          <w:szCs w:val="16"/>
        </w:rPr>
      </w:pPr>
      <w:r>
        <w:rPr>
          <w:sz w:val="16"/>
          <w:szCs w:val="16"/>
        </w:rPr>
        <w:t xml:space="preserve">                                                              операций по   исполнению расходов бюджета сельского поселения Янурусовский сельсовет МР  </w:t>
      </w:r>
    </w:p>
    <w:p w:rsidR="00DC009D" w:rsidRDefault="00DC009D" w:rsidP="00DC009D">
      <w:pPr>
        <w:adjustRightInd w:val="0"/>
        <w:ind w:right="-115" w:firstLine="7800"/>
        <w:jc w:val="right"/>
        <w:rPr>
          <w:sz w:val="16"/>
          <w:szCs w:val="16"/>
        </w:rPr>
      </w:pPr>
      <w:r>
        <w:rPr>
          <w:sz w:val="16"/>
          <w:szCs w:val="16"/>
        </w:rPr>
        <w:lastRenderedPageBreak/>
        <w:t xml:space="preserve">                           Ишимбайский район Республики Башкортостан</w:t>
      </w:r>
    </w:p>
    <w:tbl>
      <w:tblPr>
        <w:tblW w:w="14062" w:type="dxa"/>
        <w:tblLayout w:type="fixed"/>
        <w:tblCellMar>
          <w:left w:w="28" w:type="dxa"/>
          <w:right w:w="28" w:type="dxa"/>
        </w:tblCellMar>
        <w:tblLook w:val="0000"/>
      </w:tblPr>
      <w:tblGrid>
        <w:gridCol w:w="5387"/>
        <w:gridCol w:w="28"/>
        <w:gridCol w:w="312"/>
        <w:gridCol w:w="284"/>
        <w:gridCol w:w="227"/>
        <w:gridCol w:w="566"/>
        <w:gridCol w:w="681"/>
        <w:gridCol w:w="481"/>
        <w:gridCol w:w="284"/>
        <w:gridCol w:w="850"/>
        <w:gridCol w:w="1786"/>
        <w:gridCol w:w="1815"/>
        <w:gridCol w:w="1361"/>
      </w:tblGrid>
      <w:tr w:rsidR="00DC009D" w:rsidTr="00951ABA">
        <w:trPr>
          <w:cantSplit/>
        </w:trPr>
        <w:tc>
          <w:tcPr>
            <w:tcW w:w="6804" w:type="dxa"/>
            <w:gridSpan w:val="6"/>
            <w:tcBorders>
              <w:top w:val="nil"/>
              <w:left w:val="nil"/>
              <w:bottom w:val="nil"/>
              <w:right w:val="nil"/>
            </w:tcBorders>
          </w:tcPr>
          <w:p w:rsidR="00DC009D" w:rsidRDefault="00DC009D" w:rsidP="00951ABA">
            <w:pPr>
              <w:rPr>
                <w:sz w:val="16"/>
                <w:szCs w:val="16"/>
              </w:rPr>
            </w:pPr>
          </w:p>
        </w:tc>
        <w:tc>
          <w:tcPr>
            <w:tcW w:w="2296" w:type="dxa"/>
            <w:gridSpan w:val="4"/>
            <w:tcBorders>
              <w:top w:val="nil"/>
              <w:left w:val="nil"/>
              <w:bottom w:val="nil"/>
              <w:right w:val="nil"/>
            </w:tcBorders>
          </w:tcPr>
          <w:p w:rsidR="00DC009D" w:rsidRDefault="00DC009D" w:rsidP="00951ABA">
            <w:pPr>
              <w:rPr>
                <w:sz w:val="16"/>
                <w:szCs w:val="16"/>
              </w:rPr>
            </w:pPr>
          </w:p>
        </w:tc>
        <w:tc>
          <w:tcPr>
            <w:tcW w:w="3601" w:type="dxa"/>
            <w:gridSpan w:val="2"/>
            <w:tcBorders>
              <w:top w:val="nil"/>
              <w:left w:val="nil"/>
              <w:bottom w:val="nil"/>
              <w:right w:val="nil"/>
            </w:tcBorders>
          </w:tcPr>
          <w:p w:rsidR="00DC009D" w:rsidRDefault="00DC009D" w:rsidP="00951ABA">
            <w:pPr>
              <w:rPr>
                <w:sz w:val="16"/>
                <w:szCs w:val="16"/>
              </w:rPr>
            </w:pPr>
          </w:p>
        </w:tc>
        <w:tc>
          <w:tcPr>
            <w:tcW w:w="1361" w:type="dxa"/>
            <w:tcBorders>
              <w:top w:val="single" w:sz="4" w:space="0" w:color="auto"/>
              <w:left w:val="single" w:sz="4" w:space="0" w:color="auto"/>
              <w:bottom w:val="nil"/>
              <w:right w:val="single" w:sz="4" w:space="0" w:color="auto"/>
            </w:tcBorders>
            <w:vAlign w:val="center"/>
          </w:tcPr>
          <w:p w:rsidR="00DC009D" w:rsidRDefault="00DC009D" w:rsidP="00951ABA">
            <w:pPr>
              <w:jc w:val="center"/>
              <w:rPr>
                <w:sz w:val="16"/>
                <w:szCs w:val="16"/>
              </w:rPr>
            </w:pPr>
            <w:r>
              <w:rPr>
                <w:sz w:val="16"/>
                <w:szCs w:val="16"/>
              </w:rPr>
              <w:t>Коды</w:t>
            </w:r>
          </w:p>
        </w:tc>
      </w:tr>
      <w:tr w:rsidR="00DC009D" w:rsidTr="00951ABA">
        <w:tc>
          <w:tcPr>
            <w:tcW w:w="6804" w:type="dxa"/>
            <w:gridSpan w:val="6"/>
            <w:tcBorders>
              <w:top w:val="nil"/>
              <w:left w:val="nil"/>
              <w:bottom w:val="nil"/>
              <w:right w:val="nil"/>
            </w:tcBorders>
            <w:vAlign w:val="bottom"/>
          </w:tcPr>
          <w:p w:rsidR="00DC009D" w:rsidRDefault="00DC009D" w:rsidP="00951ABA">
            <w:pPr>
              <w:ind w:right="85"/>
              <w:jc w:val="right"/>
              <w:rPr>
                <w:b/>
                <w:bCs/>
              </w:rPr>
            </w:pPr>
            <w:r>
              <w:rPr>
                <w:b/>
                <w:bCs/>
              </w:rPr>
              <w:t>Заявка на возврат №</w:t>
            </w:r>
          </w:p>
        </w:tc>
        <w:tc>
          <w:tcPr>
            <w:tcW w:w="2296" w:type="dxa"/>
            <w:gridSpan w:val="4"/>
            <w:tcBorders>
              <w:top w:val="nil"/>
              <w:left w:val="nil"/>
              <w:bottom w:val="single" w:sz="4" w:space="0" w:color="auto"/>
              <w:right w:val="nil"/>
            </w:tcBorders>
            <w:vAlign w:val="bottom"/>
          </w:tcPr>
          <w:p w:rsidR="00DC009D" w:rsidRDefault="00DC009D" w:rsidP="00951ABA">
            <w:pPr>
              <w:jc w:val="center"/>
              <w:rPr>
                <w:b/>
                <w:bCs/>
              </w:rPr>
            </w:pPr>
          </w:p>
        </w:tc>
        <w:tc>
          <w:tcPr>
            <w:tcW w:w="3601" w:type="dxa"/>
            <w:gridSpan w:val="2"/>
            <w:tcBorders>
              <w:top w:val="nil"/>
              <w:left w:val="nil"/>
              <w:bottom w:val="nil"/>
              <w:right w:val="nil"/>
            </w:tcBorders>
            <w:vAlign w:val="center"/>
          </w:tcPr>
          <w:p w:rsidR="00DC009D" w:rsidRDefault="00DC009D" w:rsidP="00951ABA">
            <w:pPr>
              <w:ind w:right="85"/>
              <w:jc w:val="right"/>
              <w:rPr>
                <w:sz w:val="16"/>
                <w:szCs w:val="16"/>
              </w:rPr>
            </w:pPr>
          </w:p>
        </w:tc>
        <w:tc>
          <w:tcPr>
            <w:tcW w:w="1361" w:type="dxa"/>
            <w:tcBorders>
              <w:top w:val="single" w:sz="12" w:space="0" w:color="auto"/>
              <w:left w:val="single" w:sz="12" w:space="0" w:color="auto"/>
              <w:bottom w:val="single" w:sz="4" w:space="0" w:color="auto"/>
              <w:right w:val="single" w:sz="12" w:space="0" w:color="auto"/>
            </w:tcBorders>
            <w:vAlign w:val="center"/>
          </w:tcPr>
          <w:p w:rsidR="00DC009D" w:rsidRDefault="00DC009D" w:rsidP="00951ABA">
            <w:pPr>
              <w:jc w:val="center"/>
              <w:rPr>
                <w:sz w:val="16"/>
                <w:szCs w:val="16"/>
              </w:rPr>
            </w:pPr>
          </w:p>
        </w:tc>
      </w:tr>
      <w:tr w:rsidR="00DC009D" w:rsidTr="00951ABA">
        <w:trPr>
          <w:gridBefore w:val="1"/>
          <w:wBefore w:w="5387" w:type="dxa"/>
          <w:trHeight w:hRule="exact" w:val="220"/>
        </w:trPr>
        <w:tc>
          <w:tcPr>
            <w:tcW w:w="340" w:type="dxa"/>
            <w:gridSpan w:val="2"/>
            <w:tcBorders>
              <w:top w:val="nil"/>
              <w:left w:val="nil"/>
              <w:bottom w:val="nil"/>
              <w:right w:val="nil"/>
            </w:tcBorders>
            <w:vAlign w:val="bottom"/>
          </w:tcPr>
          <w:p w:rsidR="00DC009D" w:rsidRDefault="00DC009D" w:rsidP="00951ABA">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DC009D" w:rsidRDefault="00DC009D" w:rsidP="00951ABA">
            <w:pPr>
              <w:jc w:val="center"/>
              <w:rPr>
                <w:sz w:val="16"/>
                <w:szCs w:val="16"/>
              </w:rPr>
            </w:pPr>
          </w:p>
        </w:tc>
        <w:tc>
          <w:tcPr>
            <w:tcW w:w="227" w:type="dxa"/>
            <w:tcBorders>
              <w:top w:val="nil"/>
              <w:left w:val="nil"/>
              <w:bottom w:val="nil"/>
              <w:right w:val="nil"/>
            </w:tcBorders>
            <w:vAlign w:val="bottom"/>
          </w:tcPr>
          <w:p w:rsidR="00DC009D" w:rsidRDefault="00DC009D" w:rsidP="00951ABA">
            <w:pPr>
              <w:rPr>
                <w:sz w:val="16"/>
                <w:szCs w:val="16"/>
              </w:rPr>
            </w:pPr>
            <w:r>
              <w:rPr>
                <w:sz w:val="16"/>
                <w:szCs w:val="16"/>
              </w:rPr>
              <w:t>"</w:t>
            </w:r>
          </w:p>
        </w:tc>
        <w:tc>
          <w:tcPr>
            <w:tcW w:w="1247" w:type="dxa"/>
            <w:gridSpan w:val="2"/>
            <w:tcBorders>
              <w:top w:val="nil"/>
              <w:left w:val="nil"/>
              <w:bottom w:val="single" w:sz="4" w:space="0" w:color="auto"/>
              <w:right w:val="nil"/>
            </w:tcBorders>
            <w:vAlign w:val="bottom"/>
          </w:tcPr>
          <w:p w:rsidR="00DC009D" w:rsidRDefault="00DC009D" w:rsidP="00951ABA">
            <w:pPr>
              <w:jc w:val="center"/>
              <w:rPr>
                <w:sz w:val="16"/>
                <w:szCs w:val="16"/>
              </w:rPr>
            </w:pPr>
          </w:p>
        </w:tc>
        <w:tc>
          <w:tcPr>
            <w:tcW w:w="481" w:type="dxa"/>
            <w:tcBorders>
              <w:top w:val="nil"/>
              <w:left w:val="nil"/>
              <w:bottom w:val="nil"/>
              <w:right w:val="nil"/>
            </w:tcBorders>
            <w:vAlign w:val="bottom"/>
          </w:tcPr>
          <w:p w:rsidR="00DC009D" w:rsidRDefault="00DC009D" w:rsidP="00951ABA">
            <w:pPr>
              <w:jc w:val="right"/>
              <w:rPr>
                <w:sz w:val="16"/>
                <w:szCs w:val="16"/>
              </w:rPr>
            </w:pPr>
            <w:r>
              <w:rPr>
                <w:sz w:val="16"/>
                <w:szCs w:val="16"/>
              </w:rPr>
              <w:t>20</w:t>
            </w:r>
          </w:p>
        </w:tc>
        <w:tc>
          <w:tcPr>
            <w:tcW w:w="284" w:type="dxa"/>
            <w:tcBorders>
              <w:top w:val="nil"/>
              <w:left w:val="nil"/>
              <w:bottom w:val="single" w:sz="4" w:space="0" w:color="auto"/>
              <w:right w:val="nil"/>
            </w:tcBorders>
            <w:vAlign w:val="bottom"/>
          </w:tcPr>
          <w:p w:rsidR="00DC009D" w:rsidRDefault="00DC009D" w:rsidP="00951ABA">
            <w:pPr>
              <w:rPr>
                <w:sz w:val="16"/>
                <w:szCs w:val="16"/>
              </w:rPr>
            </w:pPr>
          </w:p>
        </w:tc>
        <w:tc>
          <w:tcPr>
            <w:tcW w:w="850" w:type="dxa"/>
            <w:tcBorders>
              <w:top w:val="nil"/>
              <w:left w:val="nil"/>
              <w:bottom w:val="nil"/>
              <w:right w:val="nil"/>
            </w:tcBorders>
            <w:vAlign w:val="bottom"/>
          </w:tcPr>
          <w:p w:rsidR="00DC009D" w:rsidRDefault="00DC009D" w:rsidP="00951ABA">
            <w:pPr>
              <w:ind w:left="85"/>
              <w:rPr>
                <w:sz w:val="16"/>
                <w:szCs w:val="16"/>
              </w:rPr>
            </w:pPr>
            <w:r>
              <w:rPr>
                <w:sz w:val="16"/>
                <w:szCs w:val="16"/>
              </w:rPr>
              <w:t>г.</w:t>
            </w:r>
          </w:p>
        </w:tc>
        <w:tc>
          <w:tcPr>
            <w:tcW w:w="3601" w:type="dxa"/>
            <w:gridSpan w:val="2"/>
            <w:tcBorders>
              <w:top w:val="nil"/>
              <w:left w:val="nil"/>
              <w:bottom w:val="nil"/>
              <w:right w:val="nil"/>
            </w:tcBorders>
          </w:tcPr>
          <w:p w:rsidR="00DC009D" w:rsidRDefault="00DC009D" w:rsidP="00951ABA">
            <w:pPr>
              <w:ind w:right="-9"/>
              <w:jc w:val="right"/>
              <w:rPr>
                <w:sz w:val="16"/>
                <w:szCs w:val="16"/>
              </w:rPr>
            </w:pPr>
            <w:r>
              <w:rPr>
                <w:sz w:val="16"/>
                <w:szCs w:val="16"/>
              </w:rPr>
              <w:t>Дата</w:t>
            </w:r>
          </w:p>
        </w:tc>
        <w:tc>
          <w:tcPr>
            <w:tcW w:w="1361" w:type="dxa"/>
            <w:tcBorders>
              <w:top w:val="single" w:sz="4" w:space="0" w:color="auto"/>
              <w:left w:val="single" w:sz="12" w:space="0" w:color="auto"/>
              <w:bottom w:val="single" w:sz="4" w:space="0" w:color="auto"/>
              <w:right w:val="single" w:sz="12" w:space="0" w:color="auto"/>
            </w:tcBorders>
            <w:vAlign w:val="center"/>
          </w:tcPr>
          <w:p w:rsidR="00DC009D" w:rsidRDefault="00DC009D" w:rsidP="00951ABA">
            <w:pPr>
              <w:jc w:val="center"/>
              <w:rPr>
                <w:sz w:val="16"/>
                <w:szCs w:val="16"/>
              </w:rPr>
            </w:pPr>
          </w:p>
        </w:tc>
      </w:tr>
      <w:tr w:rsidR="00DC009D" w:rsidTr="00951ABA">
        <w:tc>
          <w:tcPr>
            <w:tcW w:w="5415" w:type="dxa"/>
            <w:gridSpan w:val="2"/>
            <w:tcBorders>
              <w:top w:val="nil"/>
              <w:left w:val="nil"/>
              <w:bottom w:val="nil"/>
              <w:right w:val="nil"/>
            </w:tcBorders>
            <w:vAlign w:val="bottom"/>
          </w:tcPr>
          <w:p w:rsidR="00DC009D" w:rsidRDefault="00DC009D" w:rsidP="00951ABA">
            <w:pPr>
              <w:rPr>
                <w:sz w:val="16"/>
                <w:szCs w:val="16"/>
              </w:rPr>
            </w:pPr>
            <w:r>
              <w:rPr>
                <w:sz w:val="16"/>
                <w:szCs w:val="16"/>
              </w:rPr>
              <w:t>Получатель бюджетных средств,</w:t>
            </w:r>
            <w:r>
              <w:rPr>
                <w:sz w:val="16"/>
                <w:szCs w:val="16"/>
              </w:rPr>
              <w:br/>
              <w:t>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DC009D" w:rsidRDefault="00DC009D" w:rsidP="00951ABA">
            <w:pPr>
              <w:ind w:right="-9"/>
              <w:jc w:val="center"/>
              <w:rPr>
                <w:sz w:val="16"/>
                <w:szCs w:val="16"/>
              </w:rPr>
            </w:pPr>
          </w:p>
        </w:tc>
        <w:tc>
          <w:tcPr>
            <w:tcW w:w="1815" w:type="dxa"/>
            <w:tcBorders>
              <w:top w:val="nil"/>
              <w:left w:val="nil"/>
              <w:bottom w:val="nil"/>
              <w:right w:val="nil"/>
            </w:tcBorders>
            <w:vAlign w:val="bottom"/>
          </w:tcPr>
          <w:p w:rsidR="00DC009D" w:rsidRDefault="00DC009D" w:rsidP="00951ABA">
            <w:pPr>
              <w:ind w:right="-9"/>
              <w:jc w:val="right"/>
              <w:rPr>
                <w:sz w:val="16"/>
                <w:szCs w:val="16"/>
              </w:rPr>
            </w:pPr>
            <w:r>
              <w:rPr>
                <w:sz w:val="16"/>
                <w:szCs w:val="16"/>
              </w:rPr>
              <w:t>по Сводному реестру</w:t>
            </w:r>
          </w:p>
        </w:tc>
        <w:tc>
          <w:tcPr>
            <w:tcW w:w="1361" w:type="dxa"/>
            <w:tcBorders>
              <w:top w:val="single" w:sz="4" w:space="0" w:color="auto"/>
              <w:left w:val="single" w:sz="12" w:space="0" w:color="auto"/>
              <w:bottom w:val="single" w:sz="4" w:space="0" w:color="auto"/>
              <w:right w:val="single" w:sz="12" w:space="0" w:color="auto"/>
            </w:tcBorders>
            <w:vAlign w:val="bottom"/>
          </w:tcPr>
          <w:p w:rsidR="00DC009D" w:rsidRDefault="00DC009D" w:rsidP="00951ABA">
            <w:pPr>
              <w:jc w:val="center"/>
              <w:rPr>
                <w:sz w:val="16"/>
                <w:szCs w:val="16"/>
              </w:rPr>
            </w:pPr>
          </w:p>
        </w:tc>
      </w:tr>
      <w:tr w:rsidR="00DC009D" w:rsidTr="00951ABA">
        <w:tc>
          <w:tcPr>
            <w:tcW w:w="5415" w:type="dxa"/>
            <w:gridSpan w:val="2"/>
            <w:tcBorders>
              <w:top w:val="nil"/>
              <w:left w:val="nil"/>
              <w:bottom w:val="nil"/>
              <w:right w:val="nil"/>
            </w:tcBorders>
            <w:vAlign w:val="bottom"/>
          </w:tcPr>
          <w:p w:rsidR="00DC009D" w:rsidRDefault="00DC009D" w:rsidP="00951ABA">
            <w:pPr>
              <w:rPr>
                <w:sz w:val="16"/>
                <w:szCs w:val="16"/>
              </w:rPr>
            </w:pPr>
          </w:p>
        </w:tc>
        <w:tc>
          <w:tcPr>
            <w:tcW w:w="5471" w:type="dxa"/>
            <w:gridSpan w:val="9"/>
            <w:tcBorders>
              <w:top w:val="nil"/>
              <w:left w:val="nil"/>
              <w:bottom w:val="nil"/>
              <w:right w:val="nil"/>
            </w:tcBorders>
            <w:vAlign w:val="bottom"/>
          </w:tcPr>
          <w:p w:rsidR="00DC009D" w:rsidRDefault="00DC009D" w:rsidP="00951ABA">
            <w:pPr>
              <w:ind w:right="-9"/>
              <w:jc w:val="center"/>
              <w:rPr>
                <w:sz w:val="16"/>
                <w:szCs w:val="16"/>
              </w:rPr>
            </w:pPr>
          </w:p>
        </w:tc>
        <w:tc>
          <w:tcPr>
            <w:tcW w:w="1815" w:type="dxa"/>
            <w:tcBorders>
              <w:top w:val="nil"/>
              <w:left w:val="nil"/>
              <w:bottom w:val="nil"/>
              <w:right w:val="nil"/>
            </w:tcBorders>
            <w:vAlign w:val="bottom"/>
          </w:tcPr>
          <w:p w:rsidR="00DC009D" w:rsidRDefault="00DC009D" w:rsidP="00951ABA">
            <w:pPr>
              <w:ind w:right="-9"/>
              <w:jc w:val="right"/>
              <w:rPr>
                <w:sz w:val="16"/>
                <w:szCs w:val="16"/>
              </w:rPr>
            </w:pPr>
            <w:r>
              <w:rPr>
                <w:sz w:val="16"/>
                <w:szCs w:val="16"/>
              </w:rPr>
              <w:t>Номер лицевого счета</w:t>
            </w:r>
          </w:p>
        </w:tc>
        <w:tc>
          <w:tcPr>
            <w:tcW w:w="1361" w:type="dxa"/>
            <w:tcBorders>
              <w:top w:val="single" w:sz="4" w:space="0" w:color="auto"/>
              <w:left w:val="single" w:sz="12" w:space="0" w:color="auto"/>
              <w:bottom w:val="single" w:sz="4" w:space="0" w:color="auto"/>
              <w:right w:val="single" w:sz="12" w:space="0" w:color="auto"/>
            </w:tcBorders>
            <w:vAlign w:val="bottom"/>
          </w:tcPr>
          <w:p w:rsidR="00DC009D" w:rsidRDefault="00DC009D" w:rsidP="00951ABA">
            <w:pPr>
              <w:jc w:val="center"/>
              <w:rPr>
                <w:sz w:val="16"/>
                <w:szCs w:val="16"/>
              </w:rPr>
            </w:pPr>
          </w:p>
        </w:tc>
      </w:tr>
      <w:tr w:rsidR="00DC009D" w:rsidTr="00951ABA">
        <w:tc>
          <w:tcPr>
            <w:tcW w:w="5415" w:type="dxa"/>
            <w:gridSpan w:val="2"/>
            <w:tcBorders>
              <w:top w:val="nil"/>
              <w:left w:val="nil"/>
              <w:bottom w:val="nil"/>
              <w:right w:val="nil"/>
            </w:tcBorders>
            <w:vAlign w:val="bottom"/>
          </w:tcPr>
          <w:p w:rsidR="00DC009D" w:rsidRDefault="00DC009D" w:rsidP="00951ABA">
            <w:pPr>
              <w:rPr>
                <w:sz w:val="16"/>
                <w:szCs w:val="16"/>
              </w:rPr>
            </w:pPr>
          </w:p>
        </w:tc>
        <w:tc>
          <w:tcPr>
            <w:tcW w:w="5471" w:type="dxa"/>
            <w:gridSpan w:val="9"/>
            <w:tcBorders>
              <w:top w:val="nil"/>
              <w:left w:val="nil"/>
              <w:bottom w:val="nil"/>
              <w:right w:val="nil"/>
            </w:tcBorders>
            <w:vAlign w:val="bottom"/>
          </w:tcPr>
          <w:p w:rsidR="00DC009D" w:rsidRDefault="00DC009D" w:rsidP="00951ABA">
            <w:pPr>
              <w:ind w:right="-9"/>
              <w:jc w:val="center"/>
              <w:rPr>
                <w:sz w:val="16"/>
                <w:szCs w:val="16"/>
              </w:rPr>
            </w:pPr>
          </w:p>
        </w:tc>
        <w:tc>
          <w:tcPr>
            <w:tcW w:w="1815" w:type="dxa"/>
            <w:tcBorders>
              <w:top w:val="nil"/>
              <w:left w:val="nil"/>
              <w:bottom w:val="nil"/>
              <w:right w:val="nil"/>
            </w:tcBorders>
            <w:vAlign w:val="bottom"/>
          </w:tcPr>
          <w:p w:rsidR="00DC009D" w:rsidRDefault="00DC009D" w:rsidP="00951ABA">
            <w:pPr>
              <w:ind w:right="-9"/>
              <w:jc w:val="right"/>
              <w:rPr>
                <w:sz w:val="16"/>
                <w:szCs w:val="16"/>
              </w:rPr>
            </w:pPr>
            <w:r>
              <w:rPr>
                <w:sz w:val="16"/>
                <w:szCs w:val="16"/>
              </w:rPr>
              <w:t>ИНН</w:t>
            </w:r>
          </w:p>
        </w:tc>
        <w:tc>
          <w:tcPr>
            <w:tcW w:w="1361" w:type="dxa"/>
            <w:tcBorders>
              <w:top w:val="single" w:sz="4" w:space="0" w:color="auto"/>
              <w:left w:val="single" w:sz="12" w:space="0" w:color="auto"/>
              <w:bottom w:val="single" w:sz="4" w:space="0" w:color="auto"/>
              <w:right w:val="single" w:sz="12" w:space="0" w:color="auto"/>
            </w:tcBorders>
            <w:vAlign w:val="bottom"/>
          </w:tcPr>
          <w:p w:rsidR="00DC009D" w:rsidRDefault="00DC009D" w:rsidP="00951ABA">
            <w:pPr>
              <w:jc w:val="center"/>
              <w:rPr>
                <w:sz w:val="16"/>
                <w:szCs w:val="16"/>
              </w:rPr>
            </w:pPr>
          </w:p>
        </w:tc>
      </w:tr>
      <w:tr w:rsidR="00DC009D" w:rsidTr="00951ABA">
        <w:tc>
          <w:tcPr>
            <w:tcW w:w="5415" w:type="dxa"/>
            <w:gridSpan w:val="2"/>
            <w:tcBorders>
              <w:top w:val="nil"/>
              <w:left w:val="nil"/>
              <w:bottom w:val="nil"/>
              <w:right w:val="nil"/>
            </w:tcBorders>
            <w:vAlign w:val="bottom"/>
          </w:tcPr>
          <w:p w:rsidR="00DC009D" w:rsidRDefault="00DC009D" w:rsidP="00951ABA">
            <w:pPr>
              <w:rPr>
                <w:sz w:val="16"/>
                <w:szCs w:val="16"/>
              </w:rPr>
            </w:pPr>
          </w:p>
        </w:tc>
        <w:tc>
          <w:tcPr>
            <w:tcW w:w="5471" w:type="dxa"/>
            <w:gridSpan w:val="9"/>
            <w:tcBorders>
              <w:top w:val="nil"/>
              <w:left w:val="nil"/>
              <w:bottom w:val="nil"/>
              <w:right w:val="nil"/>
            </w:tcBorders>
            <w:vAlign w:val="bottom"/>
          </w:tcPr>
          <w:p w:rsidR="00DC009D" w:rsidRDefault="00DC009D" w:rsidP="00951ABA">
            <w:pPr>
              <w:ind w:right="-9"/>
              <w:jc w:val="center"/>
              <w:rPr>
                <w:sz w:val="16"/>
                <w:szCs w:val="16"/>
              </w:rPr>
            </w:pPr>
          </w:p>
        </w:tc>
        <w:tc>
          <w:tcPr>
            <w:tcW w:w="1815" w:type="dxa"/>
            <w:tcBorders>
              <w:top w:val="nil"/>
              <w:left w:val="nil"/>
              <w:bottom w:val="nil"/>
              <w:right w:val="nil"/>
            </w:tcBorders>
            <w:vAlign w:val="bottom"/>
          </w:tcPr>
          <w:p w:rsidR="00DC009D" w:rsidRDefault="00DC009D" w:rsidP="00951ABA">
            <w:pPr>
              <w:ind w:right="-9"/>
              <w:jc w:val="right"/>
              <w:rPr>
                <w:sz w:val="16"/>
                <w:szCs w:val="16"/>
              </w:rPr>
            </w:pPr>
            <w:r>
              <w:rPr>
                <w:sz w:val="16"/>
                <w:szCs w:val="16"/>
              </w:rPr>
              <w:t>КПП</w:t>
            </w:r>
          </w:p>
        </w:tc>
        <w:tc>
          <w:tcPr>
            <w:tcW w:w="1361" w:type="dxa"/>
            <w:tcBorders>
              <w:top w:val="single" w:sz="4" w:space="0" w:color="auto"/>
              <w:left w:val="single" w:sz="12" w:space="0" w:color="auto"/>
              <w:bottom w:val="single" w:sz="4" w:space="0" w:color="auto"/>
              <w:right w:val="single" w:sz="12" w:space="0" w:color="auto"/>
            </w:tcBorders>
            <w:vAlign w:val="bottom"/>
          </w:tcPr>
          <w:p w:rsidR="00DC009D" w:rsidRDefault="00DC009D" w:rsidP="00951ABA">
            <w:pPr>
              <w:jc w:val="center"/>
              <w:rPr>
                <w:sz w:val="16"/>
                <w:szCs w:val="16"/>
              </w:rPr>
            </w:pPr>
          </w:p>
        </w:tc>
      </w:tr>
      <w:tr w:rsidR="00DC009D" w:rsidTr="00951ABA">
        <w:tc>
          <w:tcPr>
            <w:tcW w:w="5415" w:type="dxa"/>
            <w:gridSpan w:val="2"/>
            <w:tcBorders>
              <w:top w:val="nil"/>
              <w:left w:val="nil"/>
              <w:bottom w:val="nil"/>
              <w:right w:val="nil"/>
            </w:tcBorders>
            <w:vAlign w:val="bottom"/>
          </w:tcPr>
          <w:p w:rsidR="00DC009D" w:rsidRDefault="00DC009D" w:rsidP="00951ABA">
            <w:pPr>
              <w:rPr>
                <w:sz w:val="16"/>
                <w:szCs w:val="16"/>
              </w:rPr>
            </w:pPr>
            <w:r>
              <w:rPr>
                <w:sz w:val="16"/>
                <w:szCs w:val="16"/>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DC009D" w:rsidRDefault="00DC009D" w:rsidP="00951ABA">
            <w:pPr>
              <w:ind w:right="-9"/>
              <w:jc w:val="center"/>
              <w:rPr>
                <w:sz w:val="16"/>
                <w:szCs w:val="16"/>
              </w:rPr>
            </w:pPr>
          </w:p>
        </w:tc>
        <w:tc>
          <w:tcPr>
            <w:tcW w:w="1815" w:type="dxa"/>
            <w:tcBorders>
              <w:top w:val="nil"/>
              <w:left w:val="nil"/>
              <w:bottom w:val="nil"/>
              <w:right w:val="nil"/>
            </w:tcBorders>
            <w:vAlign w:val="bottom"/>
          </w:tcPr>
          <w:p w:rsidR="00DC009D" w:rsidRDefault="00DC009D" w:rsidP="00951ABA">
            <w:pPr>
              <w:ind w:right="-9"/>
              <w:jc w:val="right"/>
              <w:rPr>
                <w:sz w:val="16"/>
                <w:szCs w:val="16"/>
              </w:rPr>
            </w:pPr>
            <w:r>
              <w:rPr>
                <w:sz w:val="16"/>
                <w:szCs w:val="16"/>
              </w:rPr>
              <w:t>Глава по БК</w:t>
            </w:r>
          </w:p>
        </w:tc>
        <w:tc>
          <w:tcPr>
            <w:tcW w:w="1361" w:type="dxa"/>
            <w:tcBorders>
              <w:top w:val="single" w:sz="4" w:space="0" w:color="auto"/>
              <w:left w:val="single" w:sz="12" w:space="0" w:color="auto"/>
              <w:bottom w:val="single" w:sz="4" w:space="0" w:color="auto"/>
              <w:right w:val="single" w:sz="12" w:space="0" w:color="auto"/>
            </w:tcBorders>
            <w:vAlign w:val="bottom"/>
          </w:tcPr>
          <w:p w:rsidR="00DC009D" w:rsidRDefault="00DC009D" w:rsidP="00951ABA">
            <w:pPr>
              <w:jc w:val="center"/>
              <w:rPr>
                <w:sz w:val="16"/>
                <w:szCs w:val="16"/>
              </w:rPr>
            </w:pPr>
          </w:p>
        </w:tc>
      </w:tr>
      <w:tr w:rsidR="00DC009D" w:rsidTr="00951ABA">
        <w:trPr>
          <w:trHeight w:hRule="exact" w:val="240"/>
        </w:trPr>
        <w:tc>
          <w:tcPr>
            <w:tcW w:w="5415" w:type="dxa"/>
            <w:gridSpan w:val="2"/>
            <w:tcBorders>
              <w:top w:val="nil"/>
              <w:left w:val="nil"/>
              <w:bottom w:val="nil"/>
              <w:right w:val="nil"/>
            </w:tcBorders>
            <w:vAlign w:val="bottom"/>
          </w:tcPr>
          <w:p w:rsidR="00DC009D" w:rsidRDefault="00DC009D" w:rsidP="00951ABA">
            <w:pPr>
              <w:rPr>
                <w:sz w:val="16"/>
                <w:szCs w:val="16"/>
              </w:rPr>
            </w:pPr>
            <w:r>
              <w:rPr>
                <w:sz w:val="16"/>
                <w:szCs w:val="16"/>
              </w:rPr>
              <w:t>Наименование бюджета</w:t>
            </w:r>
          </w:p>
        </w:tc>
        <w:tc>
          <w:tcPr>
            <w:tcW w:w="5471" w:type="dxa"/>
            <w:gridSpan w:val="9"/>
            <w:tcBorders>
              <w:top w:val="nil"/>
              <w:left w:val="nil"/>
              <w:bottom w:val="single" w:sz="4" w:space="0" w:color="auto"/>
              <w:right w:val="nil"/>
            </w:tcBorders>
            <w:vAlign w:val="bottom"/>
          </w:tcPr>
          <w:p w:rsidR="00DC009D" w:rsidRDefault="00DC009D" w:rsidP="00951ABA">
            <w:pPr>
              <w:ind w:right="-9"/>
              <w:jc w:val="center"/>
              <w:rPr>
                <w:sz w:val="16"/>
                <w:szCs w:val="16"/>
              </w:rPr>
            </w:pPr>
          </w:p>
        </w:tc>
        <w:tc>
          <w:tcPr>
            <w:tcW w:w="1815" w:type="dxa"/>
            <w:tcBorders>
              <w:top w:val="nil"/>
              <w:left w:val="nil"/>
              <w:bottom w:val="nil"/>
              <w:right w:val="nil"/>
            </w:tcBorders>
            <w:vAlign w:val="bottom"/>
          </w:tcPr>
          <w:p w:rsidR="00DC009D" w:rsidRDefault="00DC009D" w:rsidP="00951ABA">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DC009D" w:rsidRDefault="00DC009D" w:rsidP="00951ABA">
            <w:pPr>
              <w:jc w:val="center"/>
              <w:rPr>
                <w:sz w:val="16"/>
                <w:szCs w:val="16"/>
              </w:rPr>
            </w:pPr>
          </w:p>
        </w:tc>
      </w:tr>
      <w:tr w:rsidR="00DC009D" w:rsidTr="00951ABA">
        <w:trPr>
          <w:trHeight w:hRule="exact" w:val="240"/>
        </w:trPr>
        <w:tc>
          <w:tcPr>
            <w:tcW w:w="5415" w:type="dxa"/>
            <w:gridSpan w:val="2"/>
            <w:tcBorders>
              <w:top w:val="nil"/>
              <w:left w:val="nil"/>
              <w:bottom w:val="nil"/>
              <w:right w:val="nil"/>
            </w:tcBorders>
            <w:vAlign w:val="bottom"/>
          </w:tcPr>
          <w:p w:rsidR="00DC009D" w:rsidRDefault="00DC009D" w:rsidP="00951ABA">
            <w:pPr>
              <w:rPr>
                <w:sz w:val="16"/>
                <w:szCs w:val="16"/>
              </w:rPr>
            </w:pPr>
            <w:r>
              <w:rPr>
                <w:sz w:val="16"/>
                <w:szCs w:val="16"/>
              </w:rPr>
              <w:t>Финансовый орган</w:t>
            </w:r>
          </w:p>
        </w:tc>
        <w:tc>
          <w:tcPr>
            <w:tcW w:w="5471" w:type="dxa"/>
            <w:gridSpan w:val="9"/>
            <w:tcBorders>
              <w:top w:val="nil"/>
              <w:left w:val="nil"/>
              <w:bottom w:val="single" w:sz="4" w:space="0" w:color="auto"/>
              <w:right w:val="nil"/>
            </w:tcBorders>
            <w:vAlign w:val="bottom"/>
          </w:tcPr>
          <w:p w:rsidR="00DC009D" w:rsidRDefault="00DC009D" w:rsidP="00951ABA">
            <w:pPr>
              <w:ind w:right="-9"/>
              <w:jc w:val="center"/>
              <w:rPr>
                <w:sz w:val="16"/>
                <w:szCs w:val="16"/>
              </w:rPr>
            </w:pPr>
          </w:p>
        </w:tc>
        <w:tc>
          <w:tcPr>
            <w:tcW w:w="1815" w:type="dxa"/>
            <w:tcBorders>
              <w:top w:val="nil"/>
              <w:left w:val="nil"/>
              <w:bottom w:val="nil"/>
              <w:right w:val="nil"/>
            </w:tcBorders>
            <w:vAlign w:val="bottom"/>
          </w:tcPr>
          <w:p w:rsidR="00DC009D" w:rsidRDefault="00DC009D" w:rsidP="00951ABA">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DC009D" w:rsidRDefault="00DC009D" w:rsidP="00951ABA">
            <w:pPr>
              <w:jc w:val="center"/>
              <w:rPr>
                <w:sz w:val="16"/>
                <w:szCs w:val="16"/>
              </w:rPr>
            </w:pPr>
          </w:p>
        </w:tc>
      </w:tr>
      <w:tr w:rsidR="00DC009D" w:rsidTr="00951ABA">
        <w:trPr>
          <w:trHeight w:hRule="exact" w:val="240"/>
        </w:trPr>
        <w:tc>
          <w:tcPr>
            <w:tcW w:w="5415" w:type="dxa"/>
            <w:gridSpan w:val="2"/>
            <w:tcBorders>
              <w:top w:val="nil"/>
              <w:left w:val="nil"/>
              <w:bottom w:val="nil"/>
              <w:right w:val="nil"/>
            </w:tcBorders>
            <w:vAlign w:val="bottom"/>
          </w:tcPr>
          <w:p w:rsidR="00DC009D" w:rsidRDefault="00DC009D" w:rsidP="00951ABA">
            <w:pPr>
              <w:rPr>
                <w:sz w:val="16"/>
                <w:szCs w:val="16"/>
              </w:rPr>
            </w:pPr>
            <w:r>
              <w:rPr>
                <w:sz w:val="16"/>
                <w:szCs w:val="16"/>
              </w:rPr>
              <w:t>Периодичность: ежедневная</w:t>
            </w:r>
          </w:p>
        </w:tc>
        <w:tc>
          <w:tcPr>
            <w:tcW w:w="5471" w:type="dxa"/>
            <w:gridSpan w:val="9"/>
            <w:tcBorders>
              <w:top w:val="nil"/>
              <w:left w:val="nil"/>
              <w:bottom w:val="nil"/>
              <w:right w:val="nil"/>
            </w:tcBorders>
            <w:vAlign w:val="bottom"/>
          </w:tcPr>
          <w:p w:rsidR="00DC009D" w:rsidRDefault="00DC009D" w:rsidP="00951ABA">
            <w:pPr>
              <w:ind w:right="-9"/>
              <w:jc w:val="center"/>
              <w:rPr>
                <w:sz w:val="16"/>
                <w:szCs w:val="16"/>
              </w:rPr>
            </w:pPr>
          </w:p>
        </w:tc>
        <w:tc>
          <w:tcPr>
            <w:tcW w:w="1815" w:type="dxa"/>
            <w:tcBorders>
              <w:top w:val="nil"/>
              <w:left w:val="nil"/>
              <w:bottom w:val="nil"/>
              <w:right w:val="nil"/>
            </w:tcBorders>
            <w:vAlign w:val="bottom"/>
          </w:tcPr>
          <w:p w:rsidR="00DC009D" w:rsidRDefault="00DC009D" w:rsidP="00951ABA">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DC009D" w:rsidRDefault="00DC009D" w:rsidP="00951ABA">
            <w:pPr>
              <w:jc w:val="center"/>
              <w:rPr>
                <w:sz w:val="16"/>
                <w:szCs w:val="16"/>
              </w:rPr>
            </w:pPr>
          </w:p>
        </w:tc>
      </w:tr>
      <w:tr w:rsidR="00DC009D" w:rsidTr="00951ABA">
        <w:tc>
          <w:tcPr>
            <w:tcW w:w="5415" w:type="dxa"/>
            <w:gridSpan w:val="2"/>
            <w:tcBorders>
              <w:top w:val="nil"/>
              <w:left w:val="nil"/>
              <w:bottom w:val="nil"/>
              <w:right w:val="nil"/>
            </w:tcBorders>
            <w:vAlign w:val="bottom"/>
          </w:tcPr>
          <w:p w:rsidR="00DC009D" w:rsidRDefault="00DC009D" w:rsidP="00951ABA">
            <w:pPr>
              <w:rPr>
                <w:sz w:val="16"/>
                <w:szCs w:val="16"/>
              </w:rPr>
            </w:pPr>
            <w:r>
              <w:rPr>
                <w:sz w:val="16"/>
                <w:szCs w:val="16"/>
              </w:rPr>
              <w:t>Единица измерения:      руб.</w:t>
            </w:r>
          </w:p>
        </w:tc>
        <w:tc>
          <w:tcPr>
            <w:tcW w:w="5471" w:type="dxa"/>
            <w:gridSpan w:val="9"/>
            <w:tcBorders>
              <w:top w:val="nil"/>
              <w:left w:val="nil"/>
              <w:bottom w:val="nil"/>
              <w:right w:val="nil"/>
            </w:tcBorders>
            <w:vAlign w:val="bottom"/>
          </w:tcPr>
          <w:p w:rsidR="00DC009D" w:rsidRDefault="00DC009D" w:rsidP="00951ABA">
            <w:pPr>
              <w:ind w:right="-9"/>
              <w:jc w:val="center"/>
              <w:rPr>
                <w:sz w:val="16"/>
                <w:szCs w:val="16"/>
              </w:rPr>
            </w:pPr>
          </w:p>
        </w:tc>
        <w:tc>
          <w:tcPr>
            <w:tcW w:w="1815" w:type="dxa"/>
            <w:tcBorders>
              <w:top w:val="nil"/>
              <w:left w:val="nil"/>
              <w:bottom w:val="nil"/>
              <w:right w:val="nil"/>
            </w:tcBorders>
            <w:vAlign w:val="center"/>
          </w:tcPr>
          <w:p w:rsidR="00DC009D" w:rsidRDefault="00DC009D" w:rsidP="00951ABA">
            <w:pPr>
              <w:ind w:right="-9"/>
              <w:jc w:val="right"/>
              <w:rPr>
                <w:sz w:val="16"/>
                <w:szCs w:val="16"/>
              </w:rPr>
            </w:pPr>
            <w:r>
              <w:rPr>
                <w:sz w:val="16"/>
                <w:szCs w:val="16"/>
              </w:rPr>
              <w:t>по ОКЕИ</w:t>
            </w:r>
          </w:p>
        </w:tc>
        <w:tc>
          <w:tcPr>
            <w:tcW w:w="1361" w:type="dxa"/>
            <w:tcBorders>
              <w:top w:val="single" w:sz="4" w:space="0" w:color="auto"/>
              <w:left w:val="single" w:sz="12" w:space="0" w:color="auto"/>
              <w:bottom w:val="single" w:sz="12" w:space="0" w:color="auto"/>
              <w:right w:val="single" w:sz="12" w:space="0" w:color="auto"/>
            </w:tcBorders>
            <w:vAlign w:val="center"/>
          </w:tcPr>
          <w:p w:rsidR="00DC009D" w:rsidRDefault="00DC009D" w:rsidP="00951ABA">
            <w:pPr>
              <w:jc w:val="center"/>
              <w:rPr>
                <w:sz w:val="16"/>
                <w:szCs w:val="16"/>
              </w:rPr>
            </w:pPr>
            <w:r>
              <w:rPr>
                <w:sz w:val="16"/>
                <w:szCs w:val="16"/>
              </w:rPr>
              <w:t>383</w:t>
            </w:r>
          </w:p>
        </w:tc>
      </w:tr>
    </w:tbl>
    <w:p w:rsidR="00DC009D" w:rsidRDefault="00DC009D" w:rsidP="00DC009D">
      <w:pPr>
        <w:ind w:left="1610"/>
        <w:rPr>
          <w:sz w:val="16"/>
          <w:szCs w:val="16"/>
        </w:rPr>
      </w:pPr>
      <w:r>
        <w:rPr>
          <w:sz w:val="16"/>
          <w:szCs w:val="16"/>
        </w:rPr>
        <w:t>денежные единицы в иностранной валюте</w:t>
      </w:r>
    </w:p>
    <w:p w:rsidR="00DC009D" w:rsidRDefault="00DC009D" w:rsidP="00DC009D">
      <w:pPr>
        <w:jc w:val="center"/>
        <w:rPr>
          <w:b/>
          <w:bCs/>
        </w:rPr>
      </w:pPr>
      <w:r>
        <w:rPr>
          <w:b/>
          <w:bCs/>
        </w:rPr>
        <w:t>1. Реквизиты документа</w:t>
      </w:r>
    </w:p>
    <w:tbl>
      <w:tblPr>
        <w:tblW w:w="0" w:type="auto"/>
        <w:tblLayout w:type="fixed"/>
        <w:tblCellMar>
          <w:left w:w="28" w:type="dxa"/>
          <w:right w:w="28" w:type="dxa"/>
        </w:tblCellMar>
        <w:tblLook w:val="0000"/>
      </w:tblPr>
      <w:tblGrid>
        <w:gridCol w:w="1531"/>
        <w:gridCol w:w="1814"/>
        <w:gridCol w:w="1247"/>
        <w:gridCol w:w="2155"/>
        <w:gridCol w:w="1247"/>
        <w:gridCol w:w="1701"/>
        <w:gridCol w:w="1247"/>
        <w:gridCol w:w="1134"/>
        <w:gridCol w:w="1985"/>
      </w:tblGrid>
      <w:tr w:rsidR="00DC009D" w:rsidTr="00951ABA">
        <w:tc>
          <w:tcPr>
            <w:tcW w:w="1531" w:type="dxa"/>
            <w:tcBorders>
              <w:top w:val="single" w:sz="4" w:space="0" w:color="auto"/>
              <w:left w:val="nil"/>
              <w:bottom w:val="single" w:sz="4" w:space="0" w:color="auto"/>
              <w:right w:val="nil"/>
            </w:tcBorders>
            <w:vAlign w:val="center"/>
          </w:tcPr>
          <w:p w:rsidR="00DC009D" w:rsidRDefault="00DC009D" w:rsidP="00951ABA">
            <w:pPr>
              <w:jc w:val="center"/>
            </w:pPr>
            <w:r>
              <w:t>Код по БК</w:t>
            </w:r>
          </w:p>
        </w:tc>
        <w:tc>
          <w:tcPr>
            <w:tcW w:w="1814"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Наименование вида сре</w:t>
            </w:r>
            <w:proofErr w:type="gramStart"/>
            <w:r>
              <w:t>дств дл</w:t>
            </w:r>
            <w:proofErr w:type="gramEnd"/>
            <w:r>
              <w:t>я осуществления возврата</w:t>
            </w:r>
          </w:p>
        </w:tc>
        <w:tc>
          <w:tcPr>
            <w:tcW w:w="1247"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Код ОКТМО</w:t>
            </w:r>
          </w:p>
        </w:tc>
        <w:tc>
          <w:tcPr>
            <w:tcW w:w="2155"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Сумма в валюте, в которой должен быть произведен возврат</w:t>
            </w:r>
          </w:p>
        </w:tc>
        <w:tc>
          <w:tcPr>
            <w:tcW w:w="1247"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Код валюты по ОКВ</w:t>
            </w:r>
          </w:p>
        </w:tc>
        <w:tc>
          <w:tcPr>
            <w:tcW w:w="1701"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 xml:space="preserve">Сумма в </w:t>
            </w:r>
            <w:proofErr w:type="gramStart"/>
            <w:r>
              <w:t>рублях</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Очередность платежа</w:t>
            </w:r>
          </w:p>
        </w:tc>
        <w:tc>
          <w:tcPr>
            <w:tcW w:w="1134"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Вид платежа</w:t>
            </w:r>
          </w:p>
        </w:tc>
        <w:tc>
          <w:tcPr>
            <w:tcW w:w="1985" w:type="dxa"/>
            <w:tcBorders>
              <w:top w:val="single" w:sz="4" w:space="0" w:color="auto"/>
              <w:left w:val="nil"/>
              <w:bottom w:val="single" w:sz="4" w:space="0" w:color="auto"/>
              <w:right w:val="nil"/>
            </w:tcBorders>
            <w:vAlign w:val="center"/>
          </w:tcPr>
          <w:p w:rsidR="00DC009D" w:rsidRDefault="00DC009D" w:rsidP="00951ABA">
            <w:pPr>
              <w:jc w:val="center"/>
            </w:pPr>
            <w:r>
              <w:t>Назначение платежа (примечание)</w:t>
            </w:r>
          </w:p>
        </w:tc>
      </w:tr>
      <w:tr w:rsidR="00DC009D" w:rsidTr="00951ABA">
        <w:tc>
          <w:tcPr>
            <w:tcW w:w="1531" w:type="dxa"/>
            <w:tcBorders>
              <w:top w:val="single" w:sz="4" w:space="0" w:color="auto"/>
              <w:left w:val="nil"/>
              <w:bottom w:val="nil"/>
              <w:right w:val="nil"/>
            </w:tcBorders>
          </w:tcPr>
          <w:p w:rsidR="00DC009D" w:rsidRDefault="00DC009D" w:rsidP="00951ABA">
            <w:pPr>
              <w:jc w:val="center"/>
            </w:pPr>
            <w:r>
              <w:t>1</w:t>
            </w:r>
          </w:p>
        </w:tc>
        <w:tc>
          <w:tcPr>
            <w:tcW w:w="1814" w:type="dxa"/>
            <w:tcBorders>
              <w:top w:val="single" w:sz="4" w:space="0" w:color="auto"/>
              <w:left w:val="single" w:sz="4" w:space="0" w:color="auto"/>
              <w:bottom w:val="nil"/>
              <w:right w:val="single" w:sz="4" w:space="0" w:color="auto"/>
            </w:tcBorders>
          </w:tcPr>
          <w:p w:rsidR="00DC009D" w:rsidRDefault="00DC009D" w:rsidP="00951ABA">
            <w:pPr>
              <w:jc w:val="center"/>
            </w:pPr>
            <w:r>
              <w:t>2</w:t>
            </w:r>
          </w:p>
        </w:tc>
        <w:tc>
          <w:tcPr>
            <w:tcW w:w="1247" w:type="dxa"/>
            <w:tcBorders>
              <w:top w:val="single" w:sz="4" w:space="0" w:color="auto"/>
              <w:left w:val="single" w:sz="4" w:space="0" w:color="auto"/>
              <w:bottom w:val="nil"/>
              <w:right w:val="single" w:sz="4" w:space="0" w:color="auto"/>
            </w:tcBorders>
          </w:tcPr>
          <w:p w:rsidR="00DC009D" w:rsidRDefault="00DC009D" w:rsidP="00951ABA">
            <w:pPr>
              <w:jc w:val="center"/>
            </w:pPr>
            <w:r>
              <w:t>3</w:t>
            </w:r>
          </w:p>
        </w:tc>
        <w:tc>
          <w:tcPr>
            <w:tcW w:w="2155" w:type="dxa"/>
            <w:tcBorders>
              <w:top w:val="single" w:sz="4" w:space="0" w:color="auto"/>
              <w:left w:val="single" w:sz="4" w:space="0" w:color="auto"/>
              <w:bottom w:val="nil"/>
              <w:right w:val="single" w:sz="4" w:space="0" w:color="auto"/>
            </w:tcBorders>
          </w:tcPr>
          <w:p w:rsidR="00DC009D" w:rsidRDefault="00DC009D" w:rsidP="00951ABA">
            <w:pPr>
              <w:jc w:val="center"/>
            </w:pPr>
            <w:r>
              <w:t>4</w:t>
            </w:r>
          </w:p>
        </w:tc>
        <w:tc>
          <w:tcPr>
            <w:tcW w:w="1247" w:type="dxa"/>
            <w:tcBorders>
              <w:top w:val="single" w:sz="4" w:space="0" w:color="auto"/>
              <w:left w:val="single" w:sz="4" w:space="0" w:color="auto"/>
              <w:bottom w:val="nil"/>
              <w:right w:val="single" w:sz="4" w:space="0" w:color="auto"/>
            </w:tcBorders>
          </w:tcPr>
          <w:p w:rsidR="00DC009D" w:rsidRDefault="00DC009D" w:rsidP="00951ABA">
            <w:pPr>
              <w:jc w:val="center"/>
            </w:pPr>
            <w:r>
              <w:t>5</w:t>
            </w:r>
          </w:p>
        </w:tc>
        <w:tc>
          <w:tcPr>
            <w:tcW w:w="1701" w:type="dxa"/>
            <w:tcBorders>
              <w:top w:val="single" w:sz="4" w:space="0" w:color="auto"/>
              <w:left w:val="single" w:sz="4" w:space="0" w:color="auto"/>
              <w:bottom w:val="nil"/>
              <w:right w:val="single" w:sz="4" w:space="0" w:color="auto"/>
            </w:tcBorders>
          </w:tcPr>
          <w:p w:rsidR="00DC009D" w:rsidRDefault="00DC009D" w:rsidP="00951ABA">
            <w:pPr>
              <w:jc w:val="center"/>
            </w:pPr>
            <w:r>
              <w:t>6</w:t>
            </w:r>
          </w:p>
        </w:tc>
        <w:tc>
          <w:tcPr>
            <w:tcW w:w="1247" w:type="dxa"/>
            <w:tcBorders>
              <w:top w:val="single" w:sz="4" w:space="0" w:color="auto"/>
              <w:left w:val="single" w:sz="4" w:space="0" w:color="auto"/>
              <w:bottom w:val="nil"/>
              <w:right w:val="single" w:sz="4" w:space="0" w:color="auto"/>
            </w:tcBorders>
          </w:tcPr>
          <w:p w:rsidR="00DC009D" w:rsidRDefault="00DC009D" w:rsidP="00951ABA">
            <w:pPr>
              <w:jc w:val="center"/>
            </w:pPr>
            <w:r>
              <w:t>7</w:t>
            </w:r>
          </w:p>
        </w:tc>
        <w:tc>
          <w:tcPr>
            <w:tcW w:w="1134" w:type="dxa"/>
            <w:tcBorders>
              <w:top w:val="single" w:sz="4" w:space="0" w:color="auto"/>
              <w:left w:val="single" w:sz="4" w:space="0" w:color="auto"/>
              <w:bottom w:val="nil"/>
              <w:right w:val="single" w:sz="4" w:space="0" w:color="auto"/>
            </w:tcBorders>
          </w:tcPr>
          <w:p w:rsidR="00DC009D" w:rsidRDefault="00DC009D" w:rsidP="00951ABA">
            <w:pPr>
              <w:jc w:val="center"/>
            </w:pPr>
            <w:r>
              <w:t>8</w:t>
            </w:r>
          </w:p>
        </w:tc>
        <w:tc>
          <w:tcPr>
            <w:tcW w:w="1985" w:type="dxa"/>
            <w:tcBorders>
              <w:top w:val="single" w:sz="4" w:space="0" w:color="auto"/>
              <w:left w:val="nil"/>
              <w:bottom w:val="nil"/>
              <w:right w:val="nil"/>
            </w:tcBorders>
          </w:tcPr>
          <w:p w:rsidR="00DC009D" w:rsidRDefault="00DC009D" w:rsidP="00951ABA">
            <w:pPr>
              <w:jc w:val="center"/>
            </w:pPr>
            <w:r>
              <w:t>9</w:t>
            </w:r>
          </w:p>
        </w:tc>
      </w:tr>
      <w:tr w:rsidR="00DC009D" w:rsidTr="00951ABA">
        <w:tc>
          <w:tcPr>
            <w:tcW w:w="1531" w:type="dxa"/>
            <w:tcBorders>
              <w:top w:val="single" w:sz="12" w:space="0" w:color="auto"/>
              <w:left w:val="single" w:sz="12" w:space="0" w:color="auto"/>
              <w:bottom w:val="single" w:sz="12" w:space="0" w:color="auto"/>
              <w:right w:val="nil"/>
            </w:tcBorders>
            <w:vAlign w:val="center"/>
          </w:tcPr>
          <w:p w:rsidR="00DC009D" w:rsidRDefault="00DC009D" w:rsidP="00951ABA">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ind w:left="57"/>
            </w:pPr>
          </w:p>
        </w:tc>
        <w:tc>
          <w:tcPr>
            <w:tcW w:w="1247"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2155"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1247"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1247"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1134"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1985" w:type="dxa"/>
            <w:tcBorders>
              <w:top w:val="single" w:sz="12" w:space="0" w:color="auto"/>
              <w:left w:val="nil"/>
              <w:bottom w:val="single" w:sz="12" w:space="0" w:color="auto"/>
              <w:right w:val="single" w:sz="12" w:space="0" w:color="auto"/>
            </w:tcBorders>
            <w:vAlign w:val="center"/>
          </w:tcPr>
          <w:p w:rsidR="00DC009D" w:rsidRDefault="00DC009D" w:rsidP="00951ABA">
            <w:pPr>
              <w:ind w:left="57"/>
            </w:pPr>
          </w:p>
        </w:tc>
      </w:tr>
    </w:tbl>
    <w:p w:rsidR="00DC009D" w:rsidRDefault="00DC009D" w:rsidP="00DC009D">
      <w:pPr>
        <w:jc w:val="center"/>
        <w:rPr>
          <w:b/>
          <w:bCs/>
        </w:rPr>
      </w:pPr>
      <w:r>
        <w:rPr>
          <w:b/>
          <w:bCs/>
        </w:rPr>
        <w:t>2. Реквизиты документа-основания</w:t>
      </w:r>
    </w:p>
    <w:tbl>
      <w:tblPr>
        <w:tblW w:w="0" w:type="auto"/>
        <w:tblLayout w:type="fixed"/>
        <w:tblCellMar>
          <w:left w:w="28" w:type="dxa"/>
          <w:right w:w="28" w:type="dxa"/>
        </w:tblCellMar>
        <w:tblLook w:val="0000"/>
      </w:tblPr>
      <w:tblGrid>
        <w:gridCol w:w="3686"/>
        <w:gridCol w:w="5443"/>
        <w:gridCol w:w="4933"/>
      </w:tblGrid>
      <w:tr w:rsidR="00DC009D" w:rsidTr="00951ABA">
        <w:tc>
          <w:tcPr>
            <w:tcW w:w="3686" w:type="dxa"/>
            <w:tcBorders>
              <w:top w:val="single" w:sz="4" w:space="0" w:color="auto"/>
              <w:left w:val="nil"/>
              <w:bottom w:val="single" w:sz="4" w:space="0" w:color="auto"/>
              <w:right w:val="single" w:sz="4" w:space="0" w:color="auto"/>
            </w:tcBorders>
          </w:tcPr>
          <w:p w:rsidR="00DC009D" w:rsidRDefault="00DC009D" w:rsidP="00951ABA">
            <w:pPr>
              <w:jc w:val="center"/>
            </w:pPr>
            <w:r>
              <w:t>Вид</w:t>
            </w:r>
          </w:p>
        </w:tc>
        <w:tc>
          <w:tcPr>
            <w:tcW w:w="5443" w:type="dxa"/>
            <w:tcBorders>
              <w:top w:val="single" w:sz="4" w:space="0" w:color="auto"/>
              <w:left w:val="nil"/>
              <w:bottom w:val="single" w:sz="4" w:space="0" w:color="auto"/>
              <w:right w:val="single" w:sz="4" w:space="0" w:color="auto"/>
            </w:tcBorders>
          </w:tcPr>
          <w:p w:rsidR="00DC009D" w:rsidRDefault="00DC009D" w:rsidP="00951ABA">
            <w:pPr>
              <w:jc w:val="center"/>
            </w:pPr>
            <w:r>
              <w:t>Номер</w:t>
            </w:r>
          </w:p>
        </w:tc>
        <w:tc>
          <w:tcPr>
            <w:tcW w:w="4933" w:type="dxa"/>
            <w:tcBorders>
              <w:top w:val="single" w:sz="4" w:space="0" w:color="auto"/>
              <w:left w:val="nil"/>
              <w:bottom w:val="single" w:sz="4" w:space="0" w:color="auto"/>
              <w:right w:val="nil"/>
            </w:tcBorders>
          </w:tcPr>
          <w:p w:rsidR="00DC009D" w:rsidRDefault="00DC009D" w:rsidP="00951ABA">
            <w:pPr>
              <w:jc w:val="center"/>
            </w:pPr>
            <w:r>
              <w:t>Дата</w:t>
            </w:r>
          </w:p>
        </w:tc>
      </w:tr>
      <w:tr w:rsidR="00DC009D" w:rsidTr="00951ABA">
        <w:tc>
          <w:tcPr>
            <w:tcW w:w="3686" w:type="dxa"/>
            <w:tcBorders>
              <w:top w:val="single" w:sz="4" w:space="0" w:color="auto"/>
              <w:left w:val="nil"/>
              <w:bottom w:val="nil"/>
              <w:right w:val="single" w:sz="4" w:space="0" w:color="auto"/>
            </w:tcBorders>
          </w:tcPr>
          <w:p w:rsidR="00DC009D" w:rsidRDefault="00DC009D" w:rsidP="00951ABA">
            <w:pPr>
              <w:jc w:val="center"/>
            </w:pPr>
            <w:r>
              <w:t>1</w:t>
            </w:r>
          </w:p>
        </w:tc>
        <w:tc>
          <w:tcPr>
            <w:tcW w:w="5443" w:type="dxa"/>
            <w:tcBorders>
              <w:top w:val="single" w:sz="4" w:space="0" w:color="auto"/>
              <w:left w:val="nil"/>
              <w:bottom w:val="nil"/>
              <w:right w:val="single" w:sz="4" w:space="0" w:color="auto"/>
            </w:tcBorders>
          </w:tcPr>
          <w:p w:rsidR="00DC009D" w:rsidRDefault="00DC009D" w:rsidP="00951ABA">
            <w:pPr>
              <w:jc w:val="center"/>
            </w:pPr>
            <w:r>
              <w:t>2</w:t>
            </w:r>
          </w:p>
        </w:tc>
        <w:tc>
          <w:tcPr>
            <w:tcW w:w="4933" w:type="dxa"/>
            <w:tcBorders>
              <w:top w:val="single" w:sz="4" w:space="0" w:color="auto"/>
              <w:left w:val="nil"/>
              <w:bottom w:val="nil"/>
              <w:right w:val="nil"/>
            </w:tcBorders>
          </w:tcPr>
          <w:p w:rsidR="00DC009D" w:rsidRDefault="00DC009D" w:rsidP="00951ABA">
            <w:pPr>
              <w:jc w:val="center"/>
            </w:pPr>
            <w:r>
              <w:t>3</w:t>
            </w:r>
          </w:p>
        </w:tc>
      </w:tr>
      <w:tr w:rsidR="00DC009D" w:rsidTr="00951ABA">
        <w:tc>
          <w:tcPr>
            <w:tcW w:w="3686" w:type="dxa"/>
            <w:tcBorders>
              <w:top w:val="single" w:sz="12" w:space="0" w:color="auto"/>
              <w:left w:val="single" w:sz="12" w:space="0" w:color="auto"/>
              <w:bottom w:val="single" w:sz="12" w:space="0" w:color="auto"/>
              <w:right w:val="single" w:sz="4" w:space="0" w:color="auto"/>
            </w:tcBorders>
            <w:vAlign w:val="center"/>
          </w:tcPr>
          <w:p w:rsidR="00DC009D" w:rsidRDefault="00DC009D" w:rsidP="00951ABA">
            <w:pPr>
              <w:ind w:left="57"/>
            </w:pPr>
          </w:p>
        </w:tc>
        <w:tc>
          <w:tcPr>
            <w:tcW w:w="5443" w:type="dxa"/>
            <w:tcBorders>
              <w:top w:val="single" w:sz="12" w:space="0" w:color="auto"/>
              <w:left w:val="nil"/>
              <w:bottom w:val="single" w:sz="12" w:space="0" w:color="auto"/>
              <w:right w:val="single" w:sz="4" w:space="0" w:color="auto"/>
            </w:tcBorders>
            <w:vAlign w:val="center"/>
          </w:tcPr>
          <w:p w:rsidR="00DC009D" w:rsidRDefault="00DC009D" w:rsidP="00951ABA">
            <w:pPr>
              <w:jc w:val="center"/>
            </w:pPr>
          </w:p>
        </w:tc>
        <w:tc>
          <w:tcPr>
            <w:tcW w:w="4933" w:type="dxa"/>
            <w:tcBorders>
              <w:top w:val="single" w:sz="12" w:space="0" w:color="auto"/>
              <w:left w:val="nil"/>
              <w:bottom w:val="single" w:sz="12" w:space="0" w:color="auto"/>
              <w:right w:val="single" w:sz="12" w:space="0" w:color="auto"/>
            </w:tcBorders>
            <w:vAlign w:val="center"/>
          </w:tcPr>
          <w:p w:rsidR="00DC009D" w:rsidRDefault="00DC009D" w:rsidP="00951ABA">
            <w:pPr>
              <w:jc w:val="center"/>
            </w:pPr>
          </w:p>
        </w:tc>
      </w:tr>
    </w:tbl>
    <w:p w:rsidR="00DC009D" w:rsidRDefault="00DC009D" w:rsidP="00DC009D">
      <w:pPr>
        <w:rPr>
          <w:sz w:val="2"/>
          <w:szCs w:val="2"/>
        </w:rPr>
      </w:pPr>
    </w:p>
    <w:tbl>
      <w:tblPr>
        <w:tblW w:w="0" w:type="auto"/>
        <w:tblLayout w:type="fixed"/>
        <w:tblCellMar>
          <w:left w:w="28" w:type="dxa"/>
          <w:right w:w="28" w:type="dxa"/>
        </w:tblCellMar>
        <w:tblLook w:val="0000"/>
      </w:tblPr>
      <w:tblGrid>
        <w:gridCol w:w="170"/>
        <w:gridCol w:w="397"/>
        <w:gridCol w:w="227"/>
        <w:gridCol w:w="1304"/>
        <w:gridCol w:w="340"/>
        <w:gridCol w:w="340"/>
        <w:gridCol w:w="57"/>
        <w:gridCol w:w="283"/>
        <w:gridCol w:w="2098"/>
        <w:gridCol w:w="170"/>
        <w:gridCol w:w="1985"/>
        <w:gridCol w:w="170"/>
        <w:gridCol w:w="2381"/>
        <w:gridCol w:w="2041"/>
        <w:gridCol w:w="1616"/>
        <w:gridCol w:w="454"/>
      </w:tblGrid>
      <w:tr w:rsidR="00DC009D" w:rsidTr="00951ABA">
        <w:trPr>
          <w:gridAfter w:val="3"/>
          <w:wAfter w:w="4111" w:type="dxa"/>
        </w:trPr>
        <w:tc>
          <w:tcPr>
            <w:tcW w:w="2835" w:type="dxa"/>
            <w:gridSpan w:val="7"/>
            <w:tcBorders>
              <w:top w:val="nil"/>
              <w:left w:val="nil"/>
              <w:bottom w:val="nil"/>
              <w:right w:val="nil"/>
            </w:tcBorders>
            <w:vAlign w:val="bottom"/>
          </w:tcPr>
          <w:p w:rsidR="00DC009D" w:rsidRDefault="00DC009D" w:rsidP="00951ABA">
            <w:r>
              <w:t>Руководитель</w:t>
            </w:r>
            <w:r>
              <w:br/>
              <w:t>(уполномоченное лицо)</w:t>
            </w:r>
          </w:p>
        </w:tc>
        <w:tc>
          <w:tcPr>
            <w:tcW w:w="2381" w:type="dxa"/>
            <w:gridSpan w:val="2"/>
            <w:tcBorders>
              <w:top w:val="nil"/>
              <w:left w:val="nil"/>
              <w:bottom w:val="single" w:sz="4" w:space="0" w:color="auto"/>
              <w:right w:val="nil"/>
            </w:tcBorders>
            <w:vAlign w:val="bottom"/>
          </w:tcPr>
          <w:p w:rsidR="00DC009D" w:rsidRDefault="00DC009D" w:rsidP="00951ABA">
            <w:pPr>
              <w:jc w:val="center"/>
            </w:pPr>
          </w:p>
        </w:tc>
        <w:tc>
          <w:tcPr>
            <w:tcW w:w="170" w:type="dxa"/>
            <w:tcBorders>
              <w:top w:val="nil"/>
              <w:left w:val="nil"/>
              <w:bottom w:val="nil"/>
              <w:right w:val="nil"/>
            </w:tcBorders>
            <w:vAlign w:val="bottom"/>
          </w:tcPr>
          <w:p w:rsidR="00DC009D" w:rsidRDefault="00DC009D" w:rsidP="00951ABA"/>
        </w:tc>
        <w:tc>
          <w:tcPr>
            <w:tcW w:w="1985" w:type="dxa"/>
            <w:tcBorders>
              <w:top w:val="nil"/>
              <w:left w:val="nil"/>
              <w:bottom w:val="single" w:sz="4" w:space="0" w:color="auto"/>
              <w:right w:val="nil"/>
            </w:tcBorders>
            <w:vAlign w:val="bottom"/>
          </w:tcPr>
          <w:p w:rsidR="00DC009D" w:rsidRDefault="00DC009D" w:rsidP="00951ABA">
            <w:pPr>
              <w:jc w:val="center"/>
            </w:pPr>
          </w:p>
        </w:tc>
        <w:tc>
          <w:tcPr>
            <w:tcW w:w="170" w:type="dxa"/>
            <w:tcBorders>
              <w:top w:val="nil"/>
              <w:left w:val="nil"/>
              <w:bottom w:val="nil"/>
              <w:right w:val="nil"/>
            </w:tcBorders>
            <w:vAlign w:val="bottom"/>
          </w:tcPr>
          <w:p w:rsidR="00DC009D" w:rsidRDefault="00DC009D" w:rsidP="00951ABA"/>
        </w:tc>
        <w:tc>
          <w:tcPr>
            <w:tcW w:w="2381" w:type="dxa"/>
            <w:tcBorders>
              <w:top w:val="nil"/>
              <w:left w:val="nil"/>
              <w:bottom w:val="single" w:sz="4" w:space="0" w:color="auto"/>
              <w:right w:val="nil"/>
            </w:tcBorders>
            <w:vAlign w:val="bottom"/>
          </w:tcPr>
          <w:p w:rsidR="00DC009D" w:rsidRDefault="00DC009D" w:rsidP="00951ABA">
            <w:pPr>
              <w:jc w:val="center"/>
            </w:pPr>
          </w:p>
        </w:tc>
      </w:tr>
      <w:tr w:rsidR="00DC009D" w:rsidTr="00951ABA">
        <w:trPr>
          <w:gridAfter w:val="3"/>
          <w:wAfter w:w="4111" w:type="dxa"/>
        </w:trPr>
        <w:tc>
          <w:tcPr>
            <w:tcW w:w="2835" w:type="dxa"/>
            <w:gridSpan w:val="7"/>
            <w:tcBorders>
              <w:top w:val="nil"/>
              <w:left w:val="nil"/>
              <w:bottom w:val="nil"/>
              <w:right w:val="nil"/>
            </w:tcBorders>
          </w:tcPr>
          <w:p w:rsidR="00DC009D" w:rsidRDefault="00DC009D" w:rsidP="00951ABA">
            <w:pPr>
              <w:rPr>
                <w:sz w:val="16"/>
                <w:szCs w:val="16"/>
              </w:rPr>
            </w:pPr>
          </w:p>
        </w:tc>
        <w:tc>
          <w:tcPr>
            <w:tcW w:w="2381" w:type="dxa"/>
            <w:gridSpan w:val="2"/>
            <w:tcBorders>
              <w:top w:val="nil"/>
              <w:left w:val="nil"/>
              <w:bottom w:val="nil"/>
              <w:right w:val="nil"/>
            </w:tcBorders>
          </w:tcPr>
          <w:p w:rsidR="00DC009D" w:rsidRDefault="00DC009D" w:rsidP="00951ABA">
            <w:pPr>
              <w:jc w:val="center"/>
              <w:rPr>
                <w:sz w:val="16"/>
                <w:szCs w:val="16"/>
              </w:rPr>
            </w:pPr>
            <w:r>
              <w:rPr>
                <w:sz w:val="16"/>
                <w:szCs w:val="16"/>
              </w:rPr>
              <w:t>(должность)</w:t>
            </w:r>
          </w:p>
        </w:tc>
        <w:tc>
          <w:tcPr>
            <w:tcW w:w="170" w:type="dxa"/>
            <w:tcBorders>
              <w:top w:val="nil"/>
              <w:left w:val="nil"/>
              <w:bottom w:val="nil"/>
              <w:right w:val="nil"/>
            </w:tcBorders>
          </w:tcPr>
          <w:p w:rsidR="00DC009D" w:rsidRDefault="00DC009D" w:rsidP="00951ABA">
            <w:pPr>
              <w:rPr>
                <w:sz w:val="16"/>
                <w:szCs w:val="16"/>
              </w:rPr>
            </w:pPr>
          </w:p>
        </w:tc>
        <w:tc>
          <w:tcPr>
            <w:tcW w:w="1985" w:type="dxa"/>
            <w:tcBorders>
              <w:top w:val="nil"/>
              <w:left w:val="nil"/>
              <w:bottom w:val="nil"/>
              <w:right w:val="nil"/>
            </w:tcBorders>
          </w:tcPr>
          <w:p w:rsidR="00DC009D" w:rsidRDefault="00DC009D" w:rsidP="00951ABA">
            <w:pPr>
              <w:jc w:val="center"/>
              <w:rPr>
                <w:sz w:val="16"/>
                <w:szCs w:val="16"/>
              </w:rPr>
            </w:pPr>
            <w:r>
              <w:rPr>
                <w:sz w:val="16"/>
                <w:szCs w:val="16"/>
              </w:rPr>
              <w:t>(подпись)</w:t>
            </w:r>
          </w:p>
        </w:tc>
        <w:tc>
          <w:tcPr>
            <w:tcW w:w="170" w:type="dxa"/>
            <w:tcBorders>
              <w:top w:val="nil"/>
              <w:left w:val="nil"/>
              <w:bottom w:val="nil"/>
              <w:right w:val="nil"/>
            </w:tcBorders>
          </w:tcPr>
          <w:p w:rsidR="00DC009D" w:rsidRDefault="00DC009D" w:rsidP="00951ABA">
            <w:pPr>
              <w:rPr>
                <w:sz w:val="16"/>
                <w:szCs w:val="16"/>
              </w:rPr>
            </w:pPr>
          </w:p>
        </w:tc>
        <w:tc>
          <w:tcPr>
            <w:tcW w:w="2381" w:type="dxa"/>
            <w:tcBorders>
              <w:top w:val="nil"/>
              <w:left w:val="nil"/>
              <w:bottom w:val="nil"/>
              <w:right w:val="nil"/>
            </w:tcBorders>
          </w:tcPr>
          <w:p w:rsidR="00DC009D" w:rsidRDefault="00DC009D" w:rsidP="00951ABA">
            <w:pPr>
              <w:jc w:val="center"/>
              <w:rPr>
                <w:sz w:val="16"/>
                <w:szCs w:val="16"/>
              </w:rPr>
            </w:pPr>
            <w:r>
              <w:rPr>
                <w:sz w:val="16"/>
                <w:szCs w:val="16"/>
              </w:rPr>
              <w:t>(расшифровка подписи)</w:t>
            </w:r>
          </w:p>
        </w:tc>
      </w:tr>
      <w:tr w:rsidR="00DC009D" w:rsidTr="00951ABA">
        <w:trPr>
          <w:gridAfter w:val="3"/>
          <w:wAfter w:w="4111" w:type="dxa"/>
        </w:trPr>
        <w:tc>
          <w:tcPr>
            <w:tcW w:w="2835" w:type="dxa"/>
            <w:gridSpan w:val="7"/>
            <w:tcBorders>
              <w:top w:val="nil"/>
              <w:left w:val="nil"/>
              <w:bottom w:val="nil"/>
              <w:right w:val="nil"/>
            </w:tcBorders>
            <w:vAlign w:val="bottom"/>
          </w:tcPr>
          <w:p w:rsidR="00DC009D" w:rsidRDefault="00DC009D" w:rsidP="00951ABA">
            <w:r>
              <w:t>Главный бухгалтер</w:t>
            </w:r>
            <w:r>
              <w:br/>
              <w:t>(уполномоченное лицо)</w:t>
            </w:r>
          </w:p>
        </w:tc>
        <w:tc>
          <w:tcPr>
            <w:tcW w:w="2381" w:type="dxa"/>
            <w:gridSpan w:val="2"/>
            <w:tcBorders>
              <w:top w:val="nil"/>
              <w:left w:val="nil"/>
              <w:bottom w:val="single" w:sz="4" w:space="0" w:color="auto"/>
              <w:right w:val="nil"/>
            </w:tcBorders>
            <w:vAlign w:val="bottom"/>
          </w:tcPr>
          <w:p w:rsidR="00DC009D" w:rsidRDefault="00DC009D" w:rsidP="00951ABA">
            <w:pPr>
              <w:jc w:val="center"/>
            </w:pPr>
          </w:p>
        </w:tc>
        <w:tc>
          <w:tcPr>
            <w:tcW w:w="170" w:type="dxa"/>
            <w:tcBorders>
              <w:top w:val="nil"/>
              <w:left w:val="nil"/>
              <w:bottom w:val="nil"/>
              <w:right w:val="nil"/>
            </w:tcBorders>
            <w:vAlign w:val="bottom"/>
          </w:tcPr>
          <w:p w:rsidR="00DC009D" w:rsidRDefault="00DC009D" w:rsidP="00951ABA"/>
        </w:tc>
        <w:tc>
          <w:tcPr>
            <w:tcW w:w="1985" w:type="dxa"/>
            <w:tcBorders>
              <w:top w:val="nil"/>
              <w:left w:val="nil"/>
              <w:bottom w:val="single" w:sz="4" w:space="0" w:color="auto"/>
              <w:right w:val="nil"/>
            </w:tcBorders>
            <w:vAlign w:val="bottom"/>
          </w:tcPr>
          <w:p w:rsidR="00DC009D" w:rsidRDefault="00DC009D" w:rsidP="00951ABA">
            <w:pPr>
              <w:jc w:val="center"/>
            </w:pPr>
          </w:p>
        </w:tc>
        <w:tc>
          <w:tcPr>
            <w:tcW w:w="170" w:type="dxa"/>
            <w:tcBorders>
              <w:top w:val="nil"/>
              <w:left w:val="nil"/>
              <w:bottom w:val="nil"/>
              <w:right w:val="nil"/>
            </w:tcBorders>
            <w:vAlign w:val="bottom"/>
          </w:tcPr>
          <w:p w:rsidR="00DC009D" w:rsidRDefault="00DC009D" w:rsidP="00951ABA"/>
        </w:tc>
        <w:tc>
          <w:tcPr>
            <w:tcW w:w="2381" w:type="dxa"/>
            <w:tcBorders>
              <w:top w:val="nil"/>
              <w:left w:val="nil"/>
              <w:bottom w:val="single" w:sz="4" w:space="0" w:color="auto"/>
              <w:right w:val="nil"/>
            </w:tcBorders>
            <w:vAlign w:val="bottom"/>
          </w:tcPr>
          <w:p w:rsidR="00DC009D" w:rsidRDefault="00DC009D" w:rsidP="00951ABA">
            <w:pPr>
              <w:jc w:val="center"/>
            </w:pPr>
          </w:p>
        </w:tc>
      </w:tr>
      <w:tr w:rsidR="00DC009D" w:rsidTr="00951ABA">
        <w:trPr>
          <w:gridAfter w:val="3"/>
          <w:wAfter w:w="4111" w:type="dxa"/>
        </w:trPr>
        <w:tc>
          <w:tcPr>
            <w:tcW w:w="2835" w:type="dxa"/>
            <w:gridSpan w:val="7"/>
            <w:tcBorders>
              <w:top w:val="nil"/>
              <w:left w:val="nil"/>
              <w:bottom w:val="nil"/>
              <w:right w:val="nil"/>
            </w:tcBorders>
          </w:tcPr>
          <w:p w:rsidR="00DC009D" w:rsidRDefault="00DC009D" w:rsidP="00951ABA">
            <w:pPr>
              <w:rPr>
                <w:sz w:val="16"/>
                <w:szCs w:val="16"/>
              </w:rPr>
            </w:pPr>
          </w:p>
        </w:tc>
        <w:tc>
          <w:tcPr>
            <w:tcW w:w="2381" w:type="dxa"/>
            <w:gridSpan w:val="2"/>
            <w:tcBorders>
              <w:top w:val="nil"/>
              <w:left w:val="nil"/>
              <w:bottom w:val="nil"/>
              <w:right w:val="nil"/>
            </w:tcBorders>
          </w:tcPr>
          <w:p w:rsidR="00DC009D" w:rsidRDefault="00DC009D" w:rsidP="00951ABA">
            <w:pPr>
              <w:jc w:val="center"/>
              <w:rPr>
                <w:sz w:val="16"/>
                <w:szCs w:val="16"/>
              </w:rPr>
            </w:pPr>
            <w:r>
              <w:rPr>
                <w:sz w:val="16"/>
                <w:szCs w:val="16"/>
              </w:rPr>
              <w:t>(должность)</w:t>
            </w:r>
          </w:p>
        </w:tc>
        <w:tc>
          <w:tcPr>
            <w:tcW w:w="170" w:type="dxa"/>
            <w:tcBorders>
              <w:top w:val="nil"/>
              <w:left w:val="nil"/>
              <w:bottom w:val="nil"/>
              <w:right w:val="nil"/>
            </w:tcBorders>
          </w:tcPr>
          <w:p w:rsidR="00DC009D" w:rsidRDefault="00DC009D" w:rsidP="00951ABA">
            <w:pPr>
              <w:rPr>
                <w:sz w:val="16"/>
                <w:szCs w:val="16"/>
              </w:rPr>
            </w:pPr>
          </w:p>
        </w:tc>
        <w:tc>
          <w:tcPr>
            <w:tcW w:w="1985" w:type="dxa"/>
            <w:tcBorders>
              <w:top w:val="nil"/>
              <w:left w:val="nil"/>
              <w:bottom w:val="nil"/>
              <w:right w:val="nil"/>
            </w:tcBorders>
          </w:tcPr>
          <w:p w:rsidR="00DC009D" w:rsidRDefault="00DC009D" w:rsidP="00951ABA">
            <w:pPr>
              <w:jc w:val="center"/>
              <w:rPr>
                <w:sz w:val="16"/>
                <w:szCs w:val="16"/>
              </w:rPr>
            </w:pPr>
            <w:r>
              <w:rPr>
                <w:sz w:val="16"/>
                <w:szCs w:val="16"/>
              </w:rPr>
              <w:t>(подпись)</w:t>
            </w:r>
          </w:p>
        </w:tc>
        <w:tc>
          <w:tcPr>
            <w:tcW w:w="170" w:type="dxa"/>
            <w:tcBorders>
              <w:top w:val="nil"/>
              <w:left w:val="nil"/>
              <w:bottom w:val="nil"/>
              <w:right w:val="nil"/>
            </w:tcBorders>
          </w:tcPr>
          <w:p w:rsidR="00DC009D" w:rsidRDefault="00DC009D" w:rsidP="00951ABA">
            <w:pPr>
              <w:rPr>
                <w:sz w:val="16"/>
                <w:szCs w:val="16"/>
              </w:rPr>
            </w:pPr>
          </w:p>
        </w:tc>
        <w:tc>
          <w:tcPr>
            <w:tcW w:w="2381" w:type="dxa"/>
            <w:tcBorders>
              <w:top w:val="nil"/>
              <w:left w:val="nil"/>
              <w:bottom w:val="nil"/>
              <w:right w:val="nil"/>
            </w:tcBorders>
          </w:tcPr>
          <w:p w:rsidR="00DC009D" w:rsidRDefault="00DC009D" w:rsidP="00951ABA">
            <w:pPr>
              <w:jc w:val="center"/>
              <w:rPr>
                <w:sz w:val="16"/>
                <w:szCs w:val="16"/>
              </w:rPr>
            </w:pPr>
            <w:r>
              <w:rPr>
                <w:sz w:val="16"/>
                <w:szCs w:val="16"/>
              </w:rPr>
              <w:t>(расшифровка подписи)</w:t>
            </w:r>
          </w:p>
        </w:tc>
      </w:tr>
      <w:tr w:rsidR="00DC009D" w:rsidTr="00951ABA">
        <w:tc>
          <w:tcPr>
            <w:tcW w:w="170" w:type="dxa"/>
            <w:tcBorders>
              <w:top w:val="nil"/>
              <w:left w:val="nil"/>
              <w:bottom w:val="nil"/>
              <w:right w:val="nil"/>
            </w:tcBorders>
            <w:vAlign w:val="bottom"/>
          </w:tcPr>
          <w:p w:rsidR="00DC009D" w:rsidRDefault="00DC009D" w:rsidP="00951ABA">
            <w:pPr>
              <w:jc w:val="right"/>
            </w:pPr>
            <w:r>
              <w:t>"</w:t>
            </w:r>
          </w:p>
        </w:tc>
        <w:tc>
          <w:tcPr>
            <w:tcW w:w="397" w:type="dxa"/>
            <w:tcBorders>
              <w:top w:val="nil"/>
              <w:left w:val="nil"/>
              <w:bottom w:val="single" w:sz="4" w:space="0" w:color="auto"/>
              <w:right w:val="nil"/>
            </w:tcBorders>
            <w:vAlign w:val="bottom"/>
          </w:tcPr>
          <w:p w:rsidR="00DC009D" w:rsidRDefault="00DC009D" w:rsidP="00951ABA">
            <w:pPr>
              <w:jc w:val="center"/>
            </w:pPr>
          </w:p>
        </w:tc>
        <w:tc>
          <w:tcPr>
            <w:tcW w:w="227" w:type="dxa"/>
            <w:tcBorders>
              <w:top w:val="nil"/>
              <w:left w:val="nil"/>
              <w:bottom w:val="nil"/>
              <w:right w:val="nil"/>
            </w:tcBorders>
            <w:vAlign w:val="bottom"/>
          </w:tcPr>
          <w:p w:rsidR="00DC009D" w:rsidRDefault="00DC009D" w:rsidP="00951ABA">
            <w:r>
              <w:t>"</w:t>
            </w:r>
          </w:p>
        </w:tc>
        <w:tc>
          <w:tcPr>
            <w:tcW w:w="1304" w:type="dxa"/>
            <w:tcBorders>
              <w:top w:val="nil"/>
              <w:left w:val="nil"/>
              <w:bottom w:val="single" w:sz="4" w:space="0" w:color="auto"/>
              <w:right w:val="nil"/>
            </w:tcBorders>
            <w:vAlign w:val="bottom"/>
          </w:tcPr>
          <w:p w:rsidR="00DC009D" w:rsidRDefault="00DC009D" w:rsidP="00951ABA">
            <w:pPr>
              <w:jc w:val="center"/>
            </w:pPr>
          </w:p>
        </w:tc>
        <w:tc>
          <w:tcPr>
            <w:tcW w:w="340" w:type="dxa"/>
            <w:tcBorders>
              <w:top w:val="nil"/>
              <w:left w:val="nil"/>
              <w:bottom w:val="nil"/>
              <w:right w:val="nil"/>
            </w:tcBorders>
            <w:vAlign w:val="bottom"/>
          </w:tcPr>
          <w:p w:rsidR="00DC009D" w:rsidRDefault="00DC009D" w:rsidP="00951ABA">
            <w:pPr>
              <w:jc w:val="right"/>
            </w:pPr>
            <w:r>
              <w:t>20</w:t>
            </w:r>
          </w:p>
        </w:tc>
        <w:tc>
          <w:tcPr>
            <w:tcW w:w="340" w:type="dxa"/>
            <w:tcBorders>
              <w:top w:val="nil"/>
              <w:left w:val="nil"/>
              <w:bottom w:val="single" w:sz="4" w:space="0" w:color="auto"/>
              <w:right w:val="nil"/>
            </w:tcBorders>
            <w:vAlign w:val="bottom"/>
          </w:tcPr>
          <w:p w:rsidR="00DC009D" w:rsidRDefault="00DC009D" w:rsidP="00951ABA"/>
        </w:tc>
        <w:tc>
          <w:tcPr>
            <w:tcW w:w="340" w:type="dxa"/>
            <w:gridSpan w:val="2"/>
            <w:tcBorders>
              <w:top w:val="nil"/>
              <w:left w:val="nil"/>
              <w:bottom w:val="nil"/>
              <w:right w:val="nil"/>
            </w:tcBorders>
            <w:vAlign w:val="bottom"/>
          </w:tcPr>
          <w:p w:rsidR="00DC009D" w:rsidRDefault="00DC009D" w:rsidP="00951ABA">
            <w:r>
              <w:t>г.</w:t>
            </w:r>
          </w:p>
        </w:tc>
        <w:tc>
          <w:tcPr>
            <w:tcW w:w="8845" w:type="dxa"/>
            <w:gridSpan w:val="6"/>
            <w:tcBorders>
              <w:top w:val="nil"/>
              <w:left w:val="nil"/>
              <w:bottom w:val="nil"/>
              <w:right w:val="nil"/>
            </w:tcBorders>
            <w:vAlign w:val="bottom"/>
          </w:tcPr>
          <w:p w:rsidR="00DC009D" w:rsidRDefault="00DC009D" w:rsidP="00951ABA"/>
        </w:tc>
        <w:tc>
          <w:tcPr>
            <w:tcW w:w="1616" w:type="dxa"/>
            <w:tcBorders>
              <w:top w:val="nil"/>
              <w:left w:val="nil"/>
              <w:bottom w:val="nil"/>
              <w:right w:val="nil"/>
            </w:tcBorders>
            <w:vAlign w:val="bottom"/>
          </w:tcPr>
          <w:p w:rsidR="00DC009D" w:rsidRDefault="00DC009D" w:rsidP="00951ABA">
            <w:pPr>
              <w:ind w:right="57"/>
              <w:jc w:val="right"/>
              <w:rPr>
                <w:sz w:val="16"/>
                <w:szCs w:val="16"/>
              </w:rPr>
            </w:pPr>
            <w:r>
              <w:rPr>
                <w:sz w:val="16"/>
                <w:szCs w:val="16"/>
              </w:rPr>
              <w:t>Номер страницы</w:t>
            </w:r>
          </w:p>
        </w:tc>
        <w:tc>
          <w:tcPr>
            <w:tcW w:w="454" w:type="dxa"/>
            <w:tcBorders>
              <w:top w:val="nil"/>
              <w:left w:val="nil"/>
              <w:bottom w:val="single" w:sz="4" w:space="0" w:color="auto"/>
              <w:right w:val="nil"/>
            </w:tcBorders>
            <w:vAlign w:val="bottom"/>
          </w:tcPr>
          <w:p w:rsidR="00DC009D" w:rsidRDefault="00DC009D" w:rsidP="00951ABA">
            <w:pPr>
              <w:jc w:val="center"/>
              <w:rPr>
                <w:sz w:val="16"/>
                <w:szCs w:val="16"/>
              </w:rPr>
            </w:pPr>
          </w:p>
        </w:tc>
      </w:tr>
      <w:tr w:rsidR="00DC009D" w:rsidTr="00951ABA">
        <w:tc>
          <w:tcPr>
            <w:tcW w:w="170" w:type="dxa"/>
            <w:tcBorders>
              <w:top w:val="nil"/>
              <w:left w:val="nil"/>
              <w:bottom w:val="nil"/>
              <w:right w:val="nil"/>
            </w:tcBorders>
            <w:vAlign w:val="bottom"/>
          </w:tcPr>
          <w:p w:rsidR="00DC009D" w:rsidRDefault="00DC009D" w:rsidP="00951ABA">
            <w:pPr>
              <w:jc w:val="right"/>
            </w:pPr>
          </w:p>
        </w:tc>
        <w:tc>
          <w:tcPr>
            <w:tcW w:w="397" w:type="dxa"/>
            <w:tcBorders>
              <w:top w:val="nil"/>
              <w:left w:val="nil"/>
              <w:bottom w:val="nil"/>
              <w:right w:val="nil"/>
            </w:tcBorders>
            <w:vAlign w:val="bottom"/>
          </w:tcPr>
          <w:p w:rsidR="00DC009D" w:rsidRDefault="00DC009D" w:rsidP="00951ABA">
            <w:pPr>
              <w:jc w:val="center"/>
            </w:pPr>
          </w:p>
        </w:tc>
        <w:tc>
          <w:tcPr>
            <w:tcW w:w="227" w:type="dxa"/>
            <w:tcBorders>
              <w:top w:val="nil"/>
              <w:left w:val="nil"/>
              <w:bottom w:val="nil"/>
              <w:right w:val="nil"/>
            </w:tcBorders>
            <w:vAlign w:val="bottom"/>
          </w:tcPr>
          <w:p w:rsidR="00DC009D" w:rsidRDefault="00DC009D" w:rsidP="00951ABA"/>
        </w:tc>
        <w:tc>
          <w:tcPr>
            <w:tcW w:w="1304" w:type="dxa"/>
            <w:tcBorders>
              <w:top w:val="nil"/>
              <w:left w:val="nil"/>
              <w:bottom w:val="nil"/>
              <w:right w:val="nil"/>
            </w:tcBorders>
            <w:vAlign w:val="bottom"/>
          </w:tcPr>
          <w:p w:rsidR="00DC009D" w:rsidRDefault="00DC009D" w:rsidP="00951ABA">
            <w:pPr>
              <w:jc w:val="center"/>
            </w:pPr>
          </w:p>
        </w:tc>
        <w:tc>
          <w:tcPr>
            <w:tcW w:w="340" w:type="dxa"/>
            <w:tcBorders>
              <w:top w:val="nil"/>
              <w:left w:val="nil"/>
              <w:bottom w:val="nil"/>
              <w:right w:val="nil"/>
            </w:tcBorders>
            <w:vAlign w:val="bottom"/>
          </w:tcPr>
          <w:p w:rsidR="00DC009D" w:rsidRDefault="00DC009D" w:rsidP="00951ABA">
            <w:pPr>
              <w:jc w:val="right"/>
            </w:pPr>
          </w:p>
        </w:tc>
        <w:tc>
          <w:tcPr>
            <w:tcW w:w="340" w:type="dxa"/>
            <w:tcBorders>
              <w:top w:val="nil"/>
              <w:left w:val="nil"/>
              <w:bottom w:val="nil"/>
              <w:right w:val="nil"/>
            </w:tcBorders>
            <w:vAlign w:val="bottom"/>
          </w:tcPr>
          <w:p w:rsidR="00DC009D" w:rsidRDefault="00DC009D" w:rsidP="00951ABA"/>
        </w:tc>
        <w:tc>
          <w:tcPr>
            <w:tcW w:w="340" w:type="dxa"/>
            <w:gridSpan w:val="2"/>
            <w:tcBorders>
              <w:top w:val="nil"/>
              <w:left w:val="nil"/>
              <w:bottom w:val="nil"/>
              <w:right w:val="nil"/>
            </w:tcBorders>
            <w:vAlign w:val="bottom"/>
          </w:tcPr>
          <w:p w:rsidR="00DC009D" w:rsidRDefault="00DC009D" w:rsidP="00951ABA">
            <w:pPr>
              <w:ind w:left="85"/>
            </w:pPr>
          </w:p>
        </w:tc>
        <w:tc>
          <w:tcPr>
            <w:tcW w:w="8845" w:type="dxa"/>
            <w:gridSpan w:val="6"/>
            <w:tcBorders>
              <w:top w:val="nil"/>
              <w:left w:val="nil"/>
              <w:bottom w:val="nil"/>
              <w:right w:val="nil"/>
            </w:tcBorders>
            <w:vAlign w:val="bottom"/>
          </w:tcPr>
          <w:p w:rsidR="00DC009D" w:rsidRDefault="00DC009D" w:rsidP="00951ABA"/>
        </w:tc>
        <w:tc>
          <w:tcPr>
            <w:tcW w:w="1616" w:type="dxa"/>
            <w:tcBorders>
              <w:top w:val="nil"/>
              <w:left w:val="nil"/>
              <w:bottom w:val="nil"/>
              <w:right w:val="nil"/>
            </w:tcBorders>
            <w:vAlign w:val="bottom"/>
          </w:tcPr>
          <w:p w:rsidR="00DC009D" w:rsidRDefault="00DC009D" w:rsidP="00951ABA">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DC009D" w:rsidRDefault="00DC009D" w:rsidP="00951ABA">
            <w:pPr>
              <w:jc w:val="center"/>
              <w:rPr>
                <w:sz w:val="16"/>
                <w:szCs w:val="16"/>
              </w:rPr>
            </w:pPr>
          </w:p>
        </w:tc>
      </w:tr>
    </w:tbl>
    <w:p w:rsidR="00DC009D" w:rsidRDefault="00DC009D" w:rsidP="00DC009D">
      <w:pPr>
        <w:pageBreakBefore/>
        <w:jc w:val="right"/>
        <w:rPr>
          <w:sz w:val="16"/>
          <w:szCs w:val="16"/>
        </w:rPr>
      </w:pPr>
      <w:r>
        <w:rPr>
          <w:sz w:val="16"/>
          <w:szCs w:val="16"/>
        </w:rPr>
        <w:lastRenderedPageBreak/>
        <w:t>Форма 0531803, с. 2</w:t>
      </w:r>
    </w:p>
    <w:tbl>
      <w:tblPr>
        <w:tblW w:w="0" w:type="auto"/>
        <w:jc w:val="right"/>
        <w:tblLayout w:type="fixed"/>
        <w:tblCellMar>
          <w:left w:w="28" w:type="dxa"/>
          <w:right w:w="28" w:type="dxa"/>
        </w:tblCellMar>
        <w:tblLook w:val="0000"/>
      </w:tblPr>
      <w:tblGrid>
        <w:gridCol w:w="1871"/>
        <w:gridCol w:w="964"/>
        <w:gridCol w:w="1075"/>
        <w:gridCol w:w="340"/>
        <w:gridCol w:w="284"/>
        <w:gridCol w:w="227"/>
        <w:gridCol w:w="1134"/>
        <w:gridCol w:w="284"/>
        <w:gridCol w:w="283"/>
        <w:gridCol w:w="255"/>
      </w:tblGrid>
      <w:tr w:rsidR="00DC009D" w:rsidTr="00951ABA">
        <w:trPr>
          <w:gridAfter w:val="8"/>
          <w:wAfter w:w="3882" w:type="dxa"/>
          <w:jc w:val="right"/>
        </w:trPr>
        <w:tc>
          <w:tcPr>
            <w:tcW w:w="1871" w:type="dxa"/>
            <w:tcBorders>
              <w:top w:val="nil"/>
              <w:left w:val="nil"/>
              <w:bottom w:val="nil"/>
              <w:right w:val="nil"/>
            </w:tcBorders>
            <w:vAlign w:val="bottom"/>
          </w:tcPr>
          <w:p w:rsidR="00DC009D" w:rsidRDefault="00DC009D" w:rsidP="00951ABA">
            <w:pPr>
              <w:ind w:right="57"/>
              <w:jc w:val="right"/>
              <w:rPr>
                <w:sz w:val="16"/>
                <w:szCs w:val="16"/>
              </w:rPr>
            </w:pPr>
            <w:r>
              <w:rPr>
                <w:sz w:val="16"/>
                <w:szCs w:val="16"/>
              </w:rPr>
              <w:t>Номер Заявки на возврат</w:t>
            </w:r>
          </w:p>
        </w:tc>
        <w:tc>
          <w:tcPr>
            <w:tcW w:w="964" w:type="dxa"/>
            <w:tcBorders>
              <w:top w:val="nil"/>
              <w:left w:val="nil"/>
              <w:bottom w:val="single" w:sz="4" w:space="0" w:color="auto"/>
              <w:right w:val="nil"/>
            </w:tcBorders>
            <w:vAlign w:val="bottom"/>
          </w:tcPr>
          <w:p w:rsidR="00DC009D" w:rsidRDefault="00DC009D" w:rsidP="00951ABA">
            <w:pPr>
              <w:jc w:val="center"/>
              <w:rPr>
                <w:sz w:val="16"/>
                <w:szCs w:val="16"/>
              </w:rPr>
            </w:pPr>
          </w:p>
        </w:tc>
      </w:tr>
      <w:tr w:rsidR="00DC009D" w:rsidTr="00951ABA">
        <w:trPr>
          <w:gridBefore w:val="3"/>
          <w:wBefore w:w="3910" w:type="dxa"/>
          <w:trHeight w:hRule="exact" w:val="220"/>
          <w:jc w:val="right"/>
        </w:trPr>
        <w:tc>
          <w:tcPr>
            <w:tcW w:w="340" w:type="dxa"/>
            <w:tcBorders>
              <w:top w:val="nil"/>
              <w:left w:val="nil"/>
              <w:bottom w:val="nil"/>
              <w:right w:val="nil"/>
            </w:tcBorders>
            <w:vAlign w:val="bottom"/>
          </w:tcPr>
          <w:p w:rsidR="00DC009D" w:rsidRDefault="00DC009D" w:rsidP="00951ABA">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DC009D" w:rsidRDefault="00DC009D" w:rsidP="00951ABA">
            <w:pPr>
              <w:jc w:val="center"/>
              <w:rPr>
                <w:sz w:val="16"/>
                <w:szCs w:val="16"/>
              </w:rPr>
            </w:pPr>
          </w:p>
        </w:tc>
        <w:tc>
          <w:tcPr>
            <w:tcW w:w="227" w:type="dxa"/>
            <w:tcBorders>
              <w:top w:val="nil"/>
              <w:left w:val="nil"/>
              <w:bottom w:val="nil"/>
              <w:right w:val="nil"/>
            </w:tcBorders>
            <w:vAlign w:val="bottom"/>
          </w:tcPr>
          <w:p w:rsidR="00DC009D" w:rsidRDefault="00DC009D" w:rsidP="00951ABA">
            <w:pPr>
              <w:rPr>
                <w:sz w:val="16"/>
                <w:szCs w:val="16"/>
              </w:rPr>
            </w:pPr>
            <w:r>
              <w:rPr>
                <w:sz w:val="16"/>
                <w:szCs w:val="16"/>
              </w:rPr>
              <w:t>"</w:t>
            </w:r>
          </w:p>
        </w:tc>
        <w:tc>
          <w:tcPr>
            <w:tcW w:w="1134" w:type="dxa"/>
            <w:tcBorders>
              <w:top w:val="nil"/>
              <w:left w:val="nil"/>
              <w:bottom w:val="single" w:sz="4" w:space="0" w:color="auto"/>
              <w:right w:val="nil"/>
            </w:tcBorders>
            <w:vAlign w:val="bottom"/>
          </w:tcPr>
          <w:p w:rsidR="00DC009D" w:rsidRDefault="00DC009D" w:rsidP="00951ABA">
            <w:pPr>
              <w:jc w:val="center"/>
              <w:rPr>
                <w:sz w:val="16"/>
                <w:szCs w:val="16"/>
              </w:rPr>
            </w:pPr>
          </w:p>
        </w:tc>
        <w:tc>
          <w:tcPr>
            <w:tcW w:w="284" w:type="dxa"/>
            <w:tcBorders>
              <w:top w:val="nil"/>
              <w:left w:val="nil"/>
              <w:bottom w:val="nil"/>
              <w:right w:val="nil"/>
            </w:tcBorders>
            <w:vAlign w:val="bottom"/>
          </w:tcPr>
          <w:p w:rsidR="00DC009D" w:rsidRDefault="00DC009D" w:rsidP="00951ABA">
            <w:pPr>
              <w:jc w:val="right"/>
              <w:rPr>
                <w:sz w:val="16"/>
                <w:szCs w:val="16"/>
              </w:rPr>
            </w:pPr>
            <w:r>
              <w:rPr>
                <w:sz w:val="16"/>
                <w:szCs w:val="16"/>
              </w:rPr>
              <w:t>20</w:t>
            </w:r>
          </w:p>
        </w:tc>
        <w:tc>
          <w:tcPr>
            <w:tcW w:w="283" w:type="dxa"/>
            <w:tcBorders>
              <w:top w:val="nil"/>
              <w:left w:val="nil"/>
              <w:bottom w:val="single" w:sz="4" w:space="0" w:color="auto"/>
              <w:right w:val="nil"/>
            </w:tcBorders>
            <w:vAlign w:val="bottom"/>
          </w:tcPr>
          <w:p w:rsidR="00DC009D" w:rsidRDefault="00DC009D" w:rsidP="00951ABA">
            <w:pPr>
              <w:rPr>
                <w:sz w:val="16"/>
                <w:szCs w:val="16"/>
              </w:rPr>
            </w:pPr>
          </w:p>
        </w:tc>
        <w:tc>
          <w:tcPr>
            <w:tcW w:w="255" w:type="dxa"/>
            <w:tcBorders>
              <w:top w:val="nil"/>
              <w:left w:val="nil"/>
              <w:bottom w:val="nil"/>
              <w:right w:val="nil"/>
            </w:tcBorders>
            <w:vAlign w:val="bottom"/>
          </w:tcPr>
          <w:p w:rsidR="00DC009D" w:rsidRDefault="00DC009D" w:rsidP="00951ABA">
            <w:pPr>
              <w:ind w:left="57"/>
              <w:rPr>
                <w:sz w:val="16"/>
                <w:szCs w:val="16"/>
              </w:rPr>
            </w:pPr>
            <w:r>
              <w:rPr>
                <w:sz w:val="16"/>
                <w:szCs w:val="16"/>
              </w:rPr>
              <w:t>г.</w:t>
            </w:r>
          </w:p>
        </w:tc>
      </w:tr>
    </w:tbl>
    <w:p w:rsidR="00DC009D" w:rsidRDefault="00DC009D" w:rsidP="00DC009D">
      <w:pPr>
        <w:jc w:val="right"/>
        <w:rPr>
          <w:sz w:val="16"/>
          <w:szCs w:val="16"/>
        </w:rPr>
      </w:pPr>
    </w:p>
    <w:p w:rsidR="00DC009D" w:rsidRDefault="00DC009D" w:rsidP="00DC009D">
      <w:pPr>
        <w:jc w:val="center"/>
        <w:rPr>
          <w:b/>
          <w:bCs/>
        </w:rPr>
      </w:pPr>
      <w:r>
        <w:rPr>
          <w:b/>
          <w:bCs/>
        </w:rPr>
        <w:t>3. Реквизиты получателя</w:t>
      </w:r>
    </w:p>
    <w:tbl>
      <w:tblPr>
        <w:tblW w:w="0" w:type="auto"/>
        <w:tblLayout w:type="fixed"/>
        <w:tblCellMar>
          <w:left w:w="28" w:type="dxa"/>
          <w:right w:w="28" w:type="dxa"/>
        </w:tblCellMar>
        <w:tblLook w:val="0000"/>
      </w:tblPr>
      <w:tblGrid>
        <w:gridCol w:w="2155"/>
        <w:gridCol w:w="2155"/>
        <w:gridCol w:w="1191"/>
        <w:gridCol w:w="1701"/>
        <w:gridCol w:w="1814"/>
        <w:gridCol w:w="1531"/>
        <w:gridCol w:w="1588"/>
        <w:gridCol w:w="1871"/>
      </w:tblGrid>
      <w:tr w:rsidR="00DC009D" w:rsidTr="00951ABA">
        <w:tc>
          <w:tcPr>
            <w:tcW w:w="2155" w:type="dxa"/>
            <w:tcBorders>
              <w:top w:val="single" w:sz="4" w:space="0" w:color="auto"/>
              <w:left w:val="nil"/>
              <w:bottom w:val="single" w:sz="4" w:space="0" w:color="auto"/>
              <w:right w:val="nil"/>
            </w:tcBorders>
            <w:vAlign w:val="center"/>
          </w:tcPr>
          <w:p w:rsidR="00DC009D" w:rsidRDefault="00DC009D" w:rsidP="00951ABA">
            <w:pPr>
              <w:jc w:val="center"/>
            </w:pPr>
            <w:r>
              <w:t>Наименование</w:t>
            </w:r>
          </w:p>
        </w:tc>
        <w:tc>
          <w:tcPr>
            <w:tcW w:w="2155"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ИНН</w:t>
            </w:r>
          </w:p>
        </w:tc>
        <w:tc>
          <w:tcPr>
            <w:tcW w:w="1191"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КПП</w:t>
            </w:r>
          </w:p>
        </w:tc>
        <w:tc>
          <w:tcPr>
            <w:tcW w:w="1701"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Лицевой счет</w:t>
            </w:r>
          </w:p>
        </w:tc>
        <w:tc>
          <w:tcPr>
            <w:tcW w:w="1814"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Банковский счет</w:t>
            </w:r>
          </w:p>
        </w:tc>
        <w:tc>
          <w:tcPr>
            <w:tcW w:w="1531"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Наименование банка</w:t>
            </w:r>
          </w:p>
        </w:tc>
        <w:tc>
          <w:tcPr>
            <w:tcW w:w="1588" w:type="dxa"/>
            <w:tcBorders>
              <w:top w:val="single" w:sz="4" w:space="0" w:color="auto"/>
              <w:left w:val="single" w:sz="4" w:space="0" w:color="auto"/>
              <w:bottom w:val="single" w:sz="4" w:space="0" w:color="auto"/>
              <w:right w:val="single" w:sz="4" w:space="0" w:color="auto"/>
            </w:tcBorders>
            <w:vAlign w:val="center"/>
          </w:tcPr>
          <w:p w:rsidR="00DC009D" w:rsidRDefault="00DC009D" w:rsidP="00951ABA">
            <w:pPr>
              <w:jc w:val="center"/>
            </w:pPr>
            <w:r>
              <w:t>БИК банка</w:t>
            </w:r>
          </w:p>
        </w:tc>
        <w:tc>
          <w:tcPr>
            <w:tcW w:w="1871" w:type="dxa"/>
            <w:tcBorders>
              <w:top w:val="single" w:sz="4" w:space="0" w:color="auto"/>
              <w:left w:val="nil"/>
              <w:bottom w:val="single" w:sz="4" w:space="0" w:color="auto"/>
              <w:right w:val="nil"/>
            </w:tcBorders>
            <w:vAlign w:val="center"/>
          </w:tcPr>
          <w:p w:rsidR="00DC009D" w:rsidRDefault="00DC009D" w:rsidP="00951ABA">
            <w:pPr>
              <w:jc w:val="center"/>
            </w:pPr>
            <w:r>
              <w:t>Корреспон</w:t>
            </w:r>
            <w:r>
              <w:softHyphen/>
              <w:t>дентский счет банка</w:t>
            </w:r>
          </w:p>
        </w:tc>
      </w:tr>
      <w:tr w:rsidR="00DC009D" w:rsidTr="00951ABA">
        <w:tc>
          <w:tcPr>
            <w:tcW w:w="2155" w:type="dxa"/>
            <w:tcBorders>
              <w:top w:val="single" w:sz="4" w:space="0" w:color="auto"/>
              <w:left w:val="nil"/>
              <w:bottom w:val="nil"/>
              <w:right w:val="nil"/>
            </w:tcBorders>
          </w:tcPr>
          <w:p w:rsidR="00DC009D" w:rsidRDefault="00DC009D" w:rsidP="00951ABA">
            <w:pPr>
              <w:jc w:val="center"/>
            </w:pPr>
            <w:r>
              <w:t>1</w:t>
            </w:r>
          </w:p>
        </w:tc>
        <w:tc>
          <w:tcPr>
            <w:tcW w:w="2155" w:type="dxa"/>
            <w:tcBorders>
              <w:top w:val="single" w:sz="4" w:space="0" w:color="auto"/>
              <w:left w:val="single" w:sz="4" w:space="0" w:color="auto"/>
              <w:bottom w:val="nil"/>
              <w:right w:val="single" w:sz="4" w:space="0" w:color="auto"/>
            </w:tcBorders>
          </w:tcPr>
          <w:p w:rsidR="00DC009D" w:rsidRDefault="00DC009D" w:rsidP="00951ABA">
            <w:pPr>
              <w:jc w:val="center"/>
            </w:pPr>
            <w:r>
              <w:t>2</w:t>
            </w:r>
          </w:p>
        </w:tc>
        <w:tc>
          <w:tcPr>
            <w:tcW w:w="1191" w:type="dxa"/>
            <w:tcBorders>
              <w:top w:val="single" w:sz="4" w:space="0" w:color="auto"/>
              <w:left w:val="single" w:sz="4" w:space="0" w:color="auto"/>
              <w:bottom w:val="nil"/>
              <w:right w:val="single" w:sz="4" w:space="0" w:color="auto"/>
            </w:tcBorders>
          </w:tcPr>
          <w:p w:rsidR="00DC009D" w:rsidRDefault="00DC009D" w:rsidP="00951ABA">
            <w:pPr>
              <w:jc w:val="center"/>
            </w:pPr>
            <w:r>
              <w:t>3</w:t>
            </w:r>
          </w:p>
        </w:tc>
        <w:tc>
          <w:tcPr>
            <w:tcW w:w="1701" w:type="dxa"/>
            <w:tcBorders>
              <w:top w:val="single" w:sz="4" w:space="0" w:color="auto"/>
              <w:left w:val="single" w:sz="4" w:space="0" w:color="auto"/>
              <w:bottom w:val="nil"/>
              <w:right w:val="single" w:sz="4" w:space="0" w:color="auto"/>
            </w:tcBorders>
          </w:tcPr>
          <w:p w:rsidR="00DC009D" w:rsidRDefault="00DC009D" w:rsidP="00951ABA">
            <w:pPr>
              <w:jc w:val="center"/>
            </w:pPr>
            <w:r>
              <w:t>4</w:t>
            </w:r>
          </w:p>
        </w:tc>
        <w:tc>
          <w:tcPr>
            <w:tcW w:w="1814" w:type="dxa"/>
            <w:tcBorders>
              <w:top w:val="single" w:sz="4" w:space="0" w:color="auto"/>
              <w:left w:val="single" w:sz="4" w:space="0" w:color="auto"/>
              <w:bottom w:val="nil"/>
              <w:right w:val="single" w:sz="4" w:space="0" w:color="auto"/>
            </w:tcBorders>
          </w:tcPr>
          <w:p w:rsidR="00DC009D" w:rsidRDefault="00DC009D" w:rsidP="00951ABA">
            <w:pPr>
              <w:jc w:val="center"/>
            </w:pPr>
            <w:r>
              <w:t>5</w:t>
            </w:r>
          </w:p>
        </w:tc>
        <w:tc>
          <w:tcPr>
            <w:tcW w:w="1531" w:type="dxa"/>
            <w:tcBorders>
              <w:top w:val="single" w:sz="4" w:space="0" w:color="auto"/>
              <w:left w:val="single" w:sz="4" w:space="0" w:color="auto"/>
              <w:bottom w:val="nil"/>
              <w:right w:val="single" w:sz="4" w:space="0" w:color="auto"/>
            </w:tcBorders>
          </w:tcPr>
          <w:p w:rsidR="00DC009D" w:rsidRDefault="00DC009D" w:rsidP="00951ABA">
            <w:pPr>
              <w:jc w:val="center"/>
            </w:pPr>
            <w:r>
              <w:t>6</w:t>
            </w:r>
          </w:p>
        </w:tc>
        <w:tc>
          <w:tcPr>
            <w:tcW w:w="1588" w:type="dxa"/>
            <w:tcBorders>
              <w:top w:val="single" w:sz="4" w:space="0" w:color="auto"/>
              <w:left w:val="single" w:sz="4" w:space="0" w:color="auto"/>
              <w:bottom w:val="nil"/>
              <w:right w:val="single" w:sz="4" w:space="0" w:color="auto"/>
            </w:tcBorders>
          </w:tcPr>
          <w:p w:rsidR="00DC009D" w:rsidRDefault="00DC009D" w:rsidP="00951ABA">
            <w:pPr>
              <w:jc w:val="center"/>
            </w:pPr>
            <w:r>
              <w:t>7</w:t>
            </w:r>
          </w:p>
        </w:tc>
        <w:tc>
          <w:tcPr>
            <w:tcW w:w="1871" w:type="dxa"/>
            <w:tcBorders>
              <w:top w:val="single" w:sz="4" w:space="0" w:color="auto"/>
              <w:left w:val="nil"/>
              <w:bottom w:val="nil"/>
              <w:right w:val="nil"/>
            </w:tcBorders>
          </w:tcPr>
          <w:p w:rsidR="00DC009D" w:rsidRDefault="00DC009D" w:rsidP="00951ABA">
            <w:pPr>
              <w:jc w:val="center"/>
            </w:pPr>
            <w:r>
              <w:t>8</w:t>
            </w:r>
          </w:p>
        </w:tc>
      </w:tr>
      <w:tr w:rsidR="00DC009D" w:rsidTr="00951ABA">
        <w:tc>
          <w:tcPr>
            <w:tcW w:w="2155" w:type="dxa"/>
            <w:tcBorders>
              <w:top w:val="single" w:sz="12" w:space="0" w:color="auto"/>
              <w:left w:val="single" w:sz="12" w:space="0" w:color="auto"/>
              <w:bottom w:val="single" w:sz="12" w:space="0" w:color="auto"/>
              <w:right w:val="nil"/>
            </w:tcBorders>
            <w:vAlign w:val="center"/>
          </w:tcPr>
          <w:p w:rsidR="00DC009D" w:rsidRDefault="00DC009D" w:rsidP="00951ABA">
            <w:pPr>
              <w:ind w:left="57"/>
            </w:pPr>
          </w:p>
        </w:tc>
        <w:tc>
          <w:tcPr>
            <w:tcW w:w="2155"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1191"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1531"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ind w:left="57"/>
            </w:pPr>
          </w:p>
        </w:tc>
        <w:tc>
          <w:tcPr>
            <w:tcW w:w="1588" w:type="dxa"/>
            <w:tcBorders>
              <w:top w:val="single" w:sz="12" w:space="0" w:color="auto"/>
              <w:left w:val="single" w:sz="4" w:space="0" w:color="auto"/>
              <w:bottom w:val="single" w:sz="12" w:space="0" w:color="auto"/>
              <w:right w:val="single" w:sz="4" w:space="0" w:color="auto"/>
            </w:tcBorders>
            <w:vAlign w:val="center"/>
          </w:tcPr>
          <w:p w:rsidR="00DC009D" w:rsidRDefault="00DC009D" w:rsidP="00951ABA">
            <w:pPr>
              <w:jc w:val="center"/>
            </w:pPr>
          </w:p>
        </w:tc>
        <w:tc>
          <w:tcPr>
            <w:tcW w:w="1871" w:type="dxa"/>
            <w:tcBorders>
              <w:top w:val="single" w:sz="12" w:space="0" w:color="auto"/>
              <w:left w:val="nil"/>
              <w:bottom w:val="single" w:sz="12" w:space="0" w:color="auto"/>
              <w:right w:val="single" w:sz="12" w:space="0" w:color="auto"/>
            </w:tcBorders>
            <w:vAlign w:val="center"/>
          </w:tcPr>
          <w:p w:rsidR="00DC009D" w:rsidRDefault="00DC009D" w:rsidP="00951ABA">
            <w:pPr>
              <w:jc w:val="center"/>
            </w:pPr>
          </w:p>
        </w:tc>
      </w:tr>
    </w:tbl>
    <w:p w:rsidR="00DC009D" w:rsidRDefault="00DC009D" w:rsidP="00DC009D">
      <w:pPr>
        <w:rPr>
          <w:sz w:val="2"/>
          <w:szCs w:val="2"/>
        </w:rPr>
      </w:pPr>
    </w:p>
    <w:tbl>
      <w:tblPr>
        <w:tblW w:w="0" w:type="auto"/>
        <w:tblLayout w:type="fixed"/>
        <w:tblCellMar>
          <w:left w:w="28" w:type="dxa"/>
          <w:right w:w="28" w:type="dxa"/>
        </w:tblCellMar>
        <w:tblLook w:val="0000"/>
      </w:tblPr>
      <w:tblGrid>
        <w:gridCol w:w="2835"/>
        <w:gridCol w:w="2381"/>
        <w:gridCol w:w="170"/>
        <w:gridCol w:w="1985"/>
        <w:gridCol w:w="170"/>
        <w:gridCol w:w="2381"/>
      </w:tblGrid>
      <w:tr w:rsidR="00DC009D" w:rsidTr="00951ABA">
        <w:tc>
          <w:tcPr>
            <w:tcW w:w="2835" w:type="dxa"/>
            <w:tcBorders>
              <w:top w:val="nil"/>
              <w:left w:val="nil"/>
              <w:bottom w:val="nil"/>
              <w:right w:val="nil"/>
            </w:tcBorders>
            <w:vAlign w:val="bottom"/>
          </w:tcPr>
          <w:p w:rsidR="00DC009D" w:rsidRDefault="00DC009D" w:rsidP="00951ABA">
            <w:r>
              <w:t>Руководитель</w:t>
            </w:r>
            <w:r>
              <w:br/>
              <w:t>(уполномоченное лицо)</w:t>
            </w:r>
          </w:p>
        </w:tc>
        <w:tc>
          <w:tcPr>
            <w:tcW w:w="2381" w:type="dxa"/>
            <w:tcBorders>
              <w:top w:val="nil"/>
              <w:left w:val="nil"/>
              <w:bottom w:val="single" w:sz="4" w:space="0" w:color="auto"/>
              <w:right w:val="nil"/>
            </w:tcBorders>
            <w:vAlign w:val="bottom"/>
          </w:tcPr>
          <w:p w:rsidR="00DC009D" w:rsidRDefault="00DC009D" w:rsidP="00951ABA">
            <w:pPr>
              <w:jc w:val="center"/>
            </w:pPr>
          </w:p>
        </w:tc>
        <w:tc>
          <w:tcPr>
            <w:tcW w:w="170" w:type="dxa"/>
            <w:tcBorders>
              <w:top w:val="nil"/>
              <w:left w:val="nil"/>
              <w:bottom w:val="nil"/>
              <w:right w:val="nil"/>
            </w:tcBorders>
            <w:vAlign w:val="bottom"/>
          </w:tcPr>
          <w:p w:rsidR="00DC009D" w:rsidRDefault="00DC009D" w:rsidP="00951ABA"/>
        </w:tc>
        <w:tc>
          <w:tcPr>
            <w:tcW w:w="1985" w:type="dxa"/>
            <w:tcBorders>
              <w:top w:val="nil"/>
              <w:left w:val="nil"/>
              <w:bottom w:val="single" w:sz="4" w:space="0" w:color="auto"/>
              <w:right w:val="nil"/>
            </w:tcBorders>
            <w:vAlign w:val="bottom"/>
          </w:tcPr>
          <w:p w:rsidR="00DC009D" w:rsidRDefault="00DC009D" w:rsidP="00951ABA">
            <w:pPr>
              <w:jc w:val="center"/>
            </w:pPr>
          </w:p>
        </w:tc>
        <w:tc>
          <w:tcPr>
            <w:tcW w:w="170" w:type="dxa"/>
            <w:tcBorders>
              <w:top w:val="nil"/>
              <w:left w:val="nil"/>
              <w:bottom w:val="nil"/>
              <w:right w:val="nil"/>
            </w:tcBorders>
            <w:vAlign w:val="bottom"/>
          </w:tcPr>
          <w:p w:rsidR="00DC009D" w:rsidRDefault="00DC009D" w:rsidP="00951ABA"/>
        </w:tc>
        <w:tc>
          <w:tcPr>
            <w:tcW w:w="2381" w:type="dxa"/>
            <w:tcBorders>
              <w:top w:val="nil"/>
              <w:left w:val="nil"/>
              <w:bottom w:val="single" w:sz="4" w:space="0" w:color="auto"/>
              <w:right w:val="nil"/>
            </w:tcBorders>
            <w:vAlign w:val="bottom"/>
          </w:tcPr>
          <w:p w:rsidR="00DC009D" w:rsidRDefault="00DC009D" w:rsidP="00951ABA">
            <w:pPr>
              <w:jc w:val="center"/>
            </w:pPr>
          </w:p>
        </w:tc>
      </w:tr>
      <w:tr w:rsidR="00DC009D" w:rsidTr="00951ABA">
        <w:tc>
          <w:tcPr>
            <w:tcW w:w="2835" w:type="dxa"/>
            <w:tcBorders>
              <w:top w:val="nil"/>
              <w:left w:val="nil"/>
              <w:bottom w:val="nil"/>
              <w:right w:val="nil"/>
            </w:tcBorders>
          </w:tcPr>
          <w:p w:rsidR="00DC009D" w:rsidRDefault="00DC009D" w:rsidP="00951ABA">
            <w:pPr>
              <w:rPr>
                <w:sz w:val="16"/>
                <w:szCs w:val="16"/>
              </w:rPr>
            </w:pPr>
          </w:p>
        </w:tc>
        <w:tc>
          <w:tcPr>
            <w:tcW w:w="2381" w:type="dxa"/>
            <w:tcBorders>
              <w:top w:val="nil"/>
              <w:left w:val="nil"/>
              <w:bottom w:val="nil"/>
              <w:right w:val="nil"/>
            </w:tcBorders>
          </w:tcPr>
          <w:p w:rsidR="00DC009D" w:rsidRDefault="00DC009D" w:rsidP="00951ABA">
            <w:pPr>
              <w:jc w:val="center"/>
              <w:rPr>
                <w:sz w:val="16"/>
                <w:szCs w:val="16"/>
              </w:rPr>
            </w:pPr>
            <w:r>
              <w:rPr>
                <w:sz w:val="16"/>
                <w:szCs w:val="16"/>
              </w:rPr>
              <w:t>(должность)</w:t>
            </w:r>
          </w:p>
        </w:tc>
        <w:tc>
          <w:tcPr>
            <w:tcW w:w="170" w:type="dxa"/>
            <w:tcBorders>
              <w:top w:val="nil"/>
              <w:left w:val="nil"/>
              <w:bottom w:val="nil"/>
              <w:right w:val="nil"/>
            </w:tcBorders>
          </w:tcPr>
          <w:p w:rsidR="00DC009D" w:rsidRDefault="00DC009D" w:rsidP="00951ABA">
            <w:pPr>
              <w:rPr>
                <w:sz w:val="16"/>
                <w:szCs w:val="16"/>
              </w:rPr>
            </w:pPr>
          </w:p>
        </w:tc>
        <w:tc>
          <w:tcPr>
            <w:tcW w:w="1985" w:type="dxa"/>
            <w:tcBorders>
              <w:top w:val="nil"/>
              <w:left w:val="nil"/>
              <w:bottom w:val="nil"/>
              <w:right w:val="nil"/>
            </w:tcBorders>
          </w:tcPr>
          <w:p w:rsidR="00DC009D" w:rsidRDefault="00DC009D" w:rsidP="00951ABA">
            <w:pPr>
              <w:jc w:val="center"/>
              <w:rPr>
                <w:sz w:val="16"/>
                <w:szCs w:val="16"/>
              </w:rPr>
            </w:pPr>
            <w:r>
              <w:rPr>
                <w:sz w:val="16"/>
                <w:szCs w:val="16"/>
              </w:rPr>
              <w:t>(подпись)</w:t>
            </w:r>
          </w:p>
        </w:tc>
        <w:tc>
          <w:tcPr>
            <w:tcW w:w="170" w:type="dxa"/>
            <w:tcBorders>
              <w:top w:val="nil"/>
              <w:left w:val="nil"/>
              <w:bottom w:val="nil"/>
              <w:right w:val="nil"/>
            </w:tcBorders>
          </w:tcPr>
          <w:p w:rsidR="00DC009D" w:rsidRDefault="00DC009D" w:rsidP="00951ABA">
            <w:pPr>
              <w:rPr>
                <w:sz w:val="16"/>
                <w:szCs w:val="16"/>
              </w:rPr>
            </w:pPr>
          </w:p>
        </w:tc>
        <w:tc>
          <w:tcPr>
            <w:tcW w:w="2381" w:type="dxa"/>
            <w:tcBorders>
              <w:top w:val="nil"/>
              <w:left w:val="nil"/>
              <w:bottom w:val="nil"/>
              <w:right w:val="nil"/>
            </w:tcBorders>
          </w:tcPr>
          <w:p w:rsidR="00DC009D" w:rsidRDefault="00DC009D" w:rsidP="00951ABA">
            <w:pPr>
              <w:jc w:val="center"/>
              <w:rPr>
                <w:sz w:val="16"/>
                <w:szCs w:val="16"/>
              </w:rPr>
            </w:pPr>
            <w:r>
              <w:rPr>
                <w:sz w:val="16"/>
                <w:szCs w:val="16"/>
              </w:rPr>
              <w:t>(расшифровка подписи)</w:t>
            </w:r>
          </w:p>
        </w:tc>
      </w:tr>
      <w:tr w:rsidR="00DC009D" w:rsidTr="00951ABA">
        <w:tc>
          <w:tcPr>
            <w:tcW w:w="2835" w:type="dxa"/>
            <w:tcBorders>
              <w:top w:val="nil"/>
              <w:left w:val="nil"/>
              <w:bottom w:val="nil"/>
              <w:right w:val="nil"/>
            </w:tcBorders>
            <w:vAlign w:val="bottom"/>
          </w:tcPr>
          <w:p w:rsidR="00DC009D" w:rsidRDefault="00DC009D" w:rsidP="00951ABA">
            <w:r>
              <w:t>Главный бухгалтер</w:t>
            </w:r>
            <w:r>
              <w:br/>
              <w:t>(уполномоченное лицо)</w:t>
            </w:r>
          </w:p>
        </w:tc>
        <w:tc>
          <w:tcPr>
            <w:tcW w:w="2381" w:type="dxa"/>
            <w:tcBorders>
              <w:top w:val="nil"/>
              <w:left w:val="nil"/>
              <w:bottom w:val="single" w:sz="4" w:space="0" w:color="auto"/>
              <w:right w:val="nil"/>
            </w:tcBorders>
            <w:vAlign w:val="bottom"/>
          </w:tcPr>
          <w:p w:rsidR="00DC009D" w:rsidRDefault="00DC009D" w:rsidP="00951ABA">
            <w:pPr>
              <w:jc w:val="center"/>
            </w:pPr>
          </w:p>
        </w:tc>
        <w:tc>
          <w:tcPr>
            <w:tcW w:w="170" w:type="dxa"/>
            <w:tcBorders>
              <w:top w:val="nil"/>
              <w:left w:val="nil"/>
              <w:bottom w:val="nil"/>
              <w:right w:val="nil"/>
            </w:tcBorders>
            <w:vAlign w:val="bottom"/>
          </w:tcPr>
          <w:p w:rsidR="00DC009D" w:rsidRDefault="00DC009D" w:rsidP="00951ABA"/>
        </w:tc>
        <w:tc>
          <w:tcPr>
            <w:tcW w:w="1985" w:type="dxa"/>
            <w:tcBorders>
              <w:top w:val="nil"/>
              <w:left w:val="nil"/>
              <w:bottom w:val="single" w:sz="4" w:space="0" w:color="auto"/>
              <w:right w:val="nil"/>
            </w:tcBorders>
            <w:vAlign w:val="bottom"/>
          </w:tcPr>
          <w:p w:rsidR="00DC009D" w:rsidRDefault="00DC009D" w:rsidP="00951ABA">
            <w:pPr>
              <w:jc w:val="center"/>
            </w:pPr>
          </w:p>
        </w:tc>
        <w:tc>
          <w:tcPr>
            <w:tcW w:w="170" w:type="dxa"/>
            <w:tcBorders>
              <w:top w:val="nil"/>
              <w:left w:val="nil"/>
              <w:bottom w:val="nil"/>
              <w:right w:val="nil"/>
            </w:tcBorders>
            <w:vAlign w:val="bottom"/>
          </w:tcPr>
          <w:p w:rsidR="00DC009D" w:rsidRDefault="00DC009D" w:rsidP="00951ABA"/>
        </w:tc>
        <w:tc>
          <w:tcPr>
            <w:tcW w:w="2381" w:type="dxa"/>
            <w:tcBorders>
              <w:top w:val="nil"/>
              <w:left w:val="nil"/>
              <w:bottom w:val="single" w:sz="4" w:space="0" w:color="auto"/>
              <w:right w:val="nil"/>
            </w:tcBorders>
            <w:vAlign w:val="bottom"/>
          </w:tcPr>
          <w:p w:rsidR="00DC009D" w:rsidRDefault="00DC009D" w:rsidP="00951ABA">
            <w:pPr>
              <w:jc w:val="center"/>
            </w:pPr>
          </w:p>
        </w:tc>
      </w:tr>
      <w:tr w:rsidR="00DC009D" w:rsidTr="00951ABA">
        <w:tc>
          <w:tcPr>
            <w:tcW w:w="2835" w:type="dxa"/>
            <w:tcBorders>
              <w:top w:val="nil"/>
              <w:left w:val="nil"/>
              <w:bottom w:val="nil"/>
              <w:right w:val="nil"/>
            </w:tcBorders>
          </w:tcPr>
          <w:p w:rsidR="00DC009D" w:rsidRDefault="00DC009D" w:rsidP="00951ABA">
            <w:pPr>
              <w:rPr>
                <w:sz w:val="16"/>
                <w:szCs w:val="16"/>
              </w:rPr>
            </w:pPr>
          </w:p>
        </w:tc>
        <w:tc>
          <w:tcPr>
            <w:tcW w:w="2381" w:type="dxa"/>
            <w:tcBorders>
              <w:top w:val="nil"/>
              <w:left w:val="nil"/>
              <w:bottom w:val="nil"/>
              <w:right w:val="nil"/>
            </w:tcBorders>
          </w:tcPr>
          <w:p w:rsidR="00DC009D" w:rsidRDefault="00DC009D" w:rsidP="00951ABA">
            <w:pPr>
              <w:jc w:val="center"/>
              <w:rPr>
                <w:sz w:val="16"/>
                <w:szCs w:val="16"/>
              </w:rPr>
            </w:pPr>
            <w:r>
              <w:rPr>
                <w:sz w:val="16"/>
                <w:szCs w:val="16"/>
              </w:rPr>
              <w:t>(должность)</w:t>
            </w:r>
          </w:p>
        </w:tc>
        <w:tc>
          <w:tcPr>
            <w:tcW w:w="170" w:type="dxa"/>
            <w:tcBorders>
              <w:top w:val="nil"/>
              <w:left w:val="nil"/>
              <w:bottom w:val="nil"/>
              <w:right w:val="nil"/>
            </w:tcBorders>
          </w:tcPr>
          <w:p w:rsidR="00DC009D" w:rsidRDefault="00DC009D" w:rsidP="00951ABA">
            <w:pPr>
              <w:rPr>
                <w:sz w:val="16"/>
                <w:szCs w:val="16"/>
              </w:rPr>
            </w:pPr>
          </w:p>
        </w:tc>
        <w:tc>
          <w:tcPr>
            <w:tcW w:w="1985" w:type="dxa"/>
            <w:tcBorders>
              <w:top w:val="nil"/>
              <w:left w:val="nil"/>
              <w:bottom w:val="nil"/>
              <w:right w:val="nil"/>
            </w:tcBorders>
          </w:tcPr>
          <w:p w:rsidR="00DC009D" w:rsidRDefault="00DC009D" w:rsidP="00951ABA">
            <w:pPr>
              <w:jc w:val="center"/>
              <w:rPr>
                <w:sz w:val="16"/>
                <w:szCs w:val="16"/>
              </w:rPr>
            </w:pPr>
            <w:r>
              <w:rPr>
                <w:sz w:val="16"/>
                <w:szCs w:val="16"/>
              </w:rPr>
              <w:t>(подпись)</w:t>
            </w:r>
          </w:p>
        </w:tc>
        <w:tc>
          <w:tcPr>
            <w:tcW w:w="170" w:type="dxa"/>
            <w:tcBorders>
              <w:top w:val="nil"/>
              <w:left w:val="nil"/>
              <w:bottom w:val="nil"/>
              <w:right w:val="nil"/>
            </w:tcBorders>
          </w:tcPr>
          <w:p w:rsidR="00DC009D" w:rsidRDefault="00DC009D" w:rsidP="00951ABA">
            <w:pPr>
              <w:rPr>
                <w:sz w:val="16"/>
                <w:szCs w:val="16"/>
              </w:rPr>
            </w:pPr>
          </w:p>
        </w:tc>
        <w:tc>
          <w:tcPr>
            <w:tcW w:w="2381" w:type="dxa"/>
            <w:tcBorders>
              <w:top w:val="nil"/>
              <w:left w:val="nil"/>
              <w:bottom w:val="nil"/>
              <w:right w:val="nil"/>
            </w:tcBorders>
          </w:tcPr>
          <w:p w:rsidR="00DC009D" w:rsidRDefault="00DC009D" w:rsidP="00951ABA">
            <w:pPr>
              <w:jc w:val="center"/>
              <w:rPr>
                <w:sz w:val="16"/>
                <w:szCs w:val="16"/>
              </w:rPr>
            </w:pPr>
            <w:r>
              <w:rPr>
                <w:sz w:val="16"/>
                <w:szCs w:val="16"/>
              </w:rPr>
              <w:t>(расшифровка подписи)</w:t>
            </w:r>
          </w:p>
        </w:tc>
      </w:tr>
    </w:tbl>
    <w:p w:rsidR="00DC009D" w:rsidRDefault="00DC009D" w:rsidP="00DC009D">
      <w:pPr>
        <w:rPr>
          <w:sz w:val="12"/>
          <w:szCs w:val="12"/>
        </w:rPr>
      </w:pPr>
    </w:p>
    <w:tbl>
      <w:tblPr>
        <w:tblW w:w="0" w:type="auto"/>
        <w:tblLayout w:type="fixed"/>
        <w:tblCellMar>
          <w:left w:w="28" w:type="dxa"/>
          <w:right w:w="28" w:type="dxa"/>
        </w:tblCellMar>
        <w:tblLook w:val="0000"/>
      </w:tblPr>
      <w:tblGrid>
        <w:gridCol w:w="170"/>
        <w:gridCol w:w="397"/>
        <w:gridCol w:w="227"/>
        <w:gridCol w:w="1304"/>
        <w:gridCol w:w="340"/>
        <w:gridCol w:w="340"/>
        <w:gridCol w:w="340"/>
      </w:tblGrid>
      <w:tr w:rsidR="00DC009D" w:rsidTr="00951ABA">
        <w:tc>
          <w:tcPr>
            <w:tcW w:w="170" w:type="dxa"/>
            <w:tcBorders>
              <w:top w:val="nil"/>
              <w:left w:val="nil"/>
              <w:bottom w:val="nil"/>
              <w:right w:val="nil"/>
            </w:tcBorders>
            <w:vAlign w:val="bottom"/>
          </w:tcPr>
          <w:p w:rsidR="00DC009D" w:rsidRDefault="00DC009D" w:rsidP="00951ABA">
            <w:pPr>
              <w:jc w:val="right"/>
            </w:pPr>
            <w:r>
              <w:t>"</w:t>
            </w:r>
          </w:p>
        </w:tc>
        <w:tc>
          <w:tcPr>
            <w:tcW w:w="397" w:type="dxa"/>
            <w:tcBorders>
              <w:top w:val="nil"/>
              <w:left w:val="nil"/>
              <w:bottom w:val="single" w:sz="4" w:space="0" w:color="auto"/>
              <w:right w:val="nil"/>
            </w:tcBorders>
            <w:vAlign w:val="bottom"/>
          </w:tcPr>
          <w:p w:rsidR="00DC009D" w:rsidRDefault="00DC009D" w:rsidP="00951ABA">
            <w:pPr>
              <w:jc w:val="center"/>
            </w:pPr>
          </w:p>
        </w:tc>
        <w:tc>
          <w:tcPr>
            <w:tcW w:w="227" w:type="dxa"/>
            <w:tcBorders>
              <w:top w:val="nil"/>
              <w:left w:val="nil"/>
              <w:bottom w:val="nil"/>
              <w:right w:val="nil"/>
            </w:tcBorders>
            <w:vAlign w:val="bottom"/>
          </w:tcPr>
          <w:p w:rsidR="00DC009D" w:rsidRDefault="00DC009D" w:rsidP="00951ABA">
            <w:r>
              <w:t>"</w:t>
            </w:r>
          </w:p>
        </w:tc>
        <w:tc>
          <w:tcPr>
            <w:tcW w:w="1304" w:type="dxa"/>
            <w:tcBorders>
              <w:top w:val="nil"/>
              <w:left w:val="nil"/>
              <w:bottom w:val="single" w:sz="4" w:space="0" w:color="auto"/>
              <w:right w:val="nil"/>
            </w:tcBorders>
            <w:vAlign w:val="bottom"/>
          </w:tcPr>
          <w:p w:rsidR="00DC009D" w:rsidRDefault="00DC009D" w:rsidP="00951ABA">
            <w:pPr>
              <w:jc w:val="center"/>
            </w:pPr>
          </w:p>
        </w:tc>
        <w:tc>
          <w:tcPr>
            <w:tcW w:w="340" w:type="dxa"/>
            <w:tcBorders>
              <w:top w:val="nil"/>
              <w:left w:val="nil"/>
              <w:bottom w:val="nil"/>
              <w:right w:val="nil"/>
            </w:tcBorders>
            <w:vAlign w:val="bottom"/>
          </w:tcPr>
          <w:p w:rsidR="00DC009D" w:rsidRDefault="00DC009D" w:rsidP="00951ABA">
            <w:pPr>
              <w:jc w:val="right"/>
            </w:pPr>
            <w:r>
              <w:t>20</w:t>
            </w:r>
          </w:p>
        </w:tc>
        <w:tc>
          <w:tcPr>
            <w:tcW w:w="340" w:type="dxa"/>
            <w:tcBorders>
              <w:top w:val="nil"/>
              <w:left w:val="nil"/>
              <w:bottom w:val="single" w:sz="4" w:space="0" w:color="auto"/>
              <w:right w:val="nil"/>
            </w:tcBorders>
            <w:vAlign w:val="bottom"/>
          </w:tcPr>
          <w:p w:rsidR="00DC009D" w:rsidRDefault="00DC009D" w:rsidP="00951ABA"/>
        </w:tc>
        <w:tc>
          <w:tcPr>
            <w:tcW w:w="340" w:type="dxa"/>
            <w:tcBorders>
              <w:top w:val="nil"/>
              <w:left w:val="nil"/>
              <w:bottom w:val="nil"/>
              <w:right w:val="nil"/>
            </w:tcBorders>
            <w:vAlign w:val="bottom"/>
          </w:tcPr>
          <w:p w:rsidR="00DC009D" w:rsidRDefault="00DC009D" w:rsidP="00951ABA">
            <w:r>
              <w:t>г.</w:t>
            </w:r>
          </w:p>
        </w:tc>
      </w:tr>
    </w:tbl>
    <w:p w:rsidR="00DC009D" w:rsidRDefault="00DC009D" w:rsidP="00DC009D">
      <w:r>
        <w:rPr>
          <w:noProof/>
        </w:rPr>
        <w:pict>
          <v:rect id="_x0000_s1028" style="position:absolute;margin-left:58.7pt;margin-top:11.35pt;width:547.2pt;height:85.05pt;z-index:251660288;mso-position-horizontal-relative:text;mso-position-vertical-relative:text" o:allowincell="f" filled="f"/>
        </w:pict>
      </w:r>
    </w:p>
    <w:p w:rsidR="00DC009D" w:rsidRDefault="00DC009D" w:rsidP="00DC009D">
      <w:pPr>
        <w:jc w:val="center"/>
        <w:rPr>
          <w:b/>
          <w:bCs/>
        </w:rPr>
      </w:pPr>
      <w:r>
        <w:rPr>
          <w:b/>
          <w:bCs/>
        </w:rPr>
        <w:t>Отметка Министерства финансов Республики Башкортостан</w:t>
      </w:r>
      <w:r>
        <w:rPr>
          <w:b/>
          <w:bCs/>
        </w:rPr>
        <w:br/>
        <w:t>о регистрации Заявки на возврат</w:t>
      </w:r>
    </w:p>
    <w:tbl>
      <w:tblPr>
        <w:tblW w:w="0" w:type="auto"/>
        <w:tblInd w:w="1162" w:type="dxa"/>
        <w:tblLayout w:type="fixed"/>
        <w:tblCellMar>
          <w:left w:w="28" w:type="dxa"/>
          <w:right w:w="28" w:type="dxa"/>
        </w:tblCellMar>
        <w:tblLook w:val="0000"/>
      </w:tblPr>
      <w:tblGrid>
        <w:gridCol w:w="1446"/>
        <w:gridCol w:w="2608"/>
      </w:tblGrid>
      <w:tr w:rsidR="00DC009D" w:rsidTr="00951ABA">
        <w:tc>
          <w:tcPr>
            <w:tcW w:w="1446" w:type="dxa"/>
            <w:tcBorders>
              <w:top w:val="nil"/>
              <w:left w:val="nil"/>
              <w:bottom w:val="nil"/>
              <w:right w:val="nil"/>
            </w:tcBorders>
            <w:vAlign w:val="bottom"/>
          </w:tcPr>
          <w:p w:rsidR="00DC009D" w:rsidRDefault="00DC009D" w:rsidP="00951ABA">
            <w:pPr>
              <w:ind w:left="56"/>
            </w:pPr>
            <w:r>
              <w:t>Номер заявки</w:t>
            </w:r>
          </w:p>
        </w:tc>
        <w:tc>
          <w:tcPr>
            <w:tcW w:w="2608" w:type="dxa"/>
            <w:tcBorders>
              <w:top w:val="nil"/>
              <w:left w:val="nil"/>
              <w:bottom w:val="single" w:sz="4" w:space="0" w:color="auto"/>
              <w:right w:val="nil"/>
            </w:tcBorders>
            <w:vAlign w:val="bottom"/>
          </w:tcPr>
          <w:p w:rsidR="00DC009D" w:rsidRDefault="00DC009D" w:rsidP="00951ABA">
            <w:pPr>
              <w:jc w:val="center"/>
            </w:pPr>
          </w:p>
        </w:tc>
      </w:tr>
    </w:tbl>
    <w:p w:rsidR="00DC009D" w:rsidRDefault="00DC009D" w:rsidP="00DC009D">
      <w:pPr>
        <w:rPr>
          <w:sz w:val="10"/>
          <w:szCs w:val="10"/>
        </w:rPr>
      </w:pPr>
    </w:p>
    <w:tbl>
      <w:tblPr>
        <w:tblW w:w="0" w:type="auto"/>
        <w:tblInd w:w="1162" w:type="dxa"/>
        <w:tblLayout w:type="fixed"/>
        <w:tblCellMar>
          <w:left w:w="28" w:type="dxa"/>
          <w:right w:w="28" w:type="dxa"/>
        </w:tblCellMar>
        <w:tblLook w:val="0000"/>
      </w:tblPr>
      <w:tblGrid>
        <w:gridCol w:w="2694"/>
        <w:gridCol w:w="2211"/>
        <w:gridCol w:w="142"/>
        <w:gridCol w:w="1361"/>
        <w:gridCol w:w="142"/>
        <w:gridCol w:w="2155"/>
        <w:gridCol w:w="142"/>
        <w:gridCol w:w="1985"/>
      </w:tblGrid>
      <w:tr w:rsidR="00DC009D" w:rsidTr="00951ABA">
        <w:tc>
          <w:tcPr>
            <w:tcW w:w="2694" w:type="dxa"/>
            <w:tcBorders>
              <w:top w:val="nil"/>
              <w:left w:val="nil"/>
              <w:bottom w:val="nil"/>
              <w:right w:val="nil"/>
            </w:tcBorders>
            <w:vAlign w:val="bottom"/>
          </w:tcPr>
          <w:p w:rsidR="00DC009D" w:rsidRDefault="00DC009D" w:rsidP="00951ABA">
            <w:pPr>
              <w:ind w:left="56"/>
            </w:pPr>
            <w:r>
              <w:t>Ответственный исполнитель</w:t>
            </w:r>
          </w:p>
        </w:tc>
        <w:tc>
          <w:tcPr>
            <w:tcW w:w="2211" w:type="dxa"/>
            <w:tcBorders>
              <w:top w:val="nil"/>
              <w:left w:val="nil"/>
              <w:bottom w:val="single" w:sz="4" w:space="0" w:color="auto"/>
              <w:right w:val="nil"/>
            </w:tcBorders>
            <w:vAlign w:val="bottom"/>
          </w:tcPr>
          <w:p w:rsidR="00DC009D" w:rsidRDefault="00DC009D" w:rsidP="00951ABA">
            <w:pPr>
              <w:jc w:val="center"/>
            </w:pPr>
          </w:p>
        </w:tc>
        <w:tc>
          <w:tcPr>
            <w:tcW w:w="142" w:type="dxa"/>
            <w:tcBorders>
              <w:top w:val="nil"/>
              <w:left w:val="nil"/>
              <w:bottom w:val="nil"/>
              <w:right w:val="nil"/>
            </w:tcBorders>
            <w:vAlign w:val="bottom"/>
          </w:tcPr>
          <w:p w:rsidR="00DC009D" w:rsidRDefault="00DC009D" w:rsidP="00951ABA"/>
        </w:tc>
        <w:tc>
          <w:tcPr>
            <w:tcW w:w="1361" w:type="dxa"/>
            <w:tcBorders>
              <w:top w:val="nil"/>
              <w:left w:val="nil"/>
              <w:bottom w:val="single" w:sz="4" w:space="0" w:color="auto"/>
              <w:right w:val="nil"/>
            </w:tcBorders>
            <w:vAlign w:val="bottom"/>
          </w:tcPr>
          <w:p w:rsidR="00DC009D" w:rsidRDefault="00DC009D" w:rsidP="00951ABA">
            <w:pPr>
              <w:jc w:val="center"/>
            </w:pPr>
          </w:p>
        </w:tc>
        <w:tc>
          <w:tcPr>
            <w:tcW w:w="142" w:type="dxa"/>
            <w:tcBorders>
              <w:top w:val="nil"/>
              <w:left w:val="nil"/>
              <w:bottom w:val="nil"/>
              <w:right w:val="nil"/>
            </w:tcBorders>
            <w:vAlign w:val="bottom"/>
          </w:tcPr>
          <w:p w:rsidR="00DC009D" w:rsidRDefault="00DC009D" w:rsidP="00951ABA"/>
        </w:tc>
        <w:tc>
          <w:tcPr>
            <w:tcW w:w="2155" w:type="dxa"/>
            <w:tcBorders>
              <w:top w:val="nil"/>
              <w:left w:val="nil"/>
              <w:bottom w:val="single" w:sz="4" w:space="0" w:color="auto"/>
              <w:right w:val="nil"/>
            </w:tcBorders>
            <w:vAlign w:val="bottom"/>
          </w:tcPr>
          <w:p w:rsidR="00DC009D" w:rsidRDefault="00DC009D" w:rsidP="00951ABA">
            <w:pPr>
              <w:jc w:val="center"/>
            </w:pPr>
          </w:p>
        </w:tc>
        <w:tc>
          <w:tcPr>
            <w:tcW w:w="142" w:type="dxa"/>
            <w:tcBorders>
              <w:top w:val="nil"/>
              <w:left w:val="nil"/>
              <w:bottom w:val="nil"/>
              <w:right w:val="nil"/>
            </w:tcBorders>
          </w:tcPr>
          <w:p w:rsidR="00DC009D" w:rsidRDefault="00DC009D" w:rsidP="00951ABA">
            <w:pPr>
              <w:jc w:val="center"/>
            </w:pPr>
          </w:p>
        </w:tc>
        <w:tc>
          <w:tcPr>
            <w:tcW w:w="1985" w:type="dxa"/>
            <w:tcBorders>
              <w:top w:val="nil"/>
              <w:left w:val="nil"/>
              <w:bottom w:val="single" w:sz="4" w:space="0" w:color="auto"/>
              <w:right w:val="nil"/>
            </w:tcBorders>
          </w:tcPr>
          <w:p w:rsidR="00DC009D" w:rsidRDefault="00DC009D" w:rsidP="00951ABA">
            <w:pPr>
              <w:jc w:val="center"/>
            </w:pPr>
          </w:p>
        </w:tc>
      </w:tr>
      <w:tr w:rsidR="00DC009D" w:rsidTr="00951ABA">
        <w:tc>
          <w:tcPr>
            <w:tcW w:w="2694" w:type="dxa"/>
            <w:tcBorders>
              <w:top w:val="nil"/>
              <w:left w:val="nil"/>
              <w:bottom w:val="nil"/>
              <w:right w:val="nil"/>
            </w:tcBorders>
          </w:tcPr>
          <w:p w:rsidR="00DC009D" w:rsidRDefault="00DC009D" w:rsidP="00951ABA">
            <w:pPr>
              <w:rPr>
                <w:sz w:val="16"/>
                <w:szCs w:val="16"/>
              </w:rPr>
            </w:pPr>
          </w:p>
        </w:tc>
        <w:tc>
          <w:tcPr>
            <w:tcW w:w="2211" w:type="dxa"/>
            <w:tcBorders>
              <w:top w:val="nil"/>
              <w:left w:val="nil"/>
              <w:bottom w:val="nil"/>
              <w:right w:val="nil"/>
            </w:tcBorders>
          </w:tcPr>
          <w:p w:rsidR="00DC009D" w:rsidRDefault="00DC009D" w:rsidP="00951ABA">
            <w:pPr>
              <w:jc w:val="center"/>
              <w:rPr>
                <w:sz w:val="16"/>
                <w:szCs w:val="16"/>
              </w:rPr>
            </w:pPr>
            <w:r>
              <w:rPr>
                <w:sz w:val="16"/>
                <w:szCs w:val="16"/>
              </w:rPr>
              <w:t>(должность)</w:t>
            </w:r>
          </w:p>
        </w:tc>
        <w:tc>
          <w:tcPr>
            <w:tcW w:w="142" w:type="dxa"/>
            <w:tcBorders>
              <w:top w:val="nil"/>
              <w:left w:val="nil"/>
              <w:bottom w:val="nil"/>
              <w:right w:val="nil"/>
            </w:tcBorders>
          </w:tcPr>
          <w:p w:rsidR="00DC009D" w:rsidRDefault="00DC009D" w:rsidP="00951ABA">
            <w:pPr>
              <w:rPr>
                <w:sz w:val="16"/>
                <w:szCs w:val="16"/>
              </w:rPr>
            </w:pPr>
          </w:p>
        </w:tc>
        <w:tc>
          <w:tcPr>
            <w:tcW w:w="1361" w:type="dxa"/>
            <w:tcBorders>
              <w:top w:val="nil"/>
              <w:left w:val="nil"/>
              <w:bottom w:val="nil"/>
              <w:right w:val="nil"/>
            </w:tcBorders>
          </w:tcPr>
          <w:p w:rsidR="00DC009D" w:rsidRDefault="00DC009D" w:rsidP="00951ABA">
            <w:pPr>
              <w:jc w:val="center"/>
              <w:rPr>
                <w:sz w:val="16"/>
                <w:szCs w:val="16"/>
              </w:rPr>
            </w:pPr>
            <w:r>
              <w:rPr>
                <w:sz w:val="16"/>
                <w:szCs w:val="16"/>
              </w:rPr>
              <w:t>(подпись)</w:t>
            </w:r>
          </w:p>
        </w:tc>
        <w:tc>
          <w:tcPr>
            <w:tcW w:w="142" w:type="dxa"/>
            <w:tcBorders>
              <w:top w:val="nil"/>
              <w:left w:val="nil"/>
              <w:bottom w:val="nil"/>
              <w:right w:val="nil"/>
            </w:tcBorders>
          </w:tcPr>
          <w:p w:rsidR="00DC009D" w:rsidRDefault="00DC009D" w:rsidP="00951ABA">
            <w:pPr>
              <w:rPr>
                <w:sz w:val="16"/>
                <w:szCs w:val="16"/>
              </w:rPr>
            </w:pPr>
          </w:p>
        </w:tc>
        <w:tc>
          <w:tcPr>
            <w:tcW w:w="2155" w:type="dxa"/>
            <w:tcBorders>
              <w:top w:val="nil"/>
              <w:left w:val="nil"/>
              <w:bottom w:val="nil"/>
              <w:right w:val="nil"/>
            </w:tcBorders>
          </w:tcPr>
          <w:p w:rsidR="00DC009D" w:rsidRDefault="00DC009D" w:rsidP="00951ABA">
            <w:pPr>
              <w:jc w:val="center"/>
              <w:rPr>
                <w:sz w:val="16"/>
                <w:szCs w:val="16"/>
              </w:rPr>
            </w:pPr>
            <w:r>
              <w:rPr>
                <w:sz w:val="16"/>
                <w:szCs w:val="16"/>
              </w:rPr>
              <w:t>(расшифровка подписи)</w:t>
            </w:r>
          </w:p>
        </w:tc>
        <w:tc>
          <w:tcPr>
            <w:tcW w:w="142" w:type="dxa"/>
            <w:tcBorders>
              <w:top w:val="nil"/>
              <w:left w:val="nil"/>
              <w:bottom w:val="nil"/>
              <w:right w:val="nil"/>
            </w:tcBorders>
          </w:tcPr>
          <w:p w:rsidR="00DC009D" w:rsidRDefault="00DC009D" w:rsidP="00951ABA">
            <w:pPr>
              <w:jc w:val="center"/>
              <w:rPr>
                <w:sz w:val="16"/>
                <w:szCs w:val="16"/>
              </w:rPr>
            </w:pPr>
          </w:p>
        </w:tc>
        <w:tc>
          <w:tcPr>
            <w:tcW w:w="1985" w:type="dxa"/>
            <w:tcBorders>
              <w:top w:val="nil"/>
              <w:left w:val="nil"/>
              <w:bottom w:val="nil"/>
              <w:right w:val="nil"/>
            </w:tcBorders>
          </w:tcPr>
          <w:p w:rsidR="00DC009D" w:rsidRDefault="00DC009D" w:rsidP="00951ABA">
            <w:pPr>
              <w:jc w:val="center"/>
              <w:rPr>
                <w:sz w:val="16"/>
                <w:szCs w:val="16"/>
              </w:rPr>
            </w:pPr>
            <w:r>
              <w:rPr>
                <w:sz w:val="16"/>
                <w:szCs w:val="16"/>
              </w:rPr>
              <w:t>(телефон)</w:t>
            </w:r>
          </w:p>
        </w:tc>
      </w:tr>
    </w:tbl>
    <w:p w:rsidR="00DC009D" w:rsidRDefault="00DC009D" w:rsidP="00DC009D">
      <w:pPr>
        <w:rPr>
          <w:sz w:val="10"/>
          <w:szCs w:val="10"/>
        </w:rPr>
      </w:pPr>
    </w:p>
    <w:tbl>
      <w:tblPr>
        <w:tblW w:w="0" w:type="auto"/>
        <w:tblInd w:w="1304" w:type="dxa"/>
        <w:tblLayout w:type="fixed"/>
        <w:tblCellMar>
          <w:left w:w="28" w:type="dxa"/>
          <w:right w:w="28" w:type="dxa"/>
        </w:tblCellMar>
        <w:tblLook w:val="0000"/>
      </w:tblPr>
      <w:tblGrid>
        <w:gridCol w:w="170"/>
        <w:gridCol w:w="397"/>
        <w:gridCol w:w="227"/>
        <w:gridCol w:w="1304"/>
        <w:gridCol w:w="340"/>
        <w:gridCol w:w="340"/>
        <w:gridCol w:w="340"/>
      </w:tblGrid>
      <w:tr w:rsidR="00DC009D" w:rsidTr="00951ABA">
        <w:tc>
          <w:tcPr>
            <w:tcW w:w="170" w:type="dxa"/>
            <w:tcBorders>
              <w:top w:val="nil"/>
              <w:left w:val="nil"/>
              <w:bottom w:val="nil"/>
              <w:right w:val="nil"/>
            </w:tcBorders>
            <w:vAlign w:val="bottom"/>
          </w:tcPr>
          <w:p w:rsidR="00DC009D" w:rsidRDefault="00DC009D" w:rsidP="00951ABA">
            <w:pPr>
              <w:jc w:val="right"/>
            </w:pPr>
            <w:r>
              <w:t>"</w:t>
            </w:r>
          </w:p>
        </w:tc>
        <w:tc>
          <w:tcPr>
            <w:tcW w:w="397" w:type="dxa"/>
            <w:tcBorders>
              <w:top w:val="nil"/>
              <w:left w:val="nil"/>
              <w:bottom w:val="single" w:sz="4" w:space="0" w:color="auto"/>
              <w:right w:val="nil"/>
            </w:tcBorders>
            <w:vAlign w:val="bottom"/>
          </w:tcPr>
          <w:p w:rsidR="00DC009D" w:rsidRDefault="00DC009D" w:rsidP="00951ABA">
            <w:pPr>
              <w:jc w:val="center"/>
            </w:pPr>
          </w:p>
        </w:tc>
        <w:tc>
          <w:tcPr>
            <w:tcW w:w="227" w:type="dxa"/>
            <w:tcBorders>
              <w:top w:val="nil"/>
              <w:left w:val="nil"/>
              <w:bottom w:val="nil"/>
              <w:right w:val="nil"/>
            </w:tcBorders>
            <w:vAlign w:val="bottom"/>
          </w:tcPr>
          <w:p w:rsidR="00DC009D" w:rsidRDefault="00DC009D" w:rsidP="00951ABA">
            <w:r>
              <w:t>"</w:t>
            </w:r>
          </w:p>
        </w:tc>
        <w:tc>
          <w:tcPr>
            <w:tcW w:w="1304" w:type="dxa"/>
            <w:tcBorders>
              <w:top w:val="nil"/>
              <w:left w:val="nil"/>
              <w:bottom w:val="single" w:sz="4" w:space="0" w:color="auto"/>
              <w:right w:val="nil"/>
            </w:tcBorders>
            <w:vAlign w:val="bottom"/>
          </w:tcPr>
          <w:p w:rsidR="00DC009D" w:rsidRDefault="00DC009D" w:rsidP="00951ABA">
            <w:pPr>
              <w:jc w:val="center"/>
            </w:pPr>
          </w:p>
        </w:tc>
        <w:tc>
          <w:tcPr>
            <w:tcW w:w="340" w:type="dxa"/>
            <w:tcBorders>
              <w:top w:val="nil"/>
              <w:left w:val="nil"/>
              <w:bottom w:val="nil"/>
              <w:right w:val="nil"/>
            </w:tcBorders>
            <w:vAlign w:val="bottom"/>
          </w:tcPr>
          <w:p w:rsidR="00DC009D" w:rsidRDefault="00DC009D" w:rsidP="00951ABA">
            <w:pPr>
              <w:jc w:val="right"/>
            </w:pPr>
            <w:r>
              <w:t>20</w:t>
            </w:r>
          </w:p>
        </w:tc>
        <w:tc>
          <w:tcPr>
            <w:tcW w:w="340" w:type="dxa"/>
            <w:tcBorders>
              <w:top w:val="nil"/>
              <w:left w:val="nil"/>
              <w:bottom w:val="single" w:sz="4" w:space="0" w:color="auto"/>
              <w:right w:val="nil"/>
            </w:tcBorders>
            <w:vAlign w:val="bottom"/>
          </w:tcPr>
          <w:p w:rsidR="00DC009D" w:rsidRDefault="00DC009D" w:rsidP="00951ABA"/>
        </w:tc>
        <w:tc>
          <w:tcPr>
            <w:tcW w:w="340" w:type="dxa"/>
            <w:tcBorders>
              <w:top w:val="nil"/>
              <w:left w:val="nil"/>
              <w:bottom w:val="nil"/>
              <w:right w:val="nil"/>
            </w:tcBorders>
            <w:vAlign w:val="bottom"/>
          </w:tcPr>
          <w:p w:rsidR="00DC009D" w:rsidRDefault="00DC009D" w:rsidP="00951ABA">
            <w:r>
              <w:t>г.</w:t>
            </w:r>
          </w:p>
        </w:tc>
      </w:tr>
    </w:tbl>
    <w:p w:rsidR="00DC009D" w:rsidRDefault="00DC009D" w:rsidP="00DC009D">
      <w:pPr>
        <w:spacing w:after="600"/>
      </w:pPr>
    </w:p>
    <w:tbl>
      <w:tblPr>
        <w:tblW w:w="0" w:type="auto"/>
        <w:jc w:val="right"/>
        <w:tblLayout w:type="fixed"/>
        <w:tblCellMar>
          <w:left w:w="28" w:type="dxa"/>
          <w:right w:w="28" w:type="dxa"/>
        </w:tblCellMar>
        <w:tblLook w:val="0000"/>
      </w:tblPr>
      <w:tblGrid>
        <w:gridCol w:w="1418"/>
        <w:gridCol w:w="454"/>
      </w:tblGrid>
      <w:tr w:rsidR="00DC009D" w:rsidTr="00951ABA">
        <w:trPr>
          <w:jc w:val="right"/>
        </w:trPr>
        <w:tc>
          <w:tcPr>
            <w:tcW w:w="1418" w:type="dxa"/>
            <w:tcBorders>
              <w:top w:val="nil"/>
              <w:left w:val="nil"/>
              <w:bottom w:val="nil"/>
              <w:right w:val="nil"/>
            </w:tcBorders>
            <w:vAlign w:val="bottom"/>
          </w:tcPr>
          <w:p w:rsidR="00DC009D" w:rsidRDefault="00DC009D" w:rsidP="00951ABA">
            <w:pPr>
              <w:ind w:right="57"/>
              <w:jc w:val="right"/>
              <w:rPr>
                <w:sz w:val="16"/>
                <w:szCs w:val="16"/>
              </w:rPr>
            </w:pPr>
            <w:r>
              <w:rPr>
                <w:sz w:val="16"/>
                <w:szCs w:val="16"/>
              </w:rPr>
              <w:t>Номер страницы</w:t>
            </w:r>
          </w:p>
        </w:tc>
        <w:tc>
          <w:tcPr>
            <w:tcW w:w="454" w:type="dxa"/>
            <w:tcBorders>
              <w:top w:val="nil"/>
              <w:left w:val="nil"/>
              <w:bottom w:val="single" w:sz="4" w:space="0" w:color="auto"/>
              <w:right w:val="nil"/>
            </w:tcBorders>
            <w:vAlign w:val="bottom"/>
          </w:tcPr>
          <w:p w:rsidR="00DC009D" w:rsidRDefault="00DC009D" w:rsidP="00951ABA">
            <w:pPr>
              <w:jc w:val="center"/>
              <w:rPr>
                <w:sz w:val="16"/>
                <w:szCs w:val="16"/>
              </w:rPr>
            </w:pPr>
          </w:p>
        </w:tc>
      </w:tr>
      <w:tr w:rsidR="00DC009D" w:rsidTr="00951ABA">
        <w:trPr>
          <w:jc w:val="right"/>
        </w:trPr>
        <w:tc>
          <w:tcPr>
            <w:tcW w:w="1418" w:type="dxa"/>
            <w:tcBorders>
              <w:top w:val="nil"/>
              <w:left w:val="nil"/>
              <w:bottom w:val="nil"/>
              <w:right w:val="nil"/>
            </w:tcBorders>
            <w:vAlign w:val="bottom"/>
          </w:tcPr>
          <w:p w:rsidR="00DC009D" w:rsidRDefault="00DC009D" w:rsidP="00951ABA">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DC009D" w:rsidRDefault="00DC009D" w:rsidP="00951ABA">
            <w:pPr>
              <w:jc w:val="center"/>
              <w:rPr>
                <w:sz w:val="16"/>
                <w:szCs w:val="16"/>
              </w:rPr>
            </w:pPr>
          </w:p>
        </w:tc>
      </w:tr>
    </w:tbl>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r>
        <w:t>Приложение N 4</w:t>
      </w:r>
    </w:p>
    <w:p w:rsidR="00DC009D" w:rsidRDefault="00DC009D" w:rsidP="00DC009D">
      <w:pPr>
        <w:pStyle w:val="ConsPlusNormal"/>
        <w:jc w:val="center"/>
      </w:pPr>
      <w:r w:rsidRPr="007C67EB">
        <w:t xml:space="preserve">                             </w:t>
      </w:r>
      <w:r w:rsidRPr="00B359AB">
        <w:t xml:space="preserve">                                                                         </w:t>
      </w:r>
      <w:r>
        <w:t>к Порядку кассового обслуживания бюджета</w:t>
      </w:r>
    </w:p>
    <w:p w:rsidR="00DC009D" w:rsidRDefault="00DC009D" w:rsidP="00DC009D">
      <w:pPr>
        <w:pStyle w:val="ConsPlusNormal"/>
        <w:jc w:val="center"/>
      </w:pPr>
      <w:r>
        <w:t xml:space="preserve">                                                                        </w:t>
      </w:r>
      <w:r w:rsidRPr="007C67EB">
        <w:t xml:space="preserve">      </w:t>
      </w:r>
      <w:r>
        <w:t xml:space="preserve">                         </w:t>
      </w:r>
      <w:r w:rsidRPr="007C67EB">
        <w:t xml:space="preserve">          </w:t>
      </w:r>
      <w:r>
        <w:rPr>
          <w:szCs w:val="22"/>
        </w:rPr>
        <w:t xml:space="preserve">сельского поселения Янурусовский </w:t>
      </w:r>
      <w:r w:rsidRPr="007C67EB">
        <w:rPr>
          <w:szCs w:val="22"/>
        </w:rPr>
        <w:t xml:space="preserve"> сельсовет</w:t>
      </w:r>
      <w:r>
        <w:t xml:space="preserve"> МР               Ишимбайский район РБ</w:t>
      </w:r>
    </w:p>
    <w:p w:rsidR="00DC009D" w:rsidRDefault="00DC009D" w:rsidP="00DC009D">
      <w:pPr>
        <w:pStyle w:val="ConsPlusNormal"/>
        <w:jc w:val="center"/>
      </w:pPr>
    </w:p>
    <w:p w:rsidR="00DC009D" w:rsidRDefault="00DC009D" w:rsidP="00DC009D">
      <w:pPr>
        <w:pStyle w:val="ConsPlusNormal"/>
        <w:jc w:val="right"/>
      </w:pPr>
    </w:p>
    <w:p w:rsidR="00DC009D" w:rsidRDefault="00DC009D" w:rsidP="00DC009D">
      <w:pPr>
        <w:pStyle w:val="ConsPlusNormal"/>
        <w:ind w:firstLine="540"/>
        <w:jc w:val="both"/>
      </w:pPr>
      <w:r>
        <w:t xml:space="preserve">Исключен. - </w:t>
      </w:r>
      <w:hyperlink r:id="rId9" w:history="1">
        <w:r>
          <w:rPr>
            <w:rStyle w:val="a3"/>
          </w:rPr>
          <w:t>Приказ</w:t>
        </w:r>
      </w:hyperlink>
      <w:r>
        <w:t xml:space="preserve"> Минфина РБ от 30.09.2013 N 94.</w:t>
      </w: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r>
        <w:lastRenderedPageBreak/>
        <w:t>Приложение N 5</w:t>
      </w:r>
    </w:p>
    <w:p w:rsidR="00DC009D" w:rsidRDefault="00DC009D" w:rsidP="00DC009D">
      <w:pPr>
        <w:pStyle w:val="ConsPlusNormal"/>
        <w:jc w:val="center"/>
      </w:pPr>
      <w:r w:rsidRPr="007C67EB">
        <w:t xml:space="preserve">                                                                        </w:t>
      </w:r>
      <w:r>
        <w:t xml:space="preserve">             </w:t>
      </w:r>
      <w:r w:rsidRPr="007C67EB">
        <w:t xml:space="preserve">            </w:t>
      </w:r>
      <w:r>
        <w:t xml:space="preserve">                                    </w:t>
      </w:r>
      <w:r w:rsidRPr="007C67EB">
        <w:t xml:space="preserve">  </w:t>
      </w:r>
      <w:r>
        <w:t>к Порядку</w:t>
      </w:r>
      <w:r w:rsidRPr="00DC009D">
        <w:t xml:space="preserve"> </w:t>
      </w:r>
      <w:r>
        <w:t>кассового обслуживания</w:t>
      </w:r>
    </w:p>
    <w:p w:rsidR="00DC009D" w:rsidRDefault="00DC009D" w:rsidP="00DC009D">
      <w:pPr>
        <w:pStyle w:val="ConsPlusNormal"/>
        <w:jc w:val="center"/>
      </w:pPr>
      <w:r>
        <w:t xml:space="preserve">                                                                                                                                    бюджета</w:t>
      </w:r>
      <w:r w:rsidRPr="007C67EB">
        <w:t xml:space="preserve"> </w:t>
      </w:r>
      <w:r w:rsidRPr="007C67EB">
        <w:rPr>
          <w:szCs w:val="22"/>
        </w:rPr>
        <w:t>сельского</w:t>
      </w:r>
      <w:r>
        <w:rPr>
          <w:szCs w:val="22"/>
        </w:rPr>
        <w:t xml:space="preserve">  </w:t>
      </w:r>
      <w:r w:rsidRPr="007C67EB">
        <w:rPr>
          <w:szCs w:val="22"/>
        </w:rPr>
        <w:t xml:space="preserve"> поселения</w:t>
      </w:r>
      <w:r>
        <w:t xml:space="preserve">                                                                                                                                                           </w:t>
      </w:r>
    </w:p>
    <w:p w:rsidR="00DC009D" w:rsidRDefault="00DC009D" w:rsidP="00DC009D">
      <w:pPr>
        <w:pStyle w:val="ConsPlusNormal"/>
        <w:jc w:val="center"/>
        <w:rPr>
          <w:szCs w:val="22"/>
        </w:rPr>
      </w:pPr>
      <w:r>
        <w:rPr>
          <w:szCs w:val="22"/>
        </w:rPr>
        <w:t xml:space="preserve">                                                                                                            Янурусовский </w:t>
      </w:r>
      <w:r w:rsidRPr="007C67EB">
        <w:rPr>
          <w:szCs w:val="22"/>
        </w:rPr>
        <w:t xml:space="preserve"> сельсовет</w:t>
      </w:r>
      <w:r>
        <w:t xml:space="preserve"> МР Ишимбайский район РБ                                                                                                                                  </w:t>
      </w:r>
    </w:p>
    <w:p w:rsidR="00DC009D" w:rsidRDefault="00DC009D" w:rsidP="00DC009D">
      <w:pPr>
        <w:pStyle w:val="ConsPlusNormal"/>
        <w:jc w:val="center"/>
      </w:pPr>
      <w:r w:rsidRPr="007C67EB">
        <w:rPr>
          <w:szCs w:val="22"/>
        </w:rPr>
        <w:t xml:space="preserve">                                                                                                             </w:t>
      </w:r>
    </w:p>
    <w:p w:rsidR="00DC009D" w:rsidRDefault="00DC009D" w:rsidP="00DC009D">
      <w:pPr>
        <w:pStyle w:val="ConsPlusNormal"/>
        <w:jc w:val="center"/>
      </w:pPr>
    </w:p>
    <w:p w:rsidR="00DC009D" w:rsidRDefault="00DC009D" w:rsidP="00DC009D">
      <w:pPr>
        <w:pStyle w:val="ConsPlusNormal"/>
        <w:jc w:val="right"/>
      </w:pPr>
    </w:p>
    <w:p w:rsidR="00DC009D" w:rsidRDefault="00DC009D" w:rsidP="00DC009D">
      <w:pPr>
        <w:pStyle w:val="ConsPlusNormal"/>
        <w:jc w:val="both"/>
      </w:pPr>
    </w:p>
    <w:p w:rsidR="00DC009D" w:rsidRDefault="00DC009D" w:rsidP="00DC009D">
      <w:pPr>
        <w:pStyle w:val="ConsPlusNormal"/>
        <w:jc w:val="center"/>
      </w:pPr>
      <w:bookmarkStart w:id="11" w:name="P826"/>
      <w:bookmarkEnd w:id="11"/>
      <w:r>
        <w:t>Протокол</w:t>
      </w:r>
    </w:p>
    <w:p w:rsidR="00DC009D" w:rsidRDefault="00DC009D" w:rsidP="00DC009D">
      <w:pPr>
        <w:pStyle w:val="ConsPlusNormal"/>
        <w:jc w:val="center"/>
      </w:pPr>
      <w:r>
        <w:t xml:space="preserve">N </w:t>
      </w:r>
      <w:proofErr w:type="spellStart"/>
      <w:r>
        <w:t>__________от</w:t>
      </w:r>
      <w:proofErr w:type="spellEnd"/>
    </w:p>
    <w:p w:rsidR="00DC009D" w:rsidRDefault="00DC009D" w:rsidP="00DC009D">
      <w:pPr>
        <w:pStyle w:val="ConsPlusNormal"/>
        <w:jc w:val="center"/>
      </w:pPr>
    </w:p>
    <w:p w:rsidR="00DC009D" w:rsidRDefault="00DC009D" w:rsidP="00DC009D">
      <w:pPr>
        <w:pStyle w:val="ConsPlusNonformat"/>
        <w:jc w:val="both"/>
      </w:pPr>
      <w:r>
        <w:rPr>
          <w:sz w:val="16"/>
        </w:rPr>
        <w:t xml:space="preserve">          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3"/>
        <w:gridCol w:w="2694"/>
        <w:gridCol w:w="1824"/>
        <w:gridCol w:w="2513"/>
        <w:gridCol w:w="2556"/>
        <w:gridCol w:w="979"/>
      </w:tblGrid>
      <w:tr w:rsidR="00DC009D" w:rsidTr="00951ABA">
        <w:tc>
          <w:tcPr>
            <w:tcW w:w="763" w:type="dxa"/>
            <w:tcBorders>
              <w:top w:val="single" w:sz="4" w:space="0" w:color="auto"/>
              <w:left w:val="single" w:sz="4" w:space="0" w:color="auto"/>
              <w:bottom w:val="single" w:sz="4" w:space="0" w:color="auto"/>
              <w:right w:val="single" w:sz="4" w:space="0" w:color="auto"/>
            </w:tcBorders>
            <w:hideMark/>
          </w:tcPr>
          <w:p w:rsidR="00DC009D" w:rsidRDefault="00DC009D" w:rsidP="00951ABA">
            <w:pPr>
              <w:pStyle w:val="ConsPlusNormal"/>
              <w:spacing w:line="276" w:lineRule="auto"/>
              <w:jc w:val="center"/>
            </w:pPr>
            <w:r>
              <w:rPr>
                <w:sz w:val="16"/>
              </w:rPr>
              <w:t xml:space="preserve">                     (наименование клиента)                                       Ед. </w:t>
            </w:r>
            <w:proofErr w:type="spellStart"/>
            <w:r>
              <w:rPr>
                <w:sz w:val="16"/>
              </w:rPr>
              <w:t>изм</w:t>
            </w:r>
            <w:proofErr w:type="spellEnd"/>
            <w:r>
              <w:rPr>
                <w:sz w:val="16"/>
              </w:rPr>
              <w:t xml:space="preserve">. </w:t>
            </w:r>
            <w:proofErr w:type="spellStart"/>
            <w:r>
              <w:rPr>
                <w:sz w:val="16"/>
              </w:rPr>
              <w:t>руб.</w:t>
            </w:r>
            <w:r>
              <w:t>N</w:t>
            </w:r>
            <w:proofErr w:type="spellEnd"/>
            <w:r>
              <w:t xml:space="preserve"> </w:t>
            </w:r>
            <w:proofErr w:type="spellStart"/>
            <w:proofErr w:type="gramStart"/>
            <w:r>
              <w:t>п</w:t>
            </w:r>
            <w:proofErr w:type="spellEnd"/>
            <w:proofErr w:type="gramEnd"/>
            <w:r>
              <w:t>/</w:t>
            </w:r>
            <w:proofErr w:type="spellStart"/>
            <w:r>
              <w:t>п</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DC009D" w:rsidRDefault="00DC009D" w:rsidP="00951ABA">
            <w:pPr>
              <w:pStyle w:val="ConsPlusNormal"/>
              <w:spacing w:line="276" w:lineRule="auto"/>
              <w:jc w:val="center"/>
            </w:pPr>
            <w:r>
              <w:t>ИНН и наименование получателя, банк</w:t>
            </w:r>
          </w:p>
        </w:tc>
        <w:tc>
          <w:tcPr>
            <w:tcW w:w="1824" w:type="dxa"/>
            <w:tcBorders>
              <w:top w:val="single" w:sz="4" w:space="0" w:color="auto"/>
              <w:left w:val="single" w:sz="4" w:space="0" w:color="auto"/>
              <w:bottom w:val="single" w:sz="4" w:space="0" w:color="auto"/>
              <w:right w:val="single" w:sz="4" w:space="0" w:color="auto"/>
            </w:tcBorders>
            <w:hideMark/>
          </w:tcPr>
          <w:p w:rsidR="00DC009D" w:rsidRDefault="00DC009D" w:rsidP="00951ABA">
            <w:pPr>
              <w:pStyle w:val="ConsPlusNormal"/>
              <w:spacing w:line="276" w:lineRule="auto"/>
              <w:jc w:val="center"/>
            </w:pPr>
            <w:r>
              <w:t>Плательщик</w:t>
            </w:r>
          </w:p>
        </w:tc>
        <w:tc>
          <w:tcPr>
            <w:tcW w:w="2513" w:type="dxa"/>
            <w:tcBorders>
              <w:top w:val="single" w:sz="4" w:space="0" w:color="auto"/>
              <w:left w:val="single" w:sz="4" w:space="0" w:color="auto"/>
              <w:bottom w:val="single" w:sz="4" w:space="0" w:color="auto"/>
              <w:right w:val="single" w:sz="4" w:space="0" w:color="auto"/>
            </w:tcBorders>
            <w:hideMark/>
          </w:tcPr>
          <w:p w:rsidR="00DC009D" w:rsidRDefault="00DC009D" w:rsidP="00951ABA">
            <w:pPr>
              <w:pStyle w:val="ConsPlusNormal"/>
              <w:spacing w:line="276" w:lineRule="auto"/>
              <w:jc w:val="center"/>
            </w:pPr>
            <w:r>
              <w:t>Назначение платежа</w:t>
            </w:r>
          </w:p>
        </w:tc>
        <w:tc>
          <w:tcPr>
            <w:tcW w:w="2556" w:type="dxa"/>
            <w:tcBorders>
              <w:top w:val="single" w:sz="4" w:space="0" w:color="auto"/>
              <w:left w:val="single" w:sz="4" w:space="0" w:color="auto"/>
              <w:bottom w:val="single" w:sz="4" w:space="0" w:color="auto"/>
              <w:right w:val="single" w:sz="4" w:space="0" w:color="auto"/>
            </w:tcBorders>
            <w:hideMark/>
          </w:tcPr>
          <w:p w:rsidR="00DC009D" w:rsidRDefault="00DC009D" w:rsidP="00951ABA">
            <w:pPr>
              <w:pStyle w:val="ConsPlusNormal"/>
              <w:spacing w:line="276" w:lineRule="auto"/>
              <w:jc w:val="center"/>
            </w:pPr>
            <w:r>
              <w:t>Причина отклонения</w:t>
            </w:r>
          </w:p>
        </w:tc>
        <w:tc>
          <w:tcPr>
            <w:tcW w:w="979" w:type="dxa"/>
            <w:tcBorders>
              <w:top w:val="single" w:sz="4" w:space="0" w:color="auto"/>
              <w:left w:val="single" w:sz="4" w:space="0" w:color="auto"/>
              <w:bottom w:val="single" w:sz="4" w:space="0" w:color="auto"/>
              <w:right w:val="single" w:sz="4" w:space="0" w:color="auto"/>
            </w:tcBorders>
            <w:hideMark/>
          </w:tcPr>
          <w:p w:rsidR="00DC009D" w:rsidRDefault="00DC009D" w:rsidP="00951ABA">
            <w:pPr>
              <w:pStyle w:val="ConsPlusNormal"/>
              <w:spacing w:line="276" w:lineRule="auto"/>
              <w:jc w:val="center"/>
            </w:pPr>
            <w:r>
              <w:t>Сумма</w:t>
            </w:r>
          </w:p>
        </w:tc>
      </w:tr>
      <w:tr w:rsidR="00DC009D" w:rsidTr="00951ABA">
        <w:tc>
          <w:tcPr>
            <w:tcW w:w="763" w:type="dxa"/>
            <w:tcBorders>
              <w:top w:val="single" w:sz="4" w:space="0" w:color="auto"/>
              <w:left w:val="single" w:sz="4" w:space="0" w:color="auto"/>
              <w:bottom w:val="single" w:sz="4" w:space="0" w:color="auto"/>
              <w:right w:val="single" w:sz="4" w:space="0" w:color="auto"/>
            </w:tcBorders>
          </w:tcPr>
          <w:p w:rsidR="00DC009D" w:rsidRDefault="00DC009D" w:rsidP="00951ABA">
            <w:pPr>
              <w:pStyle w:val="ConsPlusNormal"/>
              <w:spacing w:line="276" w:lineRule="auto"/>
            </w:pPr>
          </w:p>
        </w:tc>
        <w:tc>
          <w:tcPr>
            <w:tcW w:w="2694" w:type="dxa"/>
            <w:tcBorders>
              <w:top w:val="single" w:sz="4" w:space="0" w:color="auto"/>
              <w:left w:val="single" w:sz="4" w:space="0" w:color="auto"/>
              <w:bottom w:val="single" w:sz="4" w:space="0" w:color="auto"/>
              <w:right w:val="single" w:sz="4" w:space="0" w:color="auto"/>
            </w:tcBorders>
          </w:tcPr>
          <w:p w:rsidR="00DC009D" w:rsidRDefault="00DC009D" w:rsidP="00951ABA">
            <w:pPr>
              <w:pStyle w:val="ConsPlusNormal"/>
              <w:spacing w:line="276" w:lineRule="auto"/>
            </w:pPr>
          </w:p>
        </w:tc>
        <w:tc>
          <w:tcPr>
            <w:tcW w:w="1824" w:type="dxa"/>
            <w:tcBorders>
              <w:top w:val="single" w:sz="4" w:space="0" w:color="auto"/>
              <w:left w:val="single" w:sz="4" w:space="0" w:color="auto"/>
              <w:bottom w:val="single" w:sz="4" w:space="0" w:color="auto"/>
              <w:right w:val="single" w:sz="4" w:space="0" w:color="auto"/>
            </w:tcBorders>
          </w:tcPr>
          <w:p w:rsidR="00DC009D" w:rsidRDefault="00DC009D" w:rsidP="00951ABA">
            <w:pPr>
              <w:pStyle w:val="ConsPlusNormal"/>
              <w:spacing w:line="276" w:lineRule="auto"/>
            </w:pPr>
          </w:p>
        </w:tc>
        <w:tc>
          <w:tcPr>
            <w:tcW w:w="2513" w:type="dxa"/>
            <w:tcBorders>
              <w:top w:val="single" w:sz="4" w:space="0" w:color="auto"/>
              <w:left w:val="single" w:sz="4" w:space="0" w:color="auto"/>
              <w:bottom w:val="single" w:sz="4" w:space="0" w:color="auto"/>
              <w:right w:val="single" w:sz="4" w:space="0" w:color="auto"/>
            </w:tcBorders>
          </w:tcPr>
          <w:p w:rsidR="00DC009D" w:rsidRDefault="00DC009D" w:rsidP="00951ABA">
            <w:pPr>
              <w:pStyle w:val="ConsPlusNormal"/>
              <w:spacing w:line="276" w:lineRule="auto"/>
            </w:pPr>
          </w:p>
        </w:tc>
        <w:tc>
          <w:tcPr>
            <w:tcW w:w="2556" w:type="dxa"/>
            <w:tcBorders>
              <w:top w:val="single" w:sz="4" w:space="0" w:color="auto"/>
              <w:left w:val="single" w:sz="4" w:space="0" w:color="auto"/>
              <w:bottom w:val="single" w:sz="4" w:space="0" w:color="auto"/>
              <w:right w:val="single" w:sz="4" w:space="0" w:color="auto"/>
            </w:tcBorders>
          </w:tcPr>
          <w:p w:rsidR="00DC009D" w:rsidRDefault="00DC009D" w:rsidP="00951ABA">
            <w:pPr>
              <w:pStyle w:val="ConsPlusNormal"/>
              <w:spacing w:line="276" w:lineRule="auto"/>
            </w:pPr>
          </w:p>
        </w:tc>
        <w:tc>
          <w:tcPr>
            <w:tcW w:w="979" w:type="dxa"/>
            <w:tcBorders>
              <w:top w:val="single" w:sz="4" w:space="0" w:color="auto"/>
              <w:left w:val="single" w:sz="4" w:space="0" w:color="auto"/>
              <w:bottom w:val="single" w:sz="4" w:space="0" w:color="auto"/>
              <w:right w:val="single" w:sz="4" w:space="0" w:color="auto"/>
            </w:tcBorders>
          </w:tcPr>
          <w:p w:rsidR="00DC009D" w:rsidRDefault="00DC009D" w:rsidP="00951ABA">
            <w:pPr>
              <w:pStyle w:val="ConsPlusNormal"/>
              <w:spacing w:line="276" w:lineRule="auto"/>
            </w:pPr>
          </w:p>
        </w:tc>
      </w:tr>
      <w:tr w:rsidR="00DC009D" w:rsidTr="00951ABA">
        <w:tc>
          <w:tcPr>
            <w:tcW w:w="7794" w:type="dxa"/>
            <w:gridSpan w:val="4"/>
            <w:tcBorders>
              <w:top w:val="single" w:sz="4" w:space="0" w:color="auto"/>
              <w:left w:val="nil"/>
              <w:bottom w:val="nil"/>
              <w:right w:val="single" w:sz="4" w:space="0" w:color="auto"/>
            </w:tcBorders>
          </w:tcPr>
          <w:p w:rsidR="00DC009D" w:rsidRDefault="00DC009D" w:rsidP="00951ABA">
            <w:pPr>
              <w:pStyle w:val="ConsPlusNormal"/>
              <w:spacing w:line="276" w:lineRule="auto"/>
            </w:pPr>
          </w:p>
        </w:tc>
        <w:tc>
          <w:tcPr>
            <w:tcW w:w="2556" w:type="dxa"/>
            <w:tcBorders>
              <w:top w:val="single" w:sz="4" w:space="0" w:color="auto"/>
              <w:left w:val="single" w:sz="4" w:space="0" w:color="auto"/>
              <w:bottom w:val="single" w:sz="4" w:space="0" w:color="auto"/>
              <w:right w:val="single" w:sz="4" w:space="0" w:color="auto"/>
            </w:tcBorders>
            <w:hideMark/>
          </w:tcPr>
          <w:p w:rsidR="00DC009D" w:rsidRDefault="00DC009D" w:rsidP="00951ABA">
            <w:pPr>
              <w:pStyle w:val="ConsPlusNormal"/>
              <w:spacing w:line="276" w:lineRule="auto"/>
            </w:pPr>
            <w:r>
              <w:t>Всего:</w:t>
            </w:r>
          </w:p>
        </w:tc>
        <w:tc>
          <w:tcPr>
            <w:tcW w:w="979" w:type="dxa"/>
            <w:tcBorders>
              <w:top w:val="single" w:sz="4" w:space="0" w:color="auto"/>
              <w:left w:val="single" w:sz="4" w:space="0" w:color="auto"/>
              <w:bottom w:val="single" w:sz="4" w:space="0" w:color="auto"/>
              <w:right w:val="single" w:sz="4" w:space="0" w:color="auto"/>
            </w:tcBorders>
          </w:tcPr>
          <w:p w:rsidR="00DC009D" w:rsidRDefault="00DC009D" w:rsidP="00951ABA">
            <w:pPr>
              <w:pStyle w:val="ConsPlusNormal"/>
              <w:spacing w:line="276" w:lineRule="auto"/>
            </w:pPr>
          </w:p>
        </w:tc>
      </w:tr>
    </w:tbl>
    <w:p w:rsidR="00DC009D" w:rsidRDefault="00DC009D" w:rsidP="00DC009D">
      <w:pPr>
        <w:pStyle w:val="ConsPlusNormal"/>
        <w:jc w:val="both"/>
      </w:pPr>
    </w:p>
    <w:p w:rsidR="00DC009D" w:rsidRDefault="00DC009D" w:rsidP="00DC009D">
      <w:pPr>
        <w:pStyle w:val="ConsPlusNonformat"/>
        <w:jc w:val="both"/>
      </w:pPr>
      <w:r>
        <w:t>Всего прописью: __________________ рублей _____ копеек</w:t>
      </w:r>
    </w:p>
    <w:p w:rsidR="00DC009D" w:rsidRDefault="00DC009D" w:rsidP="00DC009D">
      <w:pPr>
        <w:pStyle w:val="ConsPlusNonformat"/>
        <w:jc w:val="both"/>
      </w:pPr>
    </w:p>
    <w:p w:rsidR="00DC009D" w:rsidRDefault="00DC009D" w:rsidP="00DC009D">
      <w:pPr>
        <w:pStyle w:val="ConsPlusNonformat"/>
        <w:jc w:val="both"/>
      </w:pPr>
      <w:r>
        <w:t>Ответственный исполнитель    _________ ___________________</w:t>
      </w:r>
    </w:p>
    <w:p w:rsidR="00DC009D" w:rsidRDefault="00DC009D" w:rsidP="00DC009D">
      <w:pPr>
        <w:pStyle w:val="ConsPlusNonformat"/>
        <w:jc w:val="both"/>
      </w:pPr>
      <w:r>
        <w:t xml:space="preserve">                              подпись  расшифровка подписи</w:t>
      </w:r>
    </w:p>
    <w:p w:rsidR="00DC009D" w:rsidRDefault="00DC009D" w:rsidP="00DC009D">
      <w:pPr>
        <w:pStyle w:val="ConsPlusNonformat"/>
        <w:jc w:val="both"/>
      </w:pPr>
      <w:r>
        <w:t>"___" _______________20__ г.</w:t>
      </w: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r>
        <w:lastRenderedPageBreak/>
        <w:t>Приложение N 6</w:t>
      </w:r>
    </w:p>
    <w:p w:rsidR="00DC009D" w:rsidRDefault="00DC009D" w:rsidP="00DC009D">
      <w:pPr>
        <w:pStyle w:val="ConsPlusNormal"/>
      </w:pPr>
      <w:r>
        <w:t xml:space="preserve">                                                                                   </w:t>
      </w:r>
      <w:r w:rsidRPr="007C67EB">
        <w:t xml:space="preserve">                                                       </w:t>
      </w:r>
      <w:r>
        <w:t xml:space="preserve"> к Порядку кассового обслуживания </w:t>
      </w:r>
    </w:p>
    <w:p w:rsidR="00DC009D" w:rsidRDefault="00DC009D" w:rsidP="00DC009D">
      <w:pPr>
        <w:pStyle w:val="ConsPlusNormal"/>
      </w:pPr>
      <w:r>
        <w:t xml:space="preserve">                                                                                                                                                  бюджета  сельского поселения </w:t>
      </w:r>
    </w:p>
    <w:p w:rsidR="00DC009D" w:rsidRDefault="00DC009D" w:rsidP="00DC009D">
      <w:pPr>
        <w:pStyle w:val="ConsPlusNormal"/>
      </w:pPr>
      <w:r w:rsidRPr="007C67EB">
        <w:t xml:space="preserve">                                                                                                                                                    </w:t>
      </w:r>
      <w:r>
        <w:t xml:space="preserve">Янурусовский  сельсовет МР </w:t>
      </w:r>
    </w:p>
    <w:p w:rsidR="00DC009D" w:rsidRDefault="00DC009D" w:rsidP="00DC009D">
      <w:pPr>
        <w:pStyle w:val="ConsPlusNormal"/>
        <w:jc w:val="center"/>
      </w:pPr>
      <w:r w:rsidRPr="007C67EB">
        <w:t xml:space="preserve">                                                                                                                                        </w:t>
      </w:r>
      <w:r>
        <w:t xml:space="preserve">Ишимбайский район Республики </w:t>
      </w:r>
    </w:p>
    <w:p w:rsidR="00DC009D" w:rsidRDefault="00DC009D" w:rsidP="00DC009D">
      <w:pPr>
        <w:pStyle w:val="ConsPlusNormal"/>
        <w:jc w:val="center"/>
      </w:pPr>
      <w:r>
        <w:t xml:space="preserve">                                                                                                 Башкортостан</w:t>
      </w:r>
    </w:p>
    <w:p w:rsidR="00DC009D" w:rsidRDefault="00DC009D" w:rsidP="00DC009D">
      <w:pPr>
        <w:pStyle w:val="ConsPlusNormal"/>
        <w:jc w:val="center"/>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pPr>
      <w:r>
        <w:t xml:space="preserve">                        АКТ                                       ┌───────┐</w:t>
      </w:r>
    </w:p>
    <w:p w:rsidR="00DC009D" w:rsidRDefault="00DC009D" w:rsidP="00DC009D">
      <w:pPr>
        <w:pStyle w:val="ConsPlusNonformat"/>
        <w:jc w:val="both"/>
      </w:pPr>
      <w:r>
        <w:t xml:space="preserve">         приемки-передачи кассовых выплат и поступлений           │  Коды │</w:t>
      </w:r>
    </w:p>
    <w:p w:rsidR="00DC009D" w:rsidRDefault="00DC009D" w:rsidP="00DC009D">
      <w:pPr>
        <w:pStyle w:val="ConsPlusNonformat"/>
        <w:jc w:val="both"/>
      </w:pPr>
      <w:r>
        <w:t xml:space="preserve">         при реорганизации участников бюджетного процесса         ├───────┤</w:t>
      </w:r>
    </w:p>
    <w:p w:rsidR="00DC009D" w:rsidRDefault="00DC009D" w:rsidP="00DC009D">
      <w:pPr>
        <w:pStyle w:val="ConsPlusNonformat"/>
        <w:jc w:val="both"/>
      </w:pPr>
      <w:r>
        <w:t xml:space="preserve">                                                     Форма по КФД │0531728│</w:t>
      </w:r>
    </w:p>
    <w:p w:rsidR="00DC009D" w:rsidRDefault="00DC009D" w:rsidP="00DC009D">
      <w:pPr>
        <w:pStyle w:val="ConsPlusNonformat"/>
        <w:jc w:val="both"/>
      </w:pPr>
      <w:r>
        <w:t xml:space="preserve">                                                                  ├───────┤</w:t>
      </w:r>
    </w:p>
    <w:p w:rsidR="00DC009D" w:rsidRDefault="00DC009D" w:rsidP="00DC009D">
      <w:pPr>
        <w:pStyle w:val="ConsPlusNonformat"/>
        <w:jc w:val="both"/>
      </w:pPr>
      <w:r>
        <w:t xml:space="preserve">                 на "___" _______________ 20___ г.           Дата │       </w:t>
      </w:r>
      <w:proofErr w:type="spellStart"/>
      <w:r>
        <w:t>│</w:t>
      </w:r>
      <w:proofErr w:type="spellEnd"/>
    </w:p>
    <w:p w:rsidR="00DC009D" w:rsidRDefault="00DC009D" w:rsidP="00DC009D">
      <w:pPr>
        <w:pStyle w:val="ConsPlusNonformat"/>
        <w:jc w:val="both"/>
      </w:pPr>
      <w:r>
        <w:t xml:space="preserve">                                                                  ├───────┤</w:t>
      </w:r>
    </w:p>
    <w:p w:rsidR="00DC009D" w:rsidRDefault="00DC009D" w:rsidP="00DC009D">
      <w:pPr>
        <w:pStyle w:val="ConsPlusNonformat"/>
        <w:jc w:val="both"/>
      </w:pPr>
      <w:r>
        <w:t xml:space="preserve">Участник  бюджетного   процесса,                      по </w:t>
      </w:r>
      <w:proofErr w:type="gramStart"/>
      <w:r>
        <w:t>Сводному</w:t>
      </w:r>
      <w:proofErr w:type="gramEnd"/>
      <w:r>
        <w:t xml:space="preserve"> │       </w:t>
      </w:r>
      <w:proofErr w:type="spellStart"/>
      <w:r>
        <w:t>│</w:t>
      </w:r>
      <w:proofErr w:type="spellEnd"/>
    </w:p>
    <w:p w:rsidR="00DC009D" w:rsidRDefault="00DC009D" w:rsidP="00DC009D">
      <w:pPr>
        <w:pStyle w:val="ConsPlusNonformat"/>
        <w:jc w:val="both"/>
      </w:pPr>
      <w:proofErr w:type="gramStart"/>
      <w:r>
        <w:t>передающий</w:t>
      </w:r>
      <w:proofErr w:type="gramEnd"/>
      <w:r>
        <w:t xml:space="preserve"> выплаты и поступления ____________________     реестру │       </w:t>
      </w:r>
      <w:proofErr w:type="spellStart"/>
      <w:r>
        <w:t>│</w:t>
      </w:r>
      <w:proofErr w:type="spellEnd"/>
    </w:p>
    <w:p w:rsidR="00DC009D" w:rsidRDefault="00DC009D" w:rsidP="00DC009D">
      <w:pPr>
        <w:pStyle w:val="ConsPlusNonformat"/>
        <w:jc w:val="both"/>
      </w:pPr>
      <w:r>
        <w:t xml:space="preserve">                                                                  ├───────┤</w:t>
      </w:r>
    </w:p>
    <w:p w:rsidR="00DC009D" w:rsidRDefault="00DC009D" w:rsidP="00DC009D">
      <w:pPr>
        <w:pStyle w:val="ConsPlusNonformat"/>
        <w:jc w:val="both"/>
      </w:pPr>
      <w:r>
        <w:t xml:space="preserve">Участник  бюджетного   процесса,                      по </w:t>
      </w:r>
      <w:proofErr w:type="gramStart"/>
      <w:r>
        <w:t>Сводному</w:t>
      </w:r>
      <w:proofErr w:type="gramEnd"/>
      <w:r>
        <w:t xml:space="preserve"> │       </w:t>
      </w:r>
      <w:proofErr w:type="spellStart"/>
      <w:r>
        <w:t>│</w:t>
      </w:r>
      <w:proofErr w:type="spellEnd"/>
    </w:p>
    <w:p w:rsidR="00DC009D" w:rsidRDefault="00DC009D" w:rsidP="00DC009D">
      <w:pPr>
        <w:pStyle w:val="ConsPlusNonformat"/>
        <w:jc w:val="both"/>
      </w:pPr>
      <w:proofErr w:type="gramStart"/>
      <w:r>
        <w:t>принимающий</w:t>
      </w:r>
      <w:proofErr w:type="gramEnd"/>
      <w:r>
        <w:t xml:space="preserve">    выплаты         и                          реестру ├───────┤</w:t>
      </w:r>
    </w:p>
    <w:p w:rsidR="00DC009D" w:rsidRDefault="00DC009D" w:rsidP="00DC009D">
      <w:pPr>
        <w:pStyle w:val="ConsPlusNonformat"/>
        <w:jc w:val="both"/>
      </w:pPr>
      <w:r>
        <w:t xml:space="preserve">поступления                      ____________________             │       </w:t>
      </w:r>
      <w:proofErr w:type="spellStart"/>
      <w:r>
        <w:t>│</w:t>
      </w:r>
      <w:proofErr w:type="spellEnd"/>
    </w:p>
    <w:p w:rsidR="00DC009D" w:rsidRDefault="00DC009D" w:rsidP="00DC009D">
      <w:pPr>
        <w:pStyle w:val="ConsPlusNonformat"/>
        <w:jc w:val="both"/>
      </w:pPr>
      <w:r>
        <w:t>Финансовый орган                                                  ├───────┤</w:t>
      </w:r>
    </w:p>
    <w:p w:rsidR="00DC009D" w:rsidRDefault="00DC009D" w:rsidP="00DC009D">
      <w:pPr>
        <w:pStyle w:val="ConsPlusNonformat"/>
        <w:jc w:val="both"/>
      </w:pPr>
      <w:r>
        <w:t xml:space="preserve">Единицы измерения: руб.                                   по ОКЕИ </w:t>
      </w:r>
      <w:r w:rsidRPr="00AA459C">
        <w:rPr>
          <w:u w:val="single"/>
        </w:rPr>
        <w:t xml:space="preserve">│  </w:t>
      </w:r>
      <w:hyperlink r:id="rId10" w:history="1">
        <w:r w:rsidRPr="00AA459C">
          <w:rPr>
            <w:color w:val="0000FF"/>
            <w:u w:val="single"/>
          </w:rPr>
          <w:t>383</w:t>
        </w:r>
      </w:hyperlink>
      <w:r w:rsidRPr="00AA459C">
        <w:rPr>
          <w:u w:val="single"/>
        </w:rPr>
        <w:t xml:space="preserve">  │</w:t>
      </w:r>
    </w:p>
    <w:p w:rsidR="00DC009D" w:rsidRDefault="00DC009D" w:rsidP="00DC009D">
      <w:r>
        <w:t xml:space="preserve">Основание для передачи выплат    ____________________     </w:t>
      </w:r>
    </w:p>
    <w:p w:rsidR="00DC009D" w:rsidRDefault="00DC009D" w:rsidP="00DC009D"/>
    <w:p w:rsidR="00DC009D" w:rsidRDefault="00DC009D" w:rsidP="00DC009D">
      <w:pPr>
        <w:pStyle w:val="ConsPlusNormal"/>
        <w:jc w:val="center"/>
      </w:pPr>
      <w:r>
        <w:t xml:space="preserve"> 1. Бюджетные средства</w:t>
      </w:r>
    </w:p>
    <w:p w:rsidR="00DC009D" w:rsidRDefault="00DC009D" w:rsidP="00DC009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96"/>
        <w:gridCol w:w="2930"/>
        <w:gridCol w:w="2925"/>
        <w:gridCol w:w="2005"/>
        <w:gridCol w:w="2233"/>
        <w:gridCol w:w="1782"/>
      </w:tblGrid>
      <w:tr w:rsidR="00DC009D" w:rsidTr="00951ABA">
        <w:trPr>
          <w:trHeight w:val="219"/>
        </w:trPr>
        <w:tc>
          <w:tcPr>
            <w:tcW w:w="5525" w:type="dxa"/>
            <w:gridSpan w:val="2"/>
            <w:tcBorders>
              <w:left w:val="single" w:sz="4" w:space="0" w:color="auto"/>
            </w:tcBorders>
          </w:tcPr>
          <w:p w:rsidR="00DC009D" w:rsidRDefault="00DC009D" w:rsidP="00951ABA">
            <w:pPr>
              <w:pStyle w:val="ConsPlusNormal"/>
              <w:jc w:val="center"/>
            </w:pPr>
            <w:r>
              <w:t>Код по БК</w:t>
            </w:r>
          </w:p>
        </w:tc>
        <w:tc>
          <w:tcPr>
            <w:tcW w:w="2925" w:type="dxa"/>
            <w:vMerge w:val="restart"/>
          </w:tcPr>
          <w:p w:rsidR="00DC009D" w:rsidRDefault="00DC009D" w:rsidP="00951ABA">
            <w:pPr>
              <w:pStyle w:val="ConsPlusNormal"/>
              <w:jc w:val="center"/>
            </w:pPr>
            <w:r>
              <w:t>Наименование вида сре</w:t>
            </w:r>
            <w:proofErr w:type="gramStart"/>
            <w:r>
              <w:t>дств дл</w:t>
            </w:r>
            <w:proofErr w:type="gramEnd"/>
            <w:r>
              <w:t>я исполнения обязательства</w:t>
            </w:r>
          </w:p>
        </w:tc>
        <w:tc>
          <w:tcPr>
            <w:tcW w:w="2005" w:type="dxa"/>
            <w:vMerge w:val="restart"/>
          </w:tcPr>
          <w:p w:rsidR="00DC009D" w:rsidRDefault="00DC009D" w:rsidP="00951ABA">
            <w:pPr>
              <w:pStyle w:val="ConsPlusNormal"/>
              <w:jc w:val="center"/>
            </w:pPr>
            <w:r>
              <w:t>Остаток на начало года</w:t>
            </w:r>
          </w:p>
        </w:tc>
        <w:tc>
          <w:tcPr>
            <w:tcW w:w="2233" w:type="dxa"/>
            <w:vMerge w:val="restart"/>
          </w:tcPr>
          <w:p w:rsidR="00DC009D" w:rsidRDefault="00DC009D" w:rsidP="00951ABA">
            <w:pPr>
              <w:pStyle w:val="ConsPlusNormal"/>
              <w:jc w:val="center"/>
            </w:pPr>
            <w:r>
              <w:t>Поступления</w:t>
            </w:r>
          </w:p>
        </w:tc>
        <w:tc>
          <w:tcPr>
            <w:tcW w:w="1782" w:type="dxa"/>
            <w:vMerge w:val="restart"/>
            <w:tcBorders>
              <w:right w:val="single" w:sz="4" w:space="0" w:color="auto"/>
            </w:tcBorders>
          </w:tcPr>
          <w:p w:rsidR="00DC009D" w:rsidRDefault="00DC009D" w:rsidP="00951ABA">
            <w:pPr>
              <w:pStyle w:val="ConsPlusNormal"/>
              <w:jc w:val="center"/>
            </w:pPr>
            <w:r>
              <w:t>Выплаты</w:t>
            </w:r>
          </w:p>
        </w:tc>
      </w:tr>
      <w:tr w:rsidR="00DC009D" w:rsidTr="00951ABA">
        <w:trPr>
          <w:trHeight w:val="874"/>
        </w:trPr>
        <w:tc>
          <w:tcPr>
            <w:tcW w:w="2596" w:type="dxa"/>
            <w:tcBorders>
              <w:left w:val="single" w:sz="4" w:space="0" w:color="auto"/>
            </w:tcBorders>
          </w:tcPr>
          <w:p w:rsidR="00DC009D" w:rsidRDefault="00DC009D" w:rsidP="00951ABA">
            <w:pPr>
              <w:pStyle w:val="ConsPlusNormal"/>
              <w:jc w:val="center"/>
            </w:pPr>
            <w:r>
              <w:t>передающего участника бюджетного процесса</w:t>
            </w:r>
          </w:p>
        </w:tc>
        <w:tc>
          <w:tcPr>
            <w:tcW w:w="2930" w:type="dxa"/>
          </w:tcPr>
          <w:p w:rsidR="00DC009D" w:rsidRDefault="00DC009D" w:rsidP="00951ABA">
            <w:pPr>
              <w:pStyle w:val="ConsPlusNormal"/>
              <w:jc w:val="center"/>
            </w:pPr>
            <w:r>
              <w:t>принимающего участника бюджетного процесса</w:t>
            </w:r>
          </w:p>
        </w:tc>
        <w:tc>
          <w:tcPr>
            <w:tcW w:w="2925" w:type="dxa"/>
            <w:vMerge/>
          </w:tcPr>
          <w:p w:rsidR="00DC009D" w:rsidRDefault="00DC009D" w:rsidP="00951ABA"/>
        </w:tc>
        <w:tc>
          <w:tcPr>
            <w:tcW w:w="2005" w:type="dxa"/>
            <w:vMerge/>
          </w:tcPr>
          <w:p w:rsidR="00DC009D" w:rsidRDefault="00DC009D" w:rsidP="00951ABA"/>
        </w:tc>
        <w:tc>
          <w:tcPr>
            <w:tcW w:w="2233" w:type="dxa"/>
            <w:vMerge/>
          </w:tcPr>
          <w:p w:rsidR="00DC009D" w:rsidRDefault="00DC009D" w:rsidP="00951ABA"/>
        </w:tc>
        <w:tc>
          <w:tcPr>
            <w:tcW w:w="1782" w:type="dxa"/>
            <w:vMerge/>
            <w:tcBorders>
              <w:right w:val="single" w:sz="4" w:space="0" w:color="auto"/>
            </w:tcBorders>
          </w:tcPr>
          <w:p w:rsidR="00DC009D" w:rsidRDefault="00DC009D" w:rsidP="00951ABA"/>
        </w:tc>
      </w:tr>
      <w:tr w:rsidR="00DC009D" w:rsidTr="00951ABA">
        <w:trPr>
          <w:trHeight w:val="219"/>
        </w:trPr>
        <w:tc>
          <w:tcPr>
            <w:tcW w:w="2596" w:type="dxa"/>
            <w:tcBorders>
              <w:left w:val="single" w:sz="4" w:space="0" w:color="auto"/>
            </w:tcBorders>
          </w:tcPr>
          <w:p w:rsidR="00DC009D" w:rsidRDefault="00DC009D" w:rsidP="00951ABA">
            <w:pPr>
              <w:pStyle w:val="ConsPlusNormal"/>
              <w:jc w:val="center"/>
            </w:pPr>
            <w:r>
              <w:t>1</w:t>
            </w:r>
          </w:p>
        </w:tc>
        <w:tc>
          <w:tcPr>
            <w:tcW w:w="2930" w:type="dxa"/>
          </w:tcPr>
          <w:p w:rsidR="00DC009D" w:rsidRDefault="00DC009D" w:rsidP="00951ABA">
            <w:pPr>
              <w:pStyle w:val="ConsPlusNormal"/>
              <w:jc w:val="center"/>
            </w:pPr>
            <w:r>
              <w:t>2</w:t>
            </w:r>
          </w:p>
        </w:tc>
        <w:tc>
          <w:tcPr>
            <w:tcW w:w="2925" w:type="dxa"/>
          </w:tcPr>
          <w:p w:rsidR="00DC009D" w:rsidRDefault="00DC009D" w:rsidP="00951ABA">
            <w:pPr>
              <w:pStyle w:val="ConsPlusNormal"/>
              <w:jc w:val="center"/>
            </w:pPr>
            <w:r>
              <w:t>3</w:t>
            </w:r>
          </w:p>
        </w:tc>
        <w:tc>
          <w:tcPr>
            <w:tcW w:w="2005" w:type="dxa"/>
          </w:tcPr>
          <w:p w:rsidR="00DC009D" w:rsidRDefault="00DC009D" w:rsidP="00951ABA">
            <w:pPr>
              <w:pStyle w:val="ConsPlusNormal"/>
              <w:jc w:val="center"/>
            </w:pPr>
            <w:r>
              <w:t>4</w:t>
            </w:r>
          </w:p>
        </w:tc>
        <w:tc>
          <w:tcPr>
            <w:tcW w:w="2233" w:type="dxa"/>
          </w:tcPr>
          <w:p w:rsidR="00DC009D" w:rsidRDefault="00DC009D" w:rsidP="00951ABA">
            <w:pPr>
              <w:pStyle w:val="ConsPlusNormal"/>
              <w:jc w:val="center"/>
            </w:pPr>
            <w:r>
              <w:t>5</w:t>
            </w:r>
          </w:p>
        </w:tc>
        <w:tc>
          <w:tcPr>
            <w:tcW w:w="1782" w:type="dxa"/>
            <w:tcBorders>
              <w:right w:val="single" w:sz="4" w:space="0" w:color="auto"/>
            </w:tcBorders>
          </w:tcPr>
          <w:p w:rsidR="00DC009D" w:rsidRDefault="00DC009D" w:rsidP="00951ABA">
            <w:pPr>
              <w:pStyle w:val="ConsPlusNormal"/>
              <w:jc w:val="center"/>
            </w:pPr>
            <w:r>
              <w:t>6</w:t>
            </w:r>
          </w:p>
        </w:tc>
      </w:tr>
      <w:tr w:rsidR="00DC009D" w:rsidTr="00951ABA">
        <w:trPr>
          <w:trHeight w:val="231"/>
        </w:trPr>
        <w:tc>
          <w:tcPr>
            <w:tcW w:w="2596" w:type="dxa"/>
            <w:tcBorders>
              <w:left w:val="single" w:sz="4" w:space="0" w:color="auto"/>
            </w:tcBorders>
          </w:tcPr>
          <w:p w:rsidR="00DC009D" w:rsidRDefault="00DC009D" w:rsidP="00951ABA">
            <w:pPr>
              <w:pStyle w:val="ConsPlusNormal"/>
            </w:pPr>
          </w:p>
        </w:tc>
        <w:tc>
          <w:tcPr>
            <w:tcW w:w="2930" w:type="dxa"/>
          </w:tcPr>
          <w:p w:rsidR="00DC009D" w:rsidRDefault="00DC009D" w:rsidP="00951ABA">
            <w:pPr>
              <w:pStyle w:val="ConsPlusNormal"/>
            </w:pPr>
          </w:p>
        </w:tc>
        <w:tc>
          <w:tcPr>
            <w:tcW w:w="2925" w:type="dxa"/>
          </w:tcPr>
          <w:p w:rsidR="00DC009D" w:rsidRDefault="00DC009D" w:rsidP="00951ABA">
            <w:pPr>
              <w:pStyle w:val="ConsPlusNormal"/>
            </w:pP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r w:rsidR="00DC009D" w:rsidTr="00951ABA">
        <w:trPr>
          <w:trHeight w:val="219"/>
        </w:trPr>
        <w:tc>
          <w:tcPr>
            <w:tcW w:w="2596" w:type="dxa"/>
            <w:tcBorders>
              <w:left w:val="single" w:sz="4" w:space="0" w:color="auto"/>
            </w:tcBorders>
          </w:tcPr>
          <w:p w:rsidR="00DC009D" w:rsidRDefault="00DC009D" w:rsidP="00951ABA">
            <w:pPr>
              <w:pStyle w:val="ConsPlusNormal"/>
            </w:pPr>
          </w:p>
        </w:tc>
        <w:tc>
          <w:tcPr>
            <w:tcW w:w="2930" w:type="dxa"/>
          </w:tcPr>
          <w:p w:rsidR="00DC009D" w:rsidRDefault="00DC009D" w:rsidP="00951ABA">
            <w:pPr>
              <w:pStyle w:val="ConsPlusNormal"/>
            </w:pPr>
          </w:p>
        </w:tc>
        <w:tc>
          <w:tcPr>
            <w:tcW w:w="2925" w:type="dxa"/>
          </w:tcPr>
          <w:p w:rsidR="00DC009D" w:rsidRDefault="00DC009D" w:rsidP="00951ABA">
            <w:pPr>
              <w:pStyle w:val="ConsPlusNormal"/>
            </w:pP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r w:rsidR="00DC009D" w:rsidTr="00951ABA">
        <w:trPr>
          <w:trHeight w:val="219"/>
        </w:trPr>
        <w:tc>
          <w:tcPr>
            <w:tcW w:w="2596" w:type="dxa"/>
            <w:tcBorders>
              <w:left w:val="single" w:sz="4" w:space="0" w:color="auto"/>
            </w:tcBorders>
          </w:tcPr>
          <w:p w:rsidR="00DC009D" w:rsidRDefault="00DC009D" w:rsidP="00951ABA">
            <w:pPr>
              <w:pStyle w:val="ConsPlusNormal"/>
            </w:pPr>
          </w:p>
        </w:tc>
        <w:tc>
          <w:tcPr>
            <w:tcW w:w="2930" w:type="dxa"/>
          </w:tcPr>
          <w:p w:rsidR="00DC009D" w:rsidRDefault="00DC009D" w:rsidP="00951ABA">
            <w:pPr>
              <w:pStyle w:val="ConsPlusNormal"/>
            </w:pPr>
          </w:p>
        </w:tc>
        <w:tc>
          <w:tcPr>
            <w:tcW w:w="2925" w:type="dxa"/>
          </w:tcPr>
          <w:p w:rsidR="00DC009D" w:rsidRDefault="00DC009D" w:rsidP="00951ABA">
            <w:pPr>
              <w:pStyle w:val="ConsPlusNormal"/>
            </w:pP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r w:rsidR="00DC009D" w:rsidTr="00951ABA">
        <w:trPr>
          <w:trHeight w:val="219"/>
        </w:trPr>
        <w:tc>
          <w:tcPr>
            <w:tcW w:w="2596" w:type="dxa"/>
            <w:tcBorders>
              <w:left w:val="single" w:sz="4" w:space="0" w:color="auto"/>
            </w:tcBorders>
          </w:tcPr>
          <w:p w:rsidR="00DC009D" w:rsidRDefault="00DC009D" w:rsidP="00951ABA">
            <w:pPr>
              <w:pStyle w:val="ConsPlusNormal"/>
            </w:pPr>
          </w:p>
        </w:tc>
        <w:tc>
          <w:tcPr>
            <w:tcW w:w="2930" w:type="dxa"/>
          </w:tcPr>
          <w:p w:rsidR="00DC009D" w:rsidRDefault="00DC009D" w:rsidP="00951ABA">
            <w:pPr>
              <w:pStyle w:val="ConsPlusNormal"/>
            </w:pPr>
          </w:p>
        </w:tc>
        <w:tc>
          <w:tcPr>
            <w:tcW w:w="2925" w:type="dxa"/>
          </w:tcPr>
          <w:p w:rsidR="00DC009D" w:rsidRDefault="00DC009D" w:rsidP="00951ABA">
            <w:pPr>
              <w:pStyle w:val="ConsPlusNormal"/>
            </w:pP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r w:rsidR="00DC009D" w:rsidTr="00951ABA">
        <w:trPr>
          <w:trHeight w:val="219"/>
        </w:trPr>
        <w:tc>
          <w:tcPr>
            <w:tcW w:w="2596" w:type="dxa"/>
            <w:tcBorders>
              <w:left w:val="single" w:sz="4" w:space="0" w:color="auto"/>
            </w:tcBorders>
          </w:tcPr>
          <w:p w:rsidR="00DC009D" w:rsidRDefault="00DC009D" w:rsidP="00951ABA">
            <w:pPr>
              <w:pStyle w:val="ConsPlusNormal"/>
            </w:pPr>
          </w:p>
        </w:tc>
        <w:tc>
          <w:tcPr>
            <w:tcW w:w="2930" w:type="dxa"/>
          </w:tcPr>
          <w:p w:rsidR="00DC009D" w:rsidRDefault="00DC009D" w:rsidP="00951ABA">
            <w:pPr>
              <w:pStyle w:val="ConsPlusNormal"/>
            </w:pPr>
          </w:p>
        </w:tc>
        <w:tc>
          <w:tcPr>
            <w:tcW w:w="2925" w:type="dxa"/>
          </w:tcPr>
          <w:p w:rsidR="00DC009D" w:rsidRDefault="00DC009D" w:rsidP="00951ABA">
            <w:pPr>
              <w:pStyle w:val="ConsPlusNormal"/>
            </w:pP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r w:rsidR="00DC009D" w:rsidTr="00951ABA">
        <w:trPr>
          <w:trHeight w:val="219"/>
        </w:trPr>
        <w:tc>
          <w:tcPr>
            <w:tcW w:w="2596" w:type="dxa"/>
            <w:tcBorders>
              <w:left w:val="single" w:sz="4" w:space="0" w:color="auto"/>
            </w:tcBorders>
          </w:tcPr>
          <w:p w:rsidR="00DC009D" w:rsidRDefault="00DC009D" w:rsidP="00951ABA">
            <w:pPr>
              <w:pStyle w:val="ConsPlusNormal"/>
            </w:pPr>
          </w:p>
        </w:tc>
        <w:tc>
          <w:tcPr>
            <w:tcW w:w="2930" w:type="dxa"/>
          </w:tcPr>
          <w:p w:rsidR="00DC009D" w:rsidRDefault="00DC009D" w:rsidP="00951ABA">
            <w:pPr>
              <w:pStyle w:val="ConsPlusNormal"/>
            </w:pPr>
          </w:p>
        </w:tc>
        <w:tc>
          <w:tcPr>
            <w:tcW w:w="2925" w:type="dxa"/>
          </w:tcPr>
          <w:p w:rsidR="00DC009D" w:rsidRDefault="00DC009D" w:rsidP="00951ABA">
            <w:pPr>
              <w:pStyle w:val="ConsPlusNormal"/>
            </w:pP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r w:rsidR="00DC009D" w:rsidTr="00951ABA">
        <w:trPr>
          <w:trHeight w:val="231"/>
        </w:trPr>
        <w:tc>
          <w:tcPr>
            <w:tcW w:w="2596" w:type="dxa"/>
            <w:tcBorders>
              <w:left w:val="single" w:sz="4" w:space="0" w:color="auto"/>
            </w:tcBorders>
          </w:tcPr>
          <w:p w:rsidR="00DC009D" w:rsidRDefault="00DC009D" w:rsidP="00951ABA">
            <w:pPr>
              <w:pStyle w:val="ConsPlusNormal"/>
            </w:pPr>
          </w:p>
        </w:tc>
        <w:tc>
          <w:tcPr>
            <w:tcW w:w="2930" w:type="dxa"/>
          </w:tcPr>
          <w:p w:rsidR="00DC009D" w:rsidRDefault="00DC009D" w:rsidP="00951ABA">
            <w:pPr>
              <w:pStyle w:val="ConsPlusNormal"/>
            </w:pPr>
          </w:p>
        </w:tc>
        <w:tc>
          <w:tcPr>
            <w:tcW w:w="2925" w:type="dxa"/>
          </w:tcPr>
          <w:p w:rsidR="00DC009D" w:rsidRDefault="00DC009D" w:rsidP="00951ABA">
            <w:pPr>
              <w:pStyle w:val="ConsPlusNormal"/>
            </w:pP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r w:rsidR="00DC009D" w:rsidTr="00951ABA">
        <w:trPr>
          <w:trHeight w:val="219"/>
        </w:trPr>
        <w:tc>
          <w:tcPr>
            <w:tcW w:w="2596" w:type="dxa"/>
            <w:tcBorders>
              <w:left w:val="single" w:sz="4" w:space="0" w:color="auto"/>
            </w:tcBorders>
          </w:tcPr>
          <w:p w:rsidR="00DC009D" w:rsidRDefault="00DC009D" w:rsidP="00951ABA">
            <w:pPr>
              <w:pStyle w:val="ConsPlusNormal"/>
            </w:pPr>
          </w:p>
        </w:tc>
        <w:tc>
          <w:tcPr>
            <w:tcW w:w="2930" w:type="dxa"/>
          </w:tcPr>
          <w:p w:rsidR="00DC009D" w:rsidRDefault="00DC009D" w:rsidP="00951ABA">
            <w:pPr>
              <w:pStyle w:val="ConsPlusNormal"/>
            </w:pPr>
          </w:p>
        </w:tc>
        <w:tc>
          <w:tcPr>
            <w:tcW w:w="2925" w:type="dxa"/>
          </w:tcPr>
          <w:p w:rsidR="00DC009D" w:rsidRDefault="00DC009D" w:rsidP="00951ABA">
            <w:pPr>
              <w:pStyle w:val="ConsPlusNormal"/>
            </w:pP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r w:rsidR="00DC009D" w:rsidTr="00951ABA">
        <w:trPr>
          <w:trHeight w:val="219"/>
        </w:trPr>
        <w:tc>
          <w:tcPr>
            <w:tcW w:w="2596" w:type="dxa"/>
            <w:tcBorders>
              <w:left w:val="single" w:sz="4" w:space="0" w:color="auto"/>
            </w:tcBorders>
          </w:tcPr>
          <w:p w:rsidR="00DC009D" w:rsidRDefault="00DC009D" w:rsidP="00951ABA">
            <w:pPr>
              <w:pStyle w:val="ConsPlusNormal"/>
            </w:pPr>
          </w:p>
        </w:tc>
        <w:tc>
          <w:tcPr>
            <w:tcW w:w="2930" w:type="dxa"/>
          </w:tcPr>
          <w:p w:rsidR="00DC009D" w:rsidRDefault="00DC009D" w:rsidP="00951ABA">
            <w:pPr>
              <w:pStyle w:val="ConsPlusNormal"/>
            </w:pPr>
          </w:p>
        </w:tc>
        <w:tc>
          <w:tcPr>
            <w:tcW w:w="2925" w:type="dxa"/>
          </w:tcPr>
          <w:p w:rsidR="00DC009D" w:rsidRDefault="00DC009D" w:rsidP="00951ABA">
            <w:pPr>
              <w:pStyle w:val="ConsPlusNormal"/>
            </w:pP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r w:rsidR="00DC009D" w:rsidTr="00951ABA">
        <w:trPr>
          <w:trHeight w:val="219"/>
        </w:trPr>
        <w:tc>
          <w:tcPr>
            <w:tcW w:w="8450" w:type="dxa"/>
            <w:gridSpan w:val="3"/>
            <w:tcBorders>
              <w:left w:val="nil"/>
              <w:bottom w:val="nil"/>
            </w:tcBorders>
          </w:tcPr>
          <w:p w:rsidR="00DC009D" w:rsidRDefault="00DC009D" w:rsidP="00951ABA">
            <w:pPr>
              <w:pStyle w:val="ConsPlusNormal"/>
              <w:jc w:val="right"/>
            </w:pPr>
            <w:r>
              <w:t>Итого по виду средств</w:t>
            </w: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r w:rsidR="00DC009D" w:rsidTr="00951ABA">
        <w:trPr>
          <w:trHeight w:val="219"/>
        </w:trPr>
        <w:tc>
          <w:tcPr>
            <w:tcW w:w="8450" w:type="dxa"/>
            <w:gridSpan w:val="3"/>
            <w:tcBorders>
              <w:top w:val="nil"/>
              <w:left w:val="nil"/>
              <w:bottom w:val="nil"/>
            </w:tcBorders>
          </w:tcPr>
          <w:p w:rsidR="00DC009D" w:rsidRDefault="00DC009D" w:rsidP="00951ABA">
            <w:pPr>
              <w:pStyle w:val="ConsPlusNormal"/>
              <w:jc w:val="right"/>
            </w:pPr>
            <w:r>
              <w:t>Всего</w:t>
            </w:r>
          </w:p>
        </w:tc>
        <w:tc>
          <w:tcPr>
            <w:tcW w:w="2005" w:type="dxa"/>
          </w:tcPr>
          <w:p w:rsidR="00DC009D" w:rsidRDefault="00DC009D" w:rsidP="00951ABA">
            <w:pPr>
              <w:pStyle w:val="ConsPlusNormal"/>
            </w:pPr>
          </w:p>
        </w:tc>
        <w:tc>
          <w:tcPr>
            <w:tcW w:w="2233" w:type="dxa"/>
          </w:tcPr>
          <w:p w:rsidR="00DC009D" w:rsidRDefault="00DC009D" w:rsidP="00951ABA">
            <w:pPr>
              <w:pStyle w:val="ConsPlusNormal"/>
            </w:pPr>
          </w:p>
        </w:tc>
        <w:tc>
          <w:tcPr>
            <w:tcW w:w="1782" w:type="dxa"/>
            <w:tcBorders>
              <w:right w:val="single" w:sz="4" w:space="0" w:color="auto"/>
            </w:tcBorders>
          </w:tcPr>
          <w:p w:rsidR="00DC009D" w:rsidRDefault="00DC009D" w:rsidP="00951ABA">
            <w:pPr>
              <w:pStyle w:val="ConsPlusNormal"/>
            </w:pPr>
          </w:p>
        </w:tc>
      </w:tr>
    </w:tbl>
    <w:p w:rsidR="00DC009D" w:rsidRDefault="00DC009D" w:rsidP="00DC009D">
      <w:pPr>
        <w:pStyle w:val="ConsPlusNormal"/>
        <w:jc w:val="both"/>
      </w:pPr>
    </w:p>
    <w:p w:rsidR="00DC009D" w:rsidRDefault="00DC009D" w:rsidP="00DC009D">
      <w:pPr>
        <w:pStyle w:val="ConsPlusNonformat"/>
        <w:jc w:val="both"/>
      </w:pPr>
      <w:r>
        <w:t xml:space="preserve">                                                  Номер страницы __________</w:t>
      </w:r>
    </w:p>
    <w:p w:rsidR="00DC009D" w:rsidRDefault="00DC009D" w:rsidP="00DC009D">
      <w:pPr>
        <w:pStyle w:val="ConsPlusNonformat"/>
        <w:jc w:val="both"/>
      </w:pPr>
      <w:r>
        <w:t xml:space="preserve">                                                   Всего страниц __________</w:t>
      </w:r>
    </w:p>
    <w:p w:rsidR="00DC009D" w:rsidRDefault="00DC009D" w:rsidP="00DC009D">
      <w:pPr>
        <w:pStyle w:val="ConsPlusNormal"/>
        <w:jc w:val="both"/>
      </w:pPr>
    </w:p>
    <w:p w:rsidR="00DC009D" w:rsidRDefault="00DC009D" w:rsidP="00DC009D">
      <w:pPr>
        <w:pStyle w:val="ConsPlusNormal"/>
        <w:jc w:val="center"/>
      </w:pPr>
      <w:r>
        <w:t>2. Средства, поступившие во временное распоряжение</w:t>
      </w:r>
    </w:p>
    <w:p w:rsidR="00DC009D" w:rsidRDefault="00DC009D" w:rsidP="00DC009D">
      <w:pPr>
        <w:pStyle w:val="ConsPlusNormal"/>
        <w:jc w:val="both"/>
      </w:pPr>
    </w:p>
    <w:tbl>
      <w:tblPr>
        <w:tblW w:w="1491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59"/>
        <w:gridCol w:w="3252"/>
        <w:gridCol w:w="5102"/>
      </w:tblGrid>
      <w:tr w:rsidR="00DC009D" w:rsidTr="00951ABA">
        <w:trPr>
          <w:trHeight w:val="281"/>
        </w:trPr>
        <w:tc>
          <w:tcPr>
            <w:tcW w:w="6559" w:type="dxa"/>
            <w:tcBorders>
              <w:left w:val="single" w:sz="4" w:space="0" w:color="auto"/>
            </w:tcBorders>
          </w:tcPr>
          <w:p w:rsidR="00DC009D" w:rsidRDefault="00DC009D" w:rsidP="00951ABA">
            <w:pPr>
              <w:pStyle w:val="ConsPlusNormal"/>
              <w:jc w:val="center"/>
            </w:pPr>
            <w:bookmarkStart w:id="12" w:name="_GoBack"/>
            <w:bookmarkEnd w:id="12"/>
            <w:r>
              <w:t>Остаток средств на начало года</w:t>
            </w:r>
          </w:p>
        </w:tc>
        <w:tc>
          <w:tcPr>
            <w:tcW w:w="3252" w:type="dxa"/>
          </w:tcPr>
          <w:p w:rsidR="00DC009D" w:rsidRDefault="00DC009D" w:rsidP="00951ABA">
            <w:pPr>
              <w:pStyle w:val="ConsPlusNormal"/>
              <w:jc w:val="center"/>
            </w:pPr>
            <w:r>
              <w:t>Поступления</w:t>
            </w:r>
          </w:p>
        </w:tc>
        <w:tc>
          <w:tcPr>
            <w:tcW w:w="5102" w:type="dxa"/>
            <w:tcBorders>
              <w:right w:val="single" w:sz="4" w:space="0" w:color="auto"/>
            </w:tcBorders>
          </w:tcPr>
          <w:p w:rsidR="00DC009D" w:rsidRDefault="00DC009D" w:rsidP="00951ABA">
            <w:pPr>
              <w:pStyle w:val="ConsPlusNormal"/>
              <w:jc w:val="center"/>
            </w:pPr>
            <w:r>
              <w:t>Выплаты</w:t>
            </w:r>
          </w:p>
        </w:tc>
      </w:tr>
      <w:tr w:rsidR="00DC009D" w:rsidTr="00951ABA">
        <w:trPr>
          <w:trHeight w:val="297"/>
        </w:trPr>
        <w:tc>
          <w:tcPr>
            <w:tcW w:w="6559" w:type="dxa"/>
            <w:tcBorders>
              <w:left w:val="single" w:sz="4" w:space="0" w:color="auto"/>
            </w:tcBorders>
          </w:tcPr>
          <w:p w:rsidR="00DC009D" w:rsidRDefault="00DC009D" w:rsidP="00951ABA">
            <w:pPr>
              <w:pStyle w:val="ConsPlusNormal"/>
              <w:jc w:val="center"/>
            </w:pPr>
            <w:r>
              <w:t>1</w:t>
            </w:r>
          </w:p>
        </w:tc>
        <w:tc>
          <w:tcPr>
            <w:tcW w:w="3252" w:type="dxa"/>
          </w:tcPr>
          <w:p w:rsidR="00DC009D" w:rsidRDefault="00DC009D" w:rsidP="00951ABA">
            <w:pPr>
              <w:pStyle w:val="ConsPlusNormal"/>
              <w:jc w:val="center"/>
            </w:pPr>
            <w:r>
              <w:t>2</w:t>
            </w:r>
          </w:p>
        </w:tc>
        <w:tc>
          <w:tcPr>
            <w:tcW w:w="5102" w:type="dxa"/>
            <w:tcBorders>
              <w:right w:val="single" w:sz="4" w:space="0" w:color="auto"/>
            </w:tcBorders>
          </w:tcPr>
          <w:p w:rsidR="00DC009D" w:rsidRDefault="00DC009D" w:rsidP="00951ABA">
            <w:pPr>
              <w:pStyle w:val="ConsPlusNormal"/>
              <w:jc w:val="center"/>
            </w:pPr>
            <w:r>
              <w:t>3</w:t>
            </w:r>
          </w:p>
        </w:tc>
      </w:tr>
      <w:tr w:rsidR="00DC009D" w:rsidTr="00951ABA">
        <w:trPr>
          <w:trHeight w:val="266"/>
        </w:trPr>
        <w:tc>
          <w:tcPr>
            <w:tcW w:w="6559" w:type="dxa"/>
            <w:tcBorders>
              <w:left w:val="single" w:sz="4" w:space="0" w:color="auto"/>
            </w:tcBorders>
          </w:tcPr>
          <w:p w:rsidR="00DC009D" w:rsidRDefault="00DC009D" w:rsidP="00951ABA">
            <w:pPr>
              <w:pStyle w:val="ConsPlusNormal"/>
            </w:pPr>
          </w:p>
        </w:tc>
        <w:tc>
          <w:tcPr>
            <w:tcW w:w="3252" w:type="dxa"/>
          </w:tcPr>
          <w:p w:rsidR="00DC009D" w:rsidRDefault="00DC009D" w:rsidP="00951ABA">
            <w:pPr>
              <w:pStyle w:val="ConsPlusNormal"/>
            </w:pPr>
          </w:p>
        </w:tc>
        <w:tc>
          <w:tcPr>
            <w:tcW w:w="5102" w:type="dxa"/>
            <w:tcBorders>
              <w:right w:val="single" w:sz="4" w:space="0" w:color="auto"/>
            </w:tcBorders>
          </w:tcPr>
          <w:p w:rsidR="00DC009D" w:rsidRDefault="00DC009D" w:rsidP="00951ABA">
            <w:pPr>
              <w:pStyle w:val="ConsPlusNormal"/>
            </w:pPr>
          </w:p>
        </w:tc>
      </w:tr>
    </w:tbl>
    <w:p w:rsidR="00DC009D" w:rsidRDefault="00DC009D" w:rsidP="00DC009D">
      <w:pPr>
        <w:pStyle w:val="ConsPlusNormal"/>
        <w:jc w:val="both"/>
      </w:pPr>
    </w:p>
    <w:p w:rsidR="00DC009D" w:rsidRDefault="00DC009D" w:rsidP="00DC009D">
      <w:pPr>
        <w:pStyle w:val="ConsPlusNonformat"/>
        <w:jc w:val="both"/>
      </w:pPr>
      <w:r>
        <w:rPr>
          <w:sz w:val="14"/>
        </w:rPr>
        <w:t>Передающая сторона:                               Принимающая сторона:</w:t>
      </w:r>
    </w:p>
    <w:p w:rsidR="00DC009D" w:rsidRDefault="00DC009D" w:rsidP="00DC009D">
      <w:pPr>
        <w:pStyle w:val="ConsPlusNonformat"/>
        <w:jc w:val="both"/>
      </w:pPr>
    </w:p>
    <w:p w:rsidR="00DC009D" w:rsidRDefault="00DC009D" w:rsidP="00DC009D">
      <w:pPr>
        <w:pStyle w:val="ConsPlusNonformat"/>
        <w:jc w:val="both"/>
      </w:pPr>
      <w:r>
        <w:rPr>
          <w:sz w:val="14"/>
        </w:rPr>
        <w:t xml:space="preserve">Руководитель                                      </w:t>
      </w:r>
      <w:proofErr w:type="spellStart"/>
      <w:proofErr w:type="gramStart"/>
      <w:r>
        <w:rPr>
          <w:sz w:val="14"/>
        </w:rPr>
        <w:t>Руководитель</w:t>
      </w:r>
      <w:proofErr w:type="spellEnd"/>
      <w:proofErr w:type="gramEnd"/>
    </w:p>
    <w:p w:rsidR="00DC009D" w:rsidRDefault="00DC009D" w:rsidP="00DC009D">
      <w:pPr>
        <w:pStyle w:val="ConsPlusNonformat"/>
        <w:jc w:val="both"/>
      </w:pPr>
      <w:proofErr w:type="gramStart"/>
      <w:r>
        <w:rPr>
          <w:sz w:val="14"/>
        </w:rPr>
        <w:t>(уполномоченное __________ _________ ___________  (уполномоченное __________ _________ ___________</w:t>
      </w:r>
      <w:proofErr w:type="gramEnd"/>
    </w:p>
    <w:p w:rsidR="00DC009D" w:rsidRDefault="00DC009D" w:rsidP="00DC009D">
      <w:pPr>
        <w:pStyle w:val="ConsPlusNonformat"/>
        <w:jc w:val="both"/>
      </w:pPr>
      <w:r>
        <w:rPr>
          <w:sz w:val="14"/>
        </w:rPr>
        <w:t>лицо)           (должность</w:t>
      </w:r>
      <w:proofErr w:type="gramStart"/>
      <w:r>
        <w:rPr>
          <w:sz w:val="14"/>
        </w:rPr>
        <w:t>)(</w:t>
      </w:r>
      <w:proofErr w:type="gramEnd"/>
      <w:r>
        <w:rPr>
          <w:sz w:val="14"/>
        </w:rPr>
        <w:t>подпись)(расшифровка  лицо)           (должность)(подпись)(расшифровка</w:t>
      </w:r>
    </w:p>
    <w:p w:rsidR="00DC009D" w:rsidRDefault="00DC009D" w:rsidP="00DC009D">
      <w:pPr>
        <w:pStyle w:val="ConsPlusNonformat"/>
        <w:jc w:val="both"/>
      </w:pPr>
      <w:proofErr w:type="gramStart"/>
      <w:r>
        <w:rPr>
          <w:sz w:val="14"/>
        </w:rPr>
        <w:t>подписи)                                          подписи)</w:t>
      </w:r>
      <w:proofErr w:type="gramEnd"/>
    </w:p>
    <w:p w:rsidR="00DC009D" w:rsidRDefault="00DC009D" w:rsidP="00DC009D">
      <w:pPr>
        <w:pStyle w:val="ConsPlusNonformat"/>
        <w:jc w:val="both"/>
      </w:pPr>
      <w:r>
        <w:rPr>
          <w:sz w:val="14"/>
        </w:rPr>
        <w:t xml:space="preserve">                          М.П.                                                           М.П.</w:t>
      </w:r>
    </w:p>
    <w:p w:rsidR="00DC009D" w:rsidRDefault="00DC009D" w:rsidP="00DC009D">
      <w:pPr>
        <w:pStyle w:val="ConsPlusNonformat"/>
        <w:jc w:val="both"/>
      </w:pPr>
      <w:r>
        <w:rPr>
          <w:sz w:val="14"/>
        </w:rPr>
        <w:t>Главный бухгалтер                                 Главный бухгалтер</w:t>
      </w:r>
    </w:p>
    <w:p w:rsidR="00DC009D" w:rsidRDefault="00DC009D" w:rsidP="00DC009D">
      <w:pPr>
        <w:pStyle w:val="ConsPlusNonformat"/>
        <w:jc w:val="both"/>
      </w:pPr>
      <w:proofErr w:type="gramStart"/>
      <w:r>
        <w:rPr>
          <w:sz w:val="14"/>
        </w:rPr>
        <w:t>(уполномоченное                                   (уполномоченное</w:t>
      </w:r>
      <w:proofErr w:type="gramEnd"/>
    </w:p>
    <w:p w:rsidR="00DC009D" w:rsidRDefault="00DC009D" w:rsidP="00DC009D">
      <w:pPr>
        <w:pStyle w:val="ConsPlusNonformat"/>
        <w:jc w:val="both"/>
      </w:pPr>
      <w:proofErr w:type="gramStart"/>
      <w:r>
        <w:rPr>
          <w:sz w:val="14"/>
        </w:rPr>
        <w:t>лицо)           __________ ________ ____________  лицо)           __________ ________ ____________</w:t>
      </w:r>
      <w:proofErr w:type="gramEnd"/>
    </w:p>
    <w:p w:rsidR="00DC009D" w:rsidRDefault="00DC009D" w:rsidP="00DC009D">
      <w:pPr>
        <w:pStyle w:val="ConsPlusNonformat"/>
        <w:jc w:val="both"/>
      </w:pPr>
      <w:r>
        <w:rPr>
          <w:sz w:val="14"/>
        </w:rPr>
        <w:t xml:space="preserve">                (должность</w:t>
      </w:r>
      <w:proofErr w:type="gramStart"/>
      <w:r>
        <w:rPr>
          <w:sz w:val="14"/>
        </w:rPr>
        <w:t>)(</w:t>
      </w:r>
      <w:proofErr w:type="gramEnd"/>
      <w:r>
        <w:rPr>
          <w:sz w:val="14"/>
        </w:rPr>
        <w:t>подпись)(расшифровка                  (должность)(подпись)(расшифровка</w:t>
      </w:r>
    </w:p>
    <w:p w:rsidR="00DC009D" w:rsidRDefault="00DC009D" w:rsidP="00DC009D">
      <w:pPr>
        <w:pStyle w:val="ConsPlusNonformat"/>
        <w:jc w:val="both"/>
      </w:pPr>
      <w:proofErr w:type="gramStart"/>
      <w:r>
        <w:rPr>
          <w:sz w:val="14"/>
        </w:rPr>
        <w:t>подписи)                                         подписи)</w:t>
      </w:r>
      <w:proofErr w:type="gramEnd"/>
    </w:p>
    <w:p w:rsidR="00DC009D" w:rsidRDefault="00DC009D" w:rsidP="00DC009D">
      <w:pPr>
        <w:pStyle w:val="ConsPlusNonformat"/>
        <w:jc w:val="both"/>
      </w:pPr>
    </w:p>
    <w:p w:rsidR="00DC009D" w:rsidRDefault="00DC009D" w:rsidP="00DC009D">
      <w:pPr>
        <w:pStyle w:val="ConsPlusNonformat"/>
        <w:jc w:val="both"/>
      </w:pPr>
      <w:r>
        <w:rPr>
          <w:sz w:val="14"/>
        </w:rPr>
        <w:t>"___" ___________________ 20__ г.                 "___" ___________________ 20__ г.</w:t>
      </w:r>
    </w:p>
    <w:p w:rsidR="00DC009D" w:rsidRDefault="00DC009D" w:rsidP="00DC009D">
      <w:pPr>
        <w:pStyle w:val="ConsPlusNonformat"/>
        <w:jc w:val="both"/>
      </w:pPr>
    </w:p>
    <w:p w:rsidR="00DC009D" w:rsidRDefault="00DC009D" w:rsidP="00DC009D">
      <w:pPr>
        <w:pStyle w:val="ConsPlusNonformat"/>
        <w:jc w:val="both"/>
      </w:pPr>
      <w:r>
        <w:rPr>
          <w:sz w:val="14"/>
        </w:rPr>
        <w:t xml:space="preserve">                                                  Номер страницы __________</w:t>
      </w:r>
    </w:p>
    <w:p w:rsidR="00DC009D" w:rsidRDefault="00DC009D" w:rsidP="00DC009D">
      <w:pPr>
        <w:pStyle w:val="ConsPlusNonformat"/>
        <w:jc w:val="both"/>
      </w:pPr>
      <w:r>
        <w:rPr>
          <w:sz w:val="14"/>
        </w:rPr>
        <w:t xml:space="preserve">                                                   Всего страниц __________</w:t>
      </w:r>
    </w:p>
    <w:p w:rsidR="00DC009D" w:rsidRDefault="00DC009D" w:rsidP="00DC009D"/>
    <w:p w:rsidR="00DC009D" w:rsidRDefault="00DC009D" w:rsidP="00DC009D">
      <w:r>
        <w:t xml:space="preserve">                                                                                                                                                                                                 </w:t>
      </w:r>
    </w:p>
    <w:p w:rsidR="00DC009D" w:rsidRDefault="00DC009D" w:rsidP="00DC009D"/>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p>
    <w:p w:rsidR="00DC009D" w:rsidRDefault="00DC009D" w:rsidP="00DC009D">
      <w:pPr>
        <w:pStyle w:val="ConsPlusNormal"/>
        <w:jc w:val="right"/>
        <w:outlineLvl w:val="1"/>
      </w:pPr>
      <w:r>
        <w:t>Приложение N 7</w:t>
      </w:r>
    </w:p>
    <w:p w:rsidR="00DC009D" w:rsidRDefault="00DC009D" w:rsidP="00DC009D">
      <w:pPr>
        <w:pStyle w:val="ConsPlusNormal"/>
        <w:jc w:val="center"/>
      </w:pPr>
      <w:r w:rsidRPr="00116AB1">
        <w:t xml:space="preserve">                                                                                                                                     </w:t>
      </w:r>
      <w:r>
        <w:t xml:space="preserve">к Порядку кассового обслуживания </w:t>
      </w:r>
    </w:p>
    <w:p w:rsidR="00DC009D" w:rsidRPr="00116AB1" w:rsidRDefault="00DC009D" w:rsidP="00DC009D">
      <w:pPr>
        <w:pStyle w:val="ConsPlusNormal"/>
        <w:jc w:val="center"/>
      </w:pPr>
      <w:r>
        <w:t xml:space="preserve">                                                                                                                                  бюджета та</w:t>
      </w:r>
      <w:r w:rsidRPr="00116AB1">
        <w:t xml:space="preserve"> </w:t>
      </w:r>
      <w:r>
        <w:t xml:space="preserve">сельского поселения </w:t>
      </w:r>
      <w:r w:rsidRPr="007C67EB">
        <w:t xml:space="preserve"> </w:t>
      </w:r>
    </w:p>
    <w:p w:rsidR="00DC009D" w:rsidRDefault="00DC009D" w:rsidP="00DC009D">
      <w:pPr>
        <w:pStyle w:val="ConsPlusNormal"/>
        <w:jc w:val="center"/>
      </w:pPr>
      <w:r w:rsidRPr="00116AB1">
        <w:t xml:space="preserve">                                                                                       </w:t>
      </w:r>
      <w:r>
        <w:t xml:space="preserve">                               </w:t>
      </w:r>
      <w:r w:rsidRPr="00116AB1">
        <w:t xml:space="preserve">         </w:t>
      </w:r>
      <w:r>
        <w:t xml:space="preserve">Янурусовский  сельсовет МР  Ишимбайский </w:t>
      </w:r>
    </w:p>
    <w:p w:rsidR="00DC009D" w:rsidRDefault="00DC009D" w:rsidP="00DC009D">
      <w:pPr>
        <w:pStyle w:val="ConsPlusNormal"/>
        <w:jc w:val="center"/>
      </w:pPr>
      <w:r>
        <w:t xml:space="preserve">                                                                    район РБ</w:t>
      </w:r>
    </w:p>
    <w:p w:rsidR="00DC009D" w:rsidRDefault="00DC009D" w:rsidP="00DC009D">
      <w:pPr>
        <w:pStyle w:val="ConsPlusNormal"/>
        <w:jc w:val="center"/>
      </w:pPr>
    </w:p>
    <w:p w:rsidR="00DC009D" w:rsidRDefault="00DC009D" w:rsidP="00DC009D">
      <w:pPr>
        <w:pStyle w:val="ConsPlusNormal"/>
        <w:jc w:val="right"/>
      </w:pPr>
    </w:p>
    <w:p w:rsidR="00DC009D" w:rsidRDefault="00DC009D" w:rsidP="00DC009D">
      <w:pPr>
        <w:pStyle w:val="ConsPlusNormal"/>
        <w:ind w:firstLine="540"/>
        <w:jc w:val="both"/>
      </w:pPr>
      <w:r>
        <w:t xml:space="preserve">Исключен. - </w:t>
      </w:r>
      <w:hyperlink r:id="rId11" w:history="1">
        <w:r>
          <w:rPr>
            <w:rStyle w:val="a3"/>
          </w:rPr>
          <w:t>Приказ</w:t>
        </w:r>
      </w:hyperlink>
      <w:r>
        <w:t xml:space="preserve"> Минфина РБ от 30.09.2013 N 94.</w:t>
      </w:r>
    </w:p>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r>
        <w:t xml:space="preserve">                                </w:t>
      </w:r>
    </w:p>
    <w:p w:rsidR="00DC009D" w:rsidRDefault="00DC009D" w:rsidP="00DC009D">
      <w:r>
        <w:t xml:space="preserve">                                                                                                                                                           Приложение N 8</w:t>
      </w:r>
    </w:p>
    <w:p w:rsidR="00DC009D" w:rsidRDefault="00DC009D" w:rsidP="00DC009D">
      <w:pPr>
        <w:pStyle w:val="ConsPlusNormal"/>
        <w:jc w:val="right"/>
      </w:pPr>
      <w:r>
        <w:t>к Порядку кассового обслуживания бюджета</w:t>
      </w:r>
    </w:p>
    <w:p w:rsidR="00DC009D" w:rsidRDefault="00DC009D" w:rsidP="00DC009D">
      <w:pPr>
        <w:pStyle w:val="ConsPlusNormal"/>
        <w:jc w:val="right"/>
      </w:pPr>
      <w:r>
        <w:t>сельского поселения  Янурусовский сельсовет</w:t>
      </w:r>
    </w:p>
    <w:p w:rsidR="00DC009D" w:rsidRDefault="00DC009D" w:rsidP="00DC009D">
      <w:pPr>
        <w:pStyle w:val="ConsPlusNormal"/>
        <w:jc w:val="right"/>
      </w:pPr>
      <w:r>
        <w:t>МР Ишимбайский район Республики Башкортостан</w:t>
      </w:r>
    </w:p>
    <w:p w:rsidR="00DC009D" w:rsidRDefault="00DC009D" w:rsidP="00DC009D">
      <w:pPr>
        <w:pStyle w:val="ConsPlusNormal"/>
        <w:jc w:val="right"/>
      </w:pPr>
    </w:p>
    <w:p w:rsidR="00DC009D" w:rsidRDefault="00DC009D" w:rsidP="00DC009D">
      <w:pPr>
        <w:pStyle w:val="ConsPlusNonformat"/>
        <w:jc w:val="both"/>
        <w:rPr>
          <w:sz w:val="16"/>
        </w:rPr>
      </w:pPr>
    </w:p>
    <w:p w:rsidR="00DC009D" w:rsidRDefault="00DC009D" w:rsidP="00DC009D">
      <w:pPr>
        <w:pStyle w:val="ConsPlusNonformat"/>
        <w:jc w:val="both"/>
        <w:rPr>
          <w:sz w:val="16"/>
        </w:rPr>
      </w:pPr>
    </w:p>
    <w:p w:rsidR="00DC009D" w:rsidRDefault="00DC009D" w:rsidP="00DC009D">
      <w:pPr>
        <w:pStyle w:val="ConsPlusNonformat"/>
        <w:ind w:right="-31"/>
        <w:jc w:val="both"/>
      </w:pPr>
      <w:r>
        <w:rPr>
          <w:sz w:val="16"/>
        </w:rPr>
        <w:t xml:space="preserve">                               УВЕДОМЛЕНИЕ N ____________________                      ┌────────┐</w:t>
      </w:r>
    </w:p>
    <w:p w:rsidR="00DC009D" w:rsidRDefault="00DC009D" w:rsidP="00DC009D">
      <w:pPr>
        <w:pStyle w:val="ConsPlusNonformat"/>
        <w:ind w:right="-31"/>
        <w:jc w:val="both"/>
      </w:pPr>
      <w:r>
        <w:rPr>
          <w:sz w:val="16"/>
        </w:rPr>
        <w:t xml:space="preserve">                      об уточнении вида и принадлежности платежа                       │  Коды  │</w:t>
      </w:r>
    </w:p>
    <w:p w:rsidR="00DC009D" w:rsidRDefault="00DC009D" w:rsidP="00DC009D">
      <w:pPr>
        <w:pStyle w:val="ConsPlusNonformat"/>
        <w:ind w:right="-31"/>
        <w:jc w:val="both"/>
      </w:pPr>
      <w:r>
        <w:rPr>
          <w:sz w:val="16"/>
        </w:rPr>
        <w:t xml:space="preserve">                                                                                       ├────────┤</w:t>
      </w:r>
    </w:p>
    <w:p w:rsidR="00DC009D" w:rsidRDefault="00DC009D" w:rsidP="00DC009D">
      <w:pPr>
        <w:pStyle w:val="ConsPlusNonformat"/>
        <w:ind w:right="-31"/>
        <w:jc w:val="both"/>
      </w:pPr>
      <w:r>
        <w:rPr>
          <w:sz w:val="16"/>
        </w:rPr>
        <w:t xml:space="preserve">                                                                                       │        </w:t>
      </w:r>
      <w:proofErr w:type="spellStart"/>
      <w:r>
        <w:rPr>
          <w:sz w:val="16"/>
        </w:rPr>
        <w:t>│</w:t>
      </w:r>
      <w:proofErr w:type="spellEnd"/>
    </w:p>
    <w:p w:rsidR="00DC009D" w:rsidRDefault="00DC009D" w:rsidP="00DC009D">
      <w:pPr>
        <w:pStyle w:val="ConsPlusNonformat"/>
        <w:ind w:right="-31"/>
        <w:jc w:val="both"/>
      </w:pPr>
      <w:r>
        <w:rPr>
          <w:sz w:val="16"/>
        </w:rPr>
        <w:t xml:space="preserve">                                                                                       ├────────┤</w:t>
      </w:r>
    </w:p>
    <w:p w:rsidR="00DC009D" w:rsidRDefault="00DC009D" w:rsidP="00DC009D">
      <w:pPr>
        <w:pStyle w:val="ConsPlusNonformat"/>
        <w:ind w:right="-31"/>
        <w:jc w:val="both"/>
      </w:pPr>
      <w:r>
        <w:rPr>
          <w:sz w:val="16"/>
        </w:rPr>
        <w:t xml:space="preserve">                         от "___" ________________ 20___ г.                        </w:t>
      </w:r>
      <w:proofErr w:type="spellStart"/>
      <w:r>
        <w:rPr>
          <w:sz w:val="16"/>
        </w:rPr>
        <w:t>Дата│</w:t>
      </w:r>
      <w:proofErr w:type="spellEnd"/>
      <w:r>
        <w:rPr>
          <w:sz w:val="16"/>
        </w:rPr>
        <w:t xml:space="preserve">        │</w:t>
      </w:r>
    </w:p>
    <w:p w:rsidR="00DC009D" w:rsidRDefault="00DC009D" w:rsidP="00DC009D">
      <w:pPr>
        <w:pStyle w:val="ConsPlusNonformat"/>
        <w:ind w:right="-31"/>
        <w:jc w:val="both"/>
      </w:pPr>
      <w:r>
        <w:rPr>
          <w:sz w:val="16"/>
        </w:rPr>
        <w:t xml:space="preserve">                                                                                       ├────────┤</w:t>
      </w:r>
    </w:p>
    <w:p w:rsidR="00DC009D" w:rsidRDefault="00DC009D" w:rsidP="00DC009D">
      <w:pPr>
        <w:pStyle w:val="ConsPlusNonformat"/>
        <w:ind w:right="-31"/>
        <w:jc w:val="both"/>
      </w:pPr>
      <w:r>
        <w:rPr>
          <w:sz w:val="16"/>
        </w:rPr>
        <w:t xml:space="preserve">Получатель      </w:t>
      </w:r>
      <w:proofErr w:type="gramStart"/>
      <w:r>
        <w:rPr>
          <w:sz w:val="16"/>
        </w:rPr>
        <w:t>бюджетных</w:t>
      </w:r>
      <w:proofErr w:type="gramEnd"/>
      <w:r>
        <w:rPr>
          <w:sz w:val="16"/>
        </w:rPr>
        <w:t xml:space="preserve">                                                              │        </w:t>
      </w:r>
      <w:proofErr w:type="spellStart"/>
      <w:r>
        <w:rPr>
          <w:sz w:val="16"/>
        </w:rPr>
        <w:t>│</w:t>
      </w:r>
      <w:proofErr w:type="spellEnd"/>
    </w:p>
    <w:p w:rsidR="00DC009D" w:rsidRDefault="00DC009D" w:rsidP="00DC009D">
      <w:pPr>
        <w:pStyle w:val="ConsPlusNonformat"/>
        <w:ind w:right="-31"/>
        <w:jc w:val="both"/>
      </w:pPr>
      <w:r>
        <w:rPr>
          <w:sz w:val="16"/>
        </w:rPr>
        <w:t xml:space="preserve">средств,    администратор                                                              │        </w:t>
      </w:r>
      <w:proofErr w:type="spellStart"/>
      <w:r>
        <w:rPr>
          <w:sz w:val="16"/>
        </w:rPr>
        <w:t>│</w:t>
      </w:r>
      <w:proofErr w:type="spellEnd"/>
    </w:p>
    <w:p w:rsidR="00DC009D" w:rsidRDefault="00DC009D" w:rsidP="00DC009D">
      <w:pPr>
        <w:pStyle w:val="ConsPlusNonformat"/>
        <w:ind w:right="-31"/>
        <w:jc w:val="both"/>
      </w:pPr>
      <w:r>
        <w:rPr>
          <w:sz w:val="16"/>
        </w:rPr>
        <w:t xml:space="preserve">источников финансирования                                                              │        </w:t>
      </w:r>
      <w:proofErr w:type="spellStart"/>
      <w:r>
        <w:rPr>
          <w:sz w:val="16"/>
        </w:rPr>
        <w:t>│</w:t>
      </w:r>
      <w:proofErr w:type="spellEnd"/>
    </w:p>
    <w:p w:rsidR="00DC009D" w:rsidRDefault="00DC009D" w:rsidP="00DC009D">
      <w:pPr>
        <w:pStyle w:val="ConsPlusNonformat"/>
        <w:ind w:right="-31"/>
        <w:jc w:val="both"/>
      </w:pPr>
      <w:r>
        <w:rPr>
          <w:sz w:val="16"/>
        </w:rPr>
        <w:t xml:space="preserve">дефицита бюджета          ________________________________________  по Сводному </w:t>
      </w:r>
      <w:proofErr w:type="spellStart"/>
      <w:r>
        <w:rPr>
          <w:sz w:val="16"/>
        </w:rPr>
        <w:t>реестру│</w:t>
      </w:r>
      <w:proofErr w:type="spellEnd"/>
      <w:r>
        <w:rPr>
          <w:sz w:val="16"/>
        </w:rPr>
        <w:t xml:space="preserve">        │</w:t>
      </w:r>
    </w:p>
    <w:p w:rsidR="00DC009D" w:rsidRDefault="00DC009D" w:rsidP="00DC009D">
      <w:pPr>
        <w:pStyle w:val="ConsPlusNonformat"/>
        <w:ind w:right="-31"/>
        <w:jc w:val="both"/>
      </w:pPr>
      <w:r>
        <w:rPr>
          <w:sz w:val="16"/>
        </w:rPr>
        <w:t xml:space="preserve">                                                                                       ├────────┤</w:t>
      </w:r>
    </w:p>
    <w:p w:rsidR="00DC009D" w:rsidRDefault="00DC009D" w:rsidP="00DC009D">
      <w:pPr>
        <w:pStyle w:val="ConsPlusNonformat"/>
        <w:ind w:right="-31"/>
        <w:jc w:val="both"/>
      </w:pPr>
      <w:r>
        <w:rPr>
          <w:sz w:val="16"/>
        </w:rPr>
        <w:t xml:space="preserve">Главный     распорядитель                                                              │        </w:t>
      </w:r>
      <w:proofErr w:type="spellStart"/>
      <w:r>
        <w:rPr>
          <w:sz w:val="16"/>
        </w:rPr>
        <w:t>│</w:t>
      </w:r>
      <w:proofErr w:type="spellEnd"/>
    </w:p>
    <w:p w:rsidR="00DC009D" w:rsidRDefault="00DC009D" w:rsidP="00DC009D">
      <w:pPr>
        <w:pStyle w:val="ConsPlusNonformat"/>
        <w:ind w:right="-31"/>
        <w:jc w:val="both"/>
      </w:pPr>
      <w:r>
        <w:rPr>
          <w:sz w:val="16"/>
        </w:rPr>
        <w:t xml:space="preserve">бюджетных        средств,                                                              │        </w:t>
      </w:r>
      <w:proofErr w:type="spellStart"/>
      <w:r>
        <w:rPr>
          <w:sz w:val="16"/>
        </w:rPr>
        <w:t>│</w:t>
      </w:r>
      <w:proofErr w:type="spellEnd"/>
    </w:p>
    <w:p w:rsidR="00DC009D" w:rsidRDefault="00DC009D" w:rsidP="00DC009D">
      <w:pPr>
        <w:pStyle w:val="ConsPlusNonformat"/>
        <w:ind w:right="-31"/>
        <w:jc w:val="both"/>
      </w:pPr>
      <w:r>
        <w:rPr>
          <w:sz w:val="16"/>
        </w:rPr>
        <w:t xml:space="preserve">главный     администратор                                                              │        </w:t>
      </w:r>
      <w:proofErr w:type="spellStart"/>
      <w:r>
        <w:rPr>
          <w:sz w:val="16"/>
        </w:rPr>
        <w:t>│</w:t>
      </w:r>
      <w:proofErr w:type="spellEnd"/>
    </w:p>
    <w:p w:rsidR="00DC009D" w:rsidRDefault="00DC009D" w:rsidP="00DC009D">
      <w:pPr>
        <w:pStyle w:val="ConsPlusNonformat"/>
        <w:ind w:right="-31"/>
        <w:jc w:val="both"/>
      </w:pPr>
      <w:r>
        <w:rPr>
          <w:sz w:val="16"/>
        </w:rPr>
        <w:t xml:space="preserve">источников финансирования                                                              │        </w:t>
      </w:r>
      <w:proofErr w:type="spellStart"/>
      <w:r>
        <w:rPr>
          <w:sz w:val="16"/>
        </w:rPr>
        <w:t>│</w:t>
      </w:r>
      <w:proofErr w:type="spellEnd"/>
    </w:p>
    <w:p w:rsidR="00DC009D" w:rsidRDefault="00DC009D" w:rsidP="00DC009D">
      <w:pPr>
        <w:pStyle w:val="ConsPlusNonformat"/>
        <w:ind w:right="-31"/>
        <w:jc w:val="both"/>
      </w:pPr>
      <w:r>
        <w:rPr>
          <w:sz w:val="16"/>
        </w:rPr>
        <w:t>дефицита бюджета          ________________________________________          Глава по БК│        │</w:t>
      </w:r>
    </w:p>
    <w:p w:rsidR="00DC009D" w:rsidRDefault="00DC009D" w:rsidP="00DC009D">
      <w:pPr>
        <w:pStyle w:val="ConsPlusNonformat"/>
        <w:ind w:right="-31"/>
        <w:jc w:val="both"/>
      </w:pPr>
      <w:r>
        <w:rPr>
          <w:sz w:val="16"/>
        </w:rPr>
        <w:t xml:space="preserve">                                                                                       │        </w:t>
      </w:r>
      <w:proofErr w:type="spellStart"/>
      <w:r>
        <w:rPr>
          <w:sz w:val="16"/>
        </w:rPr>
        <w:t>│</w:t>
      </w:r>
      <w:proofErr w:type="spellEnd"/>
    </w:p>
    <w:p w:rsidR="00DC009D" w:rsidRDefault="00DC009D" w:rsidP="00DC009D">
      <w:pPr>
        <w:pStyle w:val="ConsPlusNonformat"/>
        <w:ind w:right="-31"/>
        <w:jc w:val="both"/>
      </w:pPr>
      <w:r>
        <w:rPr>
          <w:sz w:val="16"/>
        </w:rPr>
        <w:t>Наименование бюджета      ________________________________________                     ├────────┤</w:t>
      </w:r>
    </w:p>
    <w:p w:rsidR="00DC009D" w:rsidRDefault="00DC009D" w:rsidP="00DC009D">
      <w:pPr>
        <w:pStyle w:val="ConsPlusNonformat"/>
        <w:ind w:right="-31"/>
        <w:jc w:val="both"/>
      </w:pPr>
      <w:r>
        <w:rPr>
          <w:sz w:val="16"/>
        </w:rPr>
        <w:t xml:space="preserve">                                                                   Номер лицевого </w:t>
      </w:r>
      <w:proofErr w:type="spellStart"/>
      <w:r>
        <w:rPr>
          <w:sz w:val="16"/>
        </w:rPr>
        <w:t>счета│</w:t>
      </w:r>
      <w:proofErr w:type="spellEnd"/>
      <w:r>
        <w:rPr>
          <w:sz w:val="16"/>
        </w:rPr>
        <w:t xml:space="preserve">        │</w:t>
      </w:r>
    </w:p>
    <w:p w:rsidR="00DC009D" w:rsidRDefault="00DC009D" w:rsidP="00DC009D">
      <w:pPr>
        <w:pStyle w:val="ConsPlusNonformat"/>
        <w:ind w:right="-31"/>
        <w:jc w:val="both"/>
      </w:pPr>
      <w:r>
        <w:rPr>
          <w:sz w:val="16"/>
        </w:rPr>
        <w:t xml:space="preserve">Финансовый орган          ________________________________________                     │        </w:t>
      </w:r>
      <w:proofErr w:type="spellStart"/>
      <w:r>
        <w:rPr>
          <w:sz w:val="16"/>
        </w:rPr>
        <w:t>│</w:t>
      </w:r>
      <w:proofErr w:type="spellEnd"/>
    </w:p>
    <w:p w:rsidR="00DC009D" w:rsidRDefault="00DC009D" w:rsidP="00DC009D">
      <w:pPr>
        <w:pStyle w:val="ConsPlusNonformat"/>
        <w:ind w:right="-31"/>
        <w:jc w:val="both"/>
      </w:pPr>
      <w:r>
        <w:rPr>
          <w:sz w:val="16"/>
        </w:rPr>
        <w:t xml:space="preserve">                                                                                       ├────────┤</w:t>
      </w:r>
    </w:p>
    <w:p w:rsidR="00DC009D" w:rsidRDefault="00DC009D" w:rsidP="00DC009D">
      <w:pPr>
        <w:pStyle w:val="ConsPlusNonformat"/>
        <w:ind w:right="-31"/>
        <w:jc w:val="both"/>
      </w:pPr>
      <w:r>
        <w:rPr>
          <w:sz w:val="16"/>
        </w:rPr>
        <w:t>Плательщик                ________________________________________                  ИНН│        │</w:t>
      </w:r>
    </w:p>
    <w:p w:rsidR="00DC009D" w:rsidRDefault="00DC009D" w:rsidP="00DC009D">
      <w:pPr>
        <w:pStyle w:val="ConsPlusNonformat"/>
        <w:ind w:right="-31"/>
        <w:jc w:val="both"/>
      </w:pPr>
      <w:r>
        <w:rPr>
          <w:sz w:val="16"/>
        </w:rPr>
        <w:t xml:space="preserve">                                                                                       ├────────┤</w:t>
      </w:r>
    </w:p>
    <w:p w:rsidR="00DC009D" w:rsidRDefault="00DC009D" w:rsidP="00DC009D">
      <w:pPr>
        <w:pStyle w:val="ConsPlusNonformat"/>
        <w:ind w:right="-31"/>
        <w:jc w:val="both"/>
      </w:pPr>
      <w:r>
        <w:rPr>
          <w:sz w:val="16"/>
        </w:rPr>
        <w:t>Паспортные данные плательщика ____________________________________                  КПП│        │</w:t>
      </w:r>
    </w:p>
    <w:p w:rsidR="00DC009D" w:rsidRDefault="00DC009D" w:rsidP="00DC009D">
      <w:pPr>
        <w:pStyle w:val="ConsPlusNonformat"/>
        <w:ind w:right="-31"/>
        <w:jc w:val="both"/>
      </w:pPr>
      <w:r>
        <w:rPr>
          <w:sz w:val="16"/>
        </w:rPr>
        <w:t xml:space="preserve">                                                                                       ├────────┤</w:t>
      </w:r>
    </w:p>
    <w:p w:rsidR="00DC009D" w:rsidRDefault="00DC009D" w:rsidP="00DC009D">
      <w:pPr>
        <w:pStyle w:val="ConsPlusNonformat"/>
        <w:ind w:right="-31"/>
        <w:jc w:val="both"/>
      </w:pPr>
      <w:r>
        <w:rPr>
          <w:sz w:val="16"/>
        </w:rPr>
        <w:t xml:space="preserve">                                                                Номер банковского </w:t>
      </w:r>
      <w:proofErr w:type="spellStart"/>
      <w:r>
        <w:rPr>
          <w:sz w:val="16"/>
        </w:rPr>
        <w:t>счета│</w:t>
      </w:r>
      <w:proofErr w:type="spellEnd"/>
      <w:r>
        <w:rPr>
          <w:sz w:val="16"/>
        </w:rPr>
        <w:t xml:space="preserve">        │</w:t>
      </w:r>
    </w:p>
    <w:p w:rsidR="00DC009D" w:rsidRDefault="00DC009D" w:rsidP="00DC009D">
      <w:pPr>
        <w:pStyle w:val="ConsPlusNonformat"/>
        <w:ind w:right="-31"/>
        <w:jc w:val="both"/>
      </w:pPr>
      <w:r>
        <w:rPr>
          <w:sz w:val="16"/>
        </w:rPr>
        <w:t xml:space="preserve">                                                                            </w:t>
      </w:r>
      <w:proofErr w:type="spellStart"/>
      <w:r>
        <w:rPr>
          <w:sz w:val="16"/>
        </w:rPr>
        <w:t>плательщика│</w:t>
      </w:r>
      <w:proofErr w:type="spellEnd"/>
      <w:r>
        <w:rPr>
          <w:sz w:val="16"/>
        </w:rPr>
        <w:t xml:space="preserve">        │</w:t>
      </w:r>
    </w:p>
    <w:p w:rsidR="00DC009D" w:rsidRDefault="00DC009D" w:rsidP="00DC009D">
      <w:pPr>
        <w:pStyle w:val="ConsPlusNonformat"/>
        <w:ind w:right="-31"/>
        <w:jc w:val="both"/>
      </w:pPr>
      <w:r>
        <w:rPr>
          <w:sz w:val="16"/>
        </w:rPr>
        <w:t xml:space="preserve">                                                                                       ├────────┤</w:t>
      </w:r>
    </w:p>
    <w:p w:rsidR="00DC009D" w:rsidRDefault="00DC009D" w:rsidP="00DC009D">
      <w:pPr>
        <w:pStyle w:val="ConsPlusNonformat"/>
        <w:ind w:right="-31"/>
        <w:jc w:val="both"/>
      </w:pPr>
      <w:r>
        <w:rPr>
          <w:sz w:val="16"/>
        </w:rPr>
        <w:t xml:space="preserve">                                                                          Номер </w:t>
      </w:r>
      <w:proofErr w:type="spellStart"/>
      <w:r>
        <w:rPr>
          <w:sz w:val="16"/>
        </w:rPr>
        <w:t>запроса│</w:t>
      </w:r>
      <w:proofErr w:type="spellEnd"/>
      <w:r>
        <w:rPr>
          <w:sz w:val="16"/>
        </w:rPr>
        <w:t xml:space="preserve">        │</w:t>
      </w:r>
    </w:p>
    <w:p w:rsidR="00DC009D" w:rsidRDefault="00DC009D" w:rsidP="00DC009D">
      <w:pPr>
        <w:pStyle w:val="ConsPlusNonformat"/>
        <w:ind w:right="-31"/>
        <w:jc w:val="both"/>
      </w:pPr>
      <w:r>
        <w:rPr>
          <w:sz w:val="16"/>
        </w:rPr>
        <w:t xml:space="preserve">                                                                                       ├────────┤</w:t>
      </w:r>
    </w:p>
    <w:p w:rsidR="00DC009D" w:rsidRDefault="00DC009D" w:rsidP="00DC009D">
      <w:pPr>
        <w:pStyle w:val="ConsPlusNonformat"/>
        <w:ind w:right="-31"/>
        <w:jc w:val="both"/>
      </w:pPr>
      <w:r>
        <w:rPr>
          <w:sz w:val="16"/>
        </w:rPr>
        <w:t xml:space="preserve">                                                                           Дата </w:t>
      </w:r>
      <w:proofErr w:type="spellStart"/>
      <w:r>
        <w:rPr>
          <w:sz w:val="16"/>
        </w:rPr>
        <w:t>запроса│</w:t>
      </w:r>
      <w:proofErr w:type="spellEnd"/>
      <w:r>
        <w:rPr>
          <w:sz w:val="16"/>
        </w:rPr>
        <w:t xml:space="preserve">        │</w:t>
      </w:r>
    </w:p>
    <w:p w:rsidR="00DC009D" w:rsidRDefault="00DC009D" w:rsidP="00DC009D">
      <w:pPr>
        <w:pStyle w:val="ConsPlusNonformat"/>
        <w:ind w:right="-31"/>
        <w:jc w:val="both"/>
      </w:pPr>
      <w:r>
        <w:rPr>
          <w:sz w:val="16"/>
        </w:rPr>
        <w:t xml:space="preserve">                                                                                       ├────────┤</w:t>
      </w:r>
    </w:p>
    <w:p w:rsidR="00DC009D" w:rsidRDefault="00DC009D" w:rsidP="00DC009D">
      <w:pPr>
        <w:pStyle w:val="ConsPlusNonformat"/>
        <w:ind w:right="-31"/>
        <w:jc w:val="both"/>
      </w:pPr>
      <w:r>
        <w:rPr>
          <w:sz w:val="16"/>
        </w:rPr>
        <w:t xml:space="preserve">                                                                                по ОКЕИ│  </w:t>
      </w:r>
      <w:hyperlink r:id="rId12" w:history="1">
        <w:r>
          <w:rPr>
            <w:color w:val="0000FF"/>
            <w:sz w:val="16"/>
          </w:rPr>
          <w:t>383</w:t>
        </w:r>
      </w:hyperlink>
      <w:r>
        <w:rPr>
          <w:sz w:val="16"/>
        </w:rPr>
        <w:t xml:space="preserve">   │</w:t>
      </w:r>
    </w:p>
    <w:p w:rsidR="00DC009D" w:rsidRDefault="00DC009D" w:rsidP="00DC009D">
      <w:pPr>
        <w:autoSpaceDE w:val="0"/>
        <w:autoSpaceDN w:val="0"/>
        <w:adjustRightInd w:val="0"/>
        <w:ind w:right="-1155"/>
        <w:rPr>
          <w:sz w:val="14"/>
          <w:szCs w:val="14"/>
        </w:rPr>
      </w:pPr>
      <w:r>
        <w:rPr>
          <w:sz w:val="16"/>
        </w:rPr>
        <w:t xml:space="preserve">Единица измерения: руб.                                                                </w:t>
      </w:r>
    </w:p>
    <w:p w:rsidR="00DC009D" w:rsidRDefault="00DC009D" w:rsidP="00DC009D">
      <w:pPr>
        <w:autoSpaceDE w:val="0"/>
        <w:autoSpaceDN w:val="0"/>
        <w:adjustRightInd w:val="0"/>
        <w:ind w:right="-1155"/>
        <w:rPr>
          <w:sz w:val="14"/>
          <w:szCs w:val="14"/>
        </w:rPr>
      </w:pPr>
    </w:p>
    <w:p w:rsidR="00DC009D" w:rsidRDefault="00DC009D" w:rsidP="00DC009D">
      <w:pPr>
        <w:pStyle w:val="ConsPlusNormal"/>
      </w:pPr>
    </w:p>
    <w:tbl>
      <w:tblPr>
        <w:tblW w:w="16439"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1969"/>
        <w:gridCol w:w="919"/>
        <w:gridCol w:w="702"/>
        <w:gridCol w:w="1969"/>
        <w:gridCol w:w="1080"/>
        <w:gridCol w:w="1080"/>
        <w:gridCol w:w="1174"/>
        <w:gridCol w:w="1080"/>
        <w:gridCol w:w="1684"/>
        <w:gridCol w:w="919"/>
        <w:gridCol w:w="1594"/>
        <w:gridCol w:w="1684"/>
      </w:tblGrid>
      <w:tr w:rsidR="00DC009D" w:rsidTr="00951ABA">
        <w:tc>
          <w:tcPr>
            <w:tcW w:w="16439" w:type="dxa"/>
            <w:gridSpan w:val="13"/>
          </w:tcPr>
          <w:p w:rsidR="00DC009D" w:rsidRDefault="00DC009D" w:rsidP="00951ABA">
            <w:pPr>
              <w:pStyle w:val="ConsPlusNormal"/>
              <w:jc w:val="center"/>
            </w:pPr>
            <w:r>
              <w:lastRenderedPageBreak/>
              <w:t>Реквизиты платежного документа</w:t>
            </w:r>
          </w:p>
        </w:tc>
      </w:tr>
      <w:tr w:rsidR="00DC009D" w:rsidTr="00951ABA">
        <w:tc>
          <w:tcPr>
            <w:tcW w:w="585" w:type="dxa"/>
            <w:vMerge w:val="restart"/>
          </w:tcPr>
          <w:p w:rsidR="00DC009D" w:rsidRDefault="00DC009D" w:rsidP="00951AB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69" w:type="dxa"/>
            <w:vMerge w:val="restart"/>
          </w:tcPr>
          <w:p w:rsidR="00DC009D" w:rsidRDefault="00DC009D" w:rsidP="00951ABA">
            <w:pPr>
              <w:pStyle w:val="ConsPlusNormal"/>
              <w:jc w:val="center"/>
            </w:pPr>
            <w:r>
              <w:t>наименование</w:t>
            </w:r>
          </w:p>
        </w:tc>
        <w:tc>
          <w:tcPr>
            <w:tcW w:w="919" w:type="dxa"/>
            <w:vMerge w:val="restart"/>
          </w:tcPr>
          <w:p w:rsidR="00DC009D" w:rsidRDefault="00DC009D" w:rsidP="00951ABA">
            <w:pPr>
              <w:pStyle w:val="ConsPlusNormal"/>
              <w:jc w:val="center"/>
            </w:pPr>
            <w:r>
              <w:t>номер</w:t>
            </w:r>
          </w:p>
        </w:tc>
        <w:tc>
          <w:tcPr>
            <w:tcW w:w="702" w:type="dxa"/>
            <w:vMerge w:val="restart"/>
          </w:tcPr>
          <w:p w:rsidR="00DC009D" w:rsidRDefault="00DC009D" w:rsidP="00951ABA">
            <w:pPr>
              <w:pStyle w:val="ConsPlusNormal"/>
              <w:jc w:val="center"/>
            </w:pPr>
            <w:r>
              <w:t>дата</w:t>
            </w:r>
          </w:p>
        </w:tc>
        <w:tc>
          <w:tcPr>
            <w:tcW w:w="8067" w:type="dxa"/>
            <w:gridSpan w:val="6"/>
          </w:tcPr>
          <w:p w:rsidR="00DC009D" w:rsidRDefault="00DC009D" w:rsidP="00951ABA">
            <w:pPr>
              <w:pStyle w:val="ConsPlusNormal"/>
              <w:jc w:val="center"/>
            </w:pPr>
            <w:r>
              <w:t>получатель</w:t>
            </w:r>
          </w:p>
        </w:tc>
        <w:tc>
          <w:tcPr>
            <w:tcW w:w="919" w:type="dxa"/>
            <w:vMerge w:val="restart"/>
          </w:tcPr>
          <w:p w:rsidR="00DC009D" w:rsidRDefault="00DC009D" w:rsidP="00951ABA">
            <w:pPr>
              <w:pStyle w:val="ConsPlusNormal"/>
              <w:jc w:val="center"/>
            </w:pPr>
            <w:r>
              <w:t>сумма</w:t>
            </w:r>
          </w:p>
        </w:tc>
        <w:tc>
          <w:tcPr>
            <w:tcW w:w="1594" w:type="dxa"/>
            <w:vMerge w:val="restart"/>
          </w:tcPr>
          <w:p w:rsidR="00DC009D" w:rsidRDefault="00DC009D" w:rsidP="00951ABA">
            <w:pPr>
              <w:pStyle w:val="ConsPlusNormal"/>
              <w:jc w:val="center"/>
            </w:pPr>
            <w:r>
              <w:t>назначение платежа</w:t>
            </w:r>
          </w:p>
        </w:tc>
        <w:tc>
          <w:tcPr>
            <w:tcW w:w="1684" w:type="dxa"/>
            <w:vMerge w:val="restart"/>
          </w:tcPr>
          <w:p w:rsidR="00DC009D" w:rsidRDefault="00DC009D" w:rsidP="00951ABA">
            <w:pPr>
              <w:pStyle w:val="ConsPlusNormal"/>
              <w:jc w:val="center"/>
            </w:pPr>
            <w:r>
              <w:t>примечание</w:t>
            </w:r>
          </w:p>
        </w:tc>
      </w:tr>
      <w:tr w:rsidR="00DC009D" w:rsidTr="00951ABA">
        <w:tc>
          <w:tcPr>
            <w:tcW w:w="585" w:type="dxa"/>
            <w:vMerge/>
          </w:tcPr>
          <w:p w:rsidR="00DC009D" w:rsidRDefault="00DC009D" w:rsidP="00951ABA"/>
        </w:tc>
        <w:tc>
          <w:tcPr>
            <w:tcW w:w="1969" w:type="dxa"/>
            <w:vMerge/>
          </w:tcPr>
          <w:p w:rsidR="00DC009D" w:rsidRDefault="00DC009D" w:rsidP="00951ABA"/>
        </w:tc>
        <w:tc>
          <w:tcPr>
            <w:tcW w:w="919" w:type="dxa"/>
            <w:vMerge/>
          </w:tcPr>
          <w:p w:rsidR="00DC009D" w:rsidRDefault="00DC009D" w:rsidP="00951ABA"/>
        </w:tc>
        <w:tc>
          <w:tcPr>
            <w:tcW w:w="702" w:type="dxa"/>
            <w:vMerge/>
          </w:tcPr>
          <w:p w:rsidR="00DC009D" w:rsidRDefault="00DC009D" w:rsidP="00951ABA"/>
        </w:tc>
        <w:tc>
          <w:tcPr>
            <w:tcW w:w="1969" w:type="dxa"/>
          </w:tcPr>
          <w:p w:rsidR="00DC009D" w:rsidRDefault="00DC009D" w:rsidP="00951ABA">
            <w:pPr>
              <w:pStyle w:val="ConsPlusNormal"/>
              <w:jc w:val="center"/>
            </w:pPr>
            <w:r>
              <w:t>наименование</w:t>
            </w:r>
          </w:p>
        </w:tc>
        <w:tc>
          <w:tcPr>
            <w:tcW w:w="1080" w:type="dxa"/>
          </w:tcPr>
          <w:p w:rsidR="00DC009D" w:rsidRDefault="00DC009D" w:rsidP="00951ABA">
            <w:pPr>
              <w:pStyle w:val="ConsPlusNormal"/>
              <w:jc w:val="center"/>
            </w:pPr>
            <w:r>
              <w:t>ИНН</w:t>
            </w:r>
          </w:p>
        </w:tc>
        <w:tc>
          <w:tcPr>
            <w:tcW w:w="1080" w:type="dxa"/>
          </w:tcPr>
          <w:p w:rsidR="00DC009D" w:rsidRDefault="00DC009D" w:rsidP="00951ABA">
            <w:pPr>
              <w:pStyle w:val="ConsPlusNormal"/>
              <w:jc w:val="center"/>
            </w:pPr>
            <w:r>
              <w:t>КПП</w:t>
            </w:r>
          </w:p>
        </w:tc>
        <w:tc>
          <w:tcPr>
            <w:tcW w:w="1174" w:type="dxa"/>
          </w:tcPr>
          <w:p w:rsidR="00DC009D" w:rsidRDefault="00DC009D" w:rsidP="00951ABA">
            <w:pPr>
              <w:pStyle w:val="ConsPlusNormal"/>
              <w:jc w:val="center"/>
            </w:pPr>
            <w:hyperlink r:id="rId13" w:history="1">
              <w:r>
                <w:rPr>
                  <w:color w:val="0000FF"/>
                </w:rPr>
                <w:t>ОКТМО</w:t>
              </w:r>
            </w:hyperlink>
          </w:p>
        </w:tc>
        <w:tc>
          <w:tcPr>
            <w:tcW w:w="1080" w:type="dxa"/>
          </w:tcPr>
          <w:p w:rsidR="00DC009D" w:rsidRDefault="00DC009D" w:rsidP="00951ABA">
            <w:pPr>
              <w:pStyle w:val="ConsPlusNormal"/>
              <w:jc w:val="center"/>
            </w:pPr>
            <w:r>
              <w:t>код по БК</w:t>
            </w:r>
          </w:p>
        </w:tc>
        <w:tc>
          <w:tcPr>
            <w:tcW w:w="1684" w:type="dxa"/>
          </w:tcPr>
          <w:p w:rsidR="00DC009D" w:rsidRDefault="00DC009D" w:rsidP="00951ABA">
            <w:pPr>
              <w:pStyle w:val="ConsPlusNormal"/>
              <w:jc w:val="center"/>
            </w:pPr>
            <w:r>
              <w:t>код цели субсидии (субвенции)</w:t>
            </w:r>
          </w:p>
        </w:tc>
        <w:tc>
          <w:tcPr>
            <w:tcW w:w="919" w:type="dxa"/>
            <w:vMerge/>
          </w:tcPr>
          <w:p w:rsidR="00DC009D" w:rsidRDefault="00DC009D" w:rsidP="00951ABA"/>
        </w:tc>
        <w:tc>
          <w:tcPr>
            <w:tcW w:w="1594" w:type="dxa"/>
            <w:vMerge/>
          </w:tcPr>
          <w:p w:rsidR="00DC009D" w:rsidRDefault="00DC009D" w:rsidP="00951ABA"/>
        </w:tc>
        <w:tc>
          <w:tcPr>
            <w:tcW w:w="1684" w:type="dxa"/>
            <w:vMerge/>
          </w:tcPr>
          <w:p w:rsidR="00DC009D" w:rsidRDefault="00DC009D" w:rsidP="00951ABA"/>
        </w:tc>
      </w:tr>
      <w:tr w:rsidR="00DC009D" w:rsidTr="00951ABA">
        <w:tc>
          <w:tcPr>
            <w:tcW w:w="585" w:type="dxa"/>
          </w:tcPr>
          <w:p w:rsidR="00DC009D" w:rsidRDefault="00DC009D" w:rsidP="00951ABA">
            <w:pPr>
              <w:pStyle w:val="ConsPlusNormal"/>
              <w:jc w:val="center"/>
            </w:pPr>
            <w:r>
              <w:t>1</w:t>
            </w:r>
          </w:p>
        </w:tc>
        <w:tc>
          <w:tcPr>
            <w:tcW w:w="1969" w:type="dxa"/>
          </w:tcPr>
          <w:p w:rsidR="00DC009D" w:rsidRDefault="00DC009D" w:rsidP="00951ABA">
            <w:pPr>
              <w:pStyle w:val="ConsPlusNormal"/>
              <w:jc w:val="center"/>
            </w:pPr>
            <w:r>
              <w:t>2</w:t>
            </w:r>
          </w:p>
        </w:tc>
        <w:tc>
          <w:tcPr>
            <w:tcW w:w="919" w:type="dxa"/>
          </w:tcPr>
          <w:p w:rsidR="00DC009D" w:rsidRDefault="00DC009D" w:rsidP="00951ABA">
            <w:pPr>
              <w:pStyle w:val="ConsPlusNormal"/>
              <w:jc w:val="center"/>
            </w:pPr>
            <w:r>
              <w:t>3</w:t>
            </w:r>
          </w:p>
        </w:tc>
        <w:tc>
          <w:tcPr>
            <w:tcW w:w="702" w:type="dxa"/>
          </w:tcPr>
          <w:p w:rsidR="00DC009D" w:rsidRDefault="00DC009D" w:rsidP="00951ABA">
            <w:pPr>
              <w:pStyle w:val="ConsPlusNormal"/>
              <w:jc w:val="center"/>
            </w:pPr>
            <w:r>
              <w:t>4</w:t>
            </w:r>
          </w:p>
        </w:tc>
        <w:tc>
          <w:tcPr>
            <w:tcW w:w="1969" w:type="dxa"/>
          </w:tcPr>
          <w:p w:rsidR="00DC009D" w:rsidRDefault="00DC009D" w:rsidP="00951ABA">
            <w:pPr>
              <w:pStyle w:val="ConsPlusNormal"/>
              <w:jc w:val="center"/>
            </w:pPr>
            <w:r>
              <w:t>5</w:t>
            </w:r>
          </w:p>
        </w:tc>
        <w:tc>
          <w:tcPr>
            <w:tcW w:w="1080" w:type="dxa"/>
          </w:tcPr>
          <w:p w:rsidR="00DC009D" w:rsidRDefault="00DC009D" w:rsidP="00951ABA">
            <w:pPr>
              <w:pStyle w:val="ConsPlusNormal"/>
              <w:jc w:val="center"/>
            </w:pPr>
            <w:r>
              <w:t>6</w:t>
            </w:r>
          </w:p>
        </w:tc>
        <w:tc>
          <w:tcPr>
            <w:tcW w:w="1080" w:type="dxa"/>
          </w:tcPr>
          <w:p w:rsidR="00DC009D" w:rsidRDefault="00DC009D" w:rsidP="00951ABA">
            <w:pPr>
              <w:pStyle w:val="ConsPlusNormal"/>
              <w:jc w:val="center"/>
            </w:pPr>
            <w:r>
              <w:t>7</w:t>
            </w:r>
          </w:p>
        </w:tc>
        <w:tc>
          <w:tcPr>
            <w:tcW w:w="1174" w:type="dxa"/>
          </w:tcPr>
          <w:p w:rsidR="00DC009D" w:rsidRDefault="00DC009D" w:rsidP="00951ABA">
            <w:pPr>
              <w:pStyle w:val="ConsPlusNormal"/>
              <w:jc w:val="center"/>
            </w:pPr>
            <w:r>
              <w:t>8</w:t>
            </w:r>
          </w:p>
        </w:tc>
        <w:tc>
          <w:tcPr>
            <w:tcW w:w="1080" w:type="dxa"/>
          </w:tcPr>
          <w:p w:rsidR="00DC009D" w:rsidRDefault="00DC009D" w:rsidP="00951ABA">
            <w:pPr>
              <w:pStyle w:val="ConsPlusNormal"/>
              <w:jc w:val="center"/>
            </w:pPr>
            <w:r>
              <w:t>9</w:t>
            </w:r>
          </w:p>
        </w:tc>
        <w:tc>
          <w:tcPr>
            <w:tcW w:w="1684" w:type="dxa"/>
          </w:tcPr>
          <w:p w:rsidR="00DC009D" w:rsidRDefault="00DC009D" w:rsidP="00951ABA">
            <w:pPr>
              <w:pStyle w:val="ConsPlusNormal"/>
              <w:jc w:val="center"/>
            </w:pPr>
            <w:r>
              <w:t>10</w:t>
            </w:r>
          </w:p>
        </w:tc>
        <w:tc>
          <w:tcPr>
            <w:tcW w:w="919" w:type="dxa"/>
          </w:tcPr>
          <w:p w:rsidR="00DC009D" w:rsidRDefault="00DC009D" w:rsidP="00951ABA">
            <w:pPr>
              <w:pStyle w:val="ConsPlusNormal"/>
              <w:jc w:val="center"/>
            </w:pPr>
            <w:r>
              <w:t>11</w:t>
            </w:r>
          </w:p>
        </w:tc>
        <w:tc>
          <w:tcPr>
            <w:tcW w:w="1594" w:type="dxa"/>
          </w:tcPr>
          <w:p w:rsidR="00DC009D" w:rsidRDefault="00DC009D" w:rsidP="00951ABA">
            <w:pPr>
              <w:pStyle w:val="ConsPlusNormal"/>
              <w:jc w:val="center"/>
            </w:pPr>
            <w:r>
              <w:t>12</w:t>
            </w:r>
          </w:p>
        </w:tc>
        <w:tc>
          <w:tcPr>
            <w:tcW w:w="1684" w:type="dxa"/>
          </w:tcPr>
          <w:p w:rsidR="00DC009D" w:rsidRDefault="00DC009D" w:rsidP="00951ABA">
            <w:pPr>
              <w:pStyle w:val="ConsPlusNormal"/>
              <w:jc w:val="center"/>
            </w:pPr>
            <w:r>
              <w:t>13</w:t>
            </w:r>
          </w:p>
        </w:tc>
      </w:tr>
      <w:tr w:rsidR="00DC009D" w:rsidTr="00951ABA">
        <w:tc>
          <w:tcPr>
            <w:tcW w:w="585" w:type="dxa"/>
          </w:tcPr>
          <w:p w:rsidR="00DC009D" w:rsidRDefault="00DC009D" w:rsidP="00951ABA">
            <w:pPr>
              <w:pStyle w:val="ConsPlusNormal"/>
            </w:pPr>
          </w:p>
        </w:tc>
        <w:tc>
          <w:tcPr>
            <w:tcW w:w="1969" w:type="dxa"/>
          </w:tcPr>
          <w:p w:rsidR="00DC009D" w:rsidRDefault="00DC009D" w:rsidP="00951ABA">
            <w:pPr>
              <w:pStyle w:val="ConsPlusNormal"/>
            </w:pPr>
          </w:p>
        </w:tc>
        <w:tc>
          <w:tcPr>
            <w:tcW w:w="919" w:type="dxa"/>
          </w:tcPr>
          <w:p w:rsidR="00DC009D" w:rsidRDefault="00DC009D" w:rsidP="00951ABA">
            <w:pPr>
              <w:pStyle w:val="ConsPlusNormal"/>
            </w:pPr>
          </w:p>
        </w:tc>
        <w:tc>
          <w:tcPr>
            <w:tcW w:w="702" w:type="dxa"/>
          </w:tcPr>
          <w:p w:rsidR="00DC009D" w:rsidRDefault="00DC009D" w:rsidP="00951ABA">
            <w:pPr>
              <w:pStyle w:val="ConsPlusNormal"/>
            </w:pPr>
          </w:p>
        </w:tc>
        <w:tc>
          <w:tcPr>
            <w:tcW w:w="1969" w:type="dxa"/>
          </w:tcPr>
          <w:p w:rsidR="00DC009D" w:rsidRDefault="00DC009D" w:rsidP="00951ABA">
            <w:pPr>
              <w:pStyle w:val="ConsPlusNormal"/>
            </w:pPr>
          </w:p>
        </w:tc>
        <w:tc>
          <w:tcPr>
            <w:tcW w:w="1080" w:type="dxa"/>
          </w:tcPr>
          <w:p w:rsidR="00DC009D" w:rsidRDefault="00DC009D" w:rsidP="00951ABA">
            <w:pPr>
              <w:pStyle w:val="ConsPlusNormal"/>
            </w:pPr>
          </w:p>
        </w:tc>
        <w:tc>
          <w:tcPr>
            <w:tcW w:w="1080" w:type="dxa"/>
          </w:tcPr>
          <w:p w:rsidR="00DC009D" w:rsidRDefault="00DC009D" w:rsidP="00951ABA">
            <w:pPr>
              <w:pStyle w:val="ConsPlusNormal"/>
            </w:pPr>
          </w:p>
        </w:tc>
        <w:tc>
          <w:tcPr>
            <w:tcW w:w="1174" w:type="dxa"/>
          </w:tcPr>
          <w:p w:rsidR="00DC009D" w:rsidRDefault="00DC009D" w:rsidP="00951ABA">
            <w:pPr>
              <w:pStyle w:val="ConsPlusNormal"/>
            </w:pPr>
          </w:p>
        </w:tc>
        <w:tc>
          <w:tcPr>
            <w:tcW w:w="1080" w:type="dxa"/>
          </w:tcPr>
          <w:p w:rsidR="00DC009D" w:rsidRDefault="00DC009D" w:rsidP="00951ABA">
            <w:pPr>
              <w:pStyle w:val="ConsPlusNormal"/>
            </w:pPr>
          </w:p>
        </w:tc>
        <w:tc>
          <w:tcPr>
            <w:tcW w:w="1684" w:type="dxa"/>
          </w:tcPr>
          <w:p w:rsidR="00DC009D" w:rsidRDefault="00DC009D" w:rsidP="00951ABA">
            <w:pPr>
              <w:pStyle w:val="ConsPlusNormal"/>
            </w:pPr>
          </w:p>
        </w:tc>
        <w:tc>
          <w:tcPr>
            <w:tcW w:w="919" w:type="dxa"/>
          </w:tcPr>
          <w:p w:rsidR="00DC009D" w:rsidRDefault="00DC009D" w:rsidP="00951ABA">
            <w:pPr>
              <w:pStyle w:val="ConsPlusNormal"/>
            </w:pPr>
          </w:p>
        </w:tc>
        <w:tc>
          <w:tcPr>
            <w:tcW w:w="1594" w:type="dxa"/>
          </w:tcPr>
          <w:p w:rsidR="00DC009D" w:rsidRDefault="00DC009D" w:rsidP="00951ABA">
            <w:pPr>
              <w:pStyle w:val="ConsPlusNormal"/>
            </w:pPr>
          </w:p>
        </w:tc>
        <w:tc>
          <w:tcPr>
            <w:tcW w:w="1684" w:type="dxa"/>
          </w:tcPr>
          <w:p w:rsidR="00DC009D" w:rsidRDefault="00DC009D" w:rsidP="00951ABA">
            <w:pPr>
              <w:pStyle w:val="ConsPlusNormal"/>
            </w:pPr>
          </w:p>
        </w:tc>
      </w:tr>
      <w:tr w:rsidR="00DC009D" w:rsidTr="00951ABA">
        <w:tc>
          <w:tcPr>
            <w:tcW w:w="585" w:type="dxa"/>
          </w:tcPr>
          <w:p w:rsidR="00DC009D" w:rsidRDefault="00DC009D" w:rsidP="00951ABA">
            <w:pPr>
              <w:pStyle w:val="ConsPlusNormal"/>
            </w:pPr>
          </w:p>
        </w:tc>
        <w:tc>
          <w:tcPr>
            <w:tcW w:w="1969" w:type="dxa"/>
          </w:tcPr>
          <w:p w:rsidR="00DC009D" w:rsidRDefault="00DC009D" w:rsidP="00951ABA">
            <w:pPr>
              <w:pStyle w:val="ConsPlusNormal"/>
            </w:pPr>
          </w:p>
        </w:tc>
        <w:tc>
          <w:tcPr>
            <w:tcW w:w="919" w:type="dxa"/>
          </w:tcPr>
          <w:p w:rsidR="00DC009D" w:rsidRDefault="00DC009D" w:rsidP="00951ABA">
            <w:pPr>
              <w:pStyle w:val="ConsPlusNormal"/>
            </w:pPr>
          </w:p>
        </w:tc>
        <w:tc>
          <w:tcPr>
            <w:tcW w:w="702" w:type="dxa"/>
          </w:tcPr>
          <w:p w:rsidR="00DC009D" w:rsidRDefault="00DC009D" w:rsidP="00951ABA">
            <w:pPr>
              <w:pStyle w:val="ConsPlusNormal"/>
            </w:pPr>
          </w:p>
        </w:tc>
        <w:tc>
          <w:tcPr>
            <w:tcW w:w="1969" w:type="dxa"/>
          </w:tcPr>
          <w:p w:rsidR="00DC009D" w:rsidRDefault="00DC009D" w:rsidP="00951ABA">
            <w:pPr>
              <w:pStyle w:val="ConsPlusNormal"/>
            </w:pPr>
          </w:p>
        </w:tc>
        <w:tc>
          <w:tcPr>
            <w:tcW w:w="1080" w:type="dxa"/>
          </w:tcPr>
          <w:p w:rsidR="00DC009D" w:rsidRDefault="00DC009D" w:rsidP="00951ABA">
            <w:pPr>
              <w:pStyle w:val="ConsPlusNormal"/>
            </w:pPr>
          </w:p>
        </w:tc>
        <w:tc>
          <w:tcPr>
            <w:tcW w:w="1080" w:type="dxa"/>
          </w:tcPr>
          <w:p w:rsidR="00DC009D" w:rsidRDefault="00DC009D" w:rsidP="00951ABA">
            <w:pPr>
              <w:pStyle w:val="ConsPlusNormal"/>
            </w:pPr>
          </w:p>
        </w:tc>
        <w:tc>
          <w:tcPr>
            <w:tcW w:w="1174" w:type="dxa"/>
          </w:tcPr>
          <w:p w:rsidR="00DC009D" w:rsidRDefault="00DC009D" w:rsidP="00951ABA">
            <w:pPr>
              <w:pStyle w:val="ConsPlusNormal"/>
            </w:pPr>
          </w:p>
        </w:tc>
        <w:tc>
          <w:tcPr>
            <w:tcW w:w="1080" w:type="dxa"/>
          </w:tcPr>
          <w:p w:rsidR="00DC009D" w:rsidRDefault="00DC009D" w:rsidP="00951ABA">
            <w:pPr>
              <w:pStyle w:val="ConsPlusNormal"/>
            </w:pPr>
          </w:p>
        </w:tc>
        <w:tc>
          <w:tcPr>
            <w:tcW w:w="1684" w:type="dxa"/>
          </w:tcPr>
          <w:p w:rsidR="00DC009D" w:rsidRDefault="00DC009D" w:rsidP="00951ABA">
            <w:pPr>
              <w:pStyle w:val="ConsPlusNormal"/>
            </w:pPr>
          </w:p>
        </w:tc>
        <w:tc>
          <w:tcPr>
            <w:tcW w:w="919" w:type="dxa"/>
          </w:tcPr>
          <w:p w:rsidR="00DC009D" w:rsidRDefault="00DC009D" w:rsidP="00951ABA">
            <w:pPr>
              <w:pStyle w:val="ConsPlusNormal"/>
            </w:pPr>
          </w:p>
        </w:tc>
        <w:tc>
          <w:tcPr>
            <w:tcW w:w="1594" w:type="dxa"/>
          </w:tcPr>
          <w:p w:rsidR="00DC009D" w:rsidRDefault="00DC009D" w:rsidP="00951ABA">
            <w:pPr>
              <w:pStyle w:val="ConsPlusNormal"/>
            </w:pPr>
          </w:p>
        </w:tc>
        <w:tc>
          <w:tcPr>
            <w:tcW w:w="1684" w:type="dxa"/>
          </w:tcPr>
          <w:p w:rsidR="00DC009D" w:rsidRDefault="00DC009D" w:rsidP="00951ABA">
            <w:pPr>
              <w:pStyle w:val="ConsPlusNormal"/>
            </w:pPr>
          </w:p>
        </w:tc>
      </w:tr>
    </w:tbl>
    <w:p w:rsidR="00DC009D" w:rsidRDefault="00DC009D" w:rsidP="00DC009D">
      <w:pPr>
        <w:pStyle w:val="ConsPlusNormal"/>
      </w:pPr>
    </w:p>
    <w:p w:rsidR="00DC009D" w:rsidRDefault="00DC009D" w:rsidP="00DC009D">
      <w:pPr>
        <w:pStyle w:val="ConsPlusNormal"/>
        <w:jc w:val="both"/>
      </w:pPr>
    </w:p>
    <w:p w:rsidR="00DC009D" w:rsidRDefault="00DC009D" w:rsidP="00DC009D">
      <w:pPr>
        <w:pStyle w:val="ConsPlusNonformat"/>
        <w:jc w:val="both"/>
      </w:pPr>
      <w:r>
        <w:t xml:space="preserve">                                                  Номер страницы __________</w:t>
      </w:r>
    </w:p>
    <w:p w:rsidR="00DC009D" w:rsidRDefault="00DC009D" w:rsidP="00DC009D">
      <w:pPr>
        <w:pStyle w:val="ConsPlusNonformat"/>
        <w:jc w:val="both"/>
      </w:pPr>
      <w:r>
        <w:t xml:space="preserve">                                                   Всего страниц __________</w:t>
      </w:r>
    </w:p>
    <w:p w:rsidR="00DC009D" w:rsidRDefault="00DC009D" w:rsidP="00DC009D">
      <w:pPr>
        <w:pStyle w:val="ConsPlusNormal"/>
        <w:jc w:val="both"/>
      </w:pPr>
    </w:p>
    <w:p w:rsidR="00DC009D" w:rsidRDefault="00DC009D" w:rsidP="00DC009D">
      <w:pPr>
        <w:pStyle w:val="ConsPlusNormal"/>
        <w:jc w:val="both"/>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p>
    <w:p w:rsidR="00DC009D" w:rsidRDefault="00DC009D" w:rsidP="00DC009D">
      <w:pPr>
        <w:pStyle w:val="ConsPlusNormal"/>
        <w:jc w:val="right"/>
      </w:pPr>
      <w:r>
        <w:t>Номер Уведомления об уточнении</w:t>
      </w:r>
    </w:p>
    <w:p w:rsidR="00DC009D" w:rsidRDefault="00DC009D" w:rsidP="00DC009D">
      <w:pPr>
        <w:pStyle w:val="ConsPlusNormal"/>
        <w:jc w:val="right"/>
      </w:pPr>
      <w:r>
        <w:t>вида и принадлежности платежа _______</w:t>
      </w:r>
    </w:p>
    <w:p w:rsidR="00DC009D" w:rsidRDefault="00DC009D" w:rsidP="00DC009D">
      <w:pPr>
        <w:pStyle w:val="ConsPlusNormal"/>
        <w:jc w:val="right"/>
      </w:pPr>
      <w:r>
        <w:t>от "___" ___________ 20___ г.</w:t>
      </w:r>
    </w:p>
    <w:p w:rsidR="00DC009D" w:rsidRDefault="00DC009D" w:rsidP="00DC009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1969"/>
        <w:gridCol w:w="1342"/>
        <w:gridCol w:w="1358"/>
        <w:gridCol w:w="1260"/>
        <w:gridCol w:w="1800"/>
        <w:gridCol w:w="2342"/>
        <w:gridCol w:w="1260"/>
        <w:gridCol w:w="2038"/>
      </w:tblGrid>
      <w:tr w:rsidR="00DC009D" w:rsidTr="00951ABA">
        <w:tc>
          <w:tcPr>
            <w:tcW w:w="13989" w:type="dxa"/>
            <w:gridSpan w:val="9"/>
          </w:tcPr>
          <w:p w:rsidR="00DC009D" w:rsidRDefault="00DC009D" w:rsidP="00951ABA">
            <w:pPr>
              <w:pStyle w:val="ConsPlusNormal"/>
              <w:jc w:val="center"/>
            </w:pPr>
            <w:r>
              <w:t>Изменить на реквизиты:</w:t>
            </w:r>
          </w:p>
        </w:tc>
      </w:tr>
      <w:tr w:rsidR="00DC009D" w:rsidTr="00951ABA">
        <w:tc>
          <w:tcPr>
            <w:tcW w:w="620" w:type="dxa"/>
            <w:vMerge w:val="restart"/>
          </w:tcPr>
          <w:p w:rsidR="00DC009D" w:rsidRDefault="00DC009D" w:rsidP="00951AB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0071" w:type="dxa"/>
            <w:gridSpan w:val="6"/>
          </w:tcPr>
          <w:p w:rsidR="00DC009D" w:rsidRDefault="00DC009D" w:rsidP="00951ABA">
            <w:pPr>
              <w:pStyle w:val="ConsPlusNormal"/>
              <w:jc w:val="center"/>
            </w:pPr>
            <w:r>
              <w:t>получатель</w:t>
            </w:r>
          </w:p>
        </w:tc>
        <w:tc>
          <w:tcPr>
            <w:tcW w:w="1260" w:type="dxa"/>
            <w:vMerge w:val="restart"/>
          </w:tcPr>
          <w:p w:rsidR="00DC009D" w:rsidRDefault="00DC009D" w:rsidP="00951ABA">
            <w:pPr>
              <w:pStyle w:val="ConsPlusNormal"/>
              <w:jc w:val="center"/>
            </w:pPr>
            <w:r>
              <w:t>сумма</w:t>
            </w:r>
          </w:p>
        </w:tc>
        <w:tc>
          <w:tcPr>
            <w:tcW w:w="2038" w:type="dxa"/>
            <w:vMerge w:val="restart"/>
          </w:tcPr>
          <w:p w:rsidR="00DC009D" w:rsidRDefault="00DC009D" w:rsidP="00951ABA">
            <w:pPr>
              <w:pStyle w:val="ConsPlusNormal"/>
              <w:jc w:val="center"/>
            </w:pPr>
            <w:r>
              <w:t>назначение платежа</w:t>
            </w:r>
          </w:p>
        </w:tc>
      </w:tr>
      <w:tr w:rsidR="00DC009D" w:rsidTr="00951ABA">
        <w:tc>
          <w:tcPr>
            <w:tcW w:w="620" w:type="dxa"/>
            <w:vMerge/>
          </w:tcPr>
          <w:p w:rsidR="00DC009D" w:rsidRDefault="00DC009D" w:rsidP="00951ABA"/>
        </w:tc>
        <w:tc>
          <w:tcPr>
            <w:tcW w:w="1969" w:type="dxa"/>
          </w:tcPr>
          <w:p w:rsidR="00DC009D" w:rsidRDefault="00DC009D" w:rsidP="00951ABA">
            <w:pPr>
              <w:pStyle w:val="ConsPlusNormal"/>
              <w:jc w:val="center"/>
            </w:pPr>
            <w:r>
              <w:t>наименование</w:t>
            </w:r>
          </w:p>
        </w:tc>
        <w:tc>
          <w:tcPr>
            <w:tcW w:w="1342" w:type="dxa"/>
          </w:tcPr>
          <w:p w:rsidR="00DC009D" w:rsidRDefault="00DC009D" w:rsidP="00951ABA">
            <w:pPr>
              <w:pStyle w:val="ConsPlusNormal"/>
              <w:jc w:val="center"/>
            </w:pPr>
            <w:r>
              <w:t>ИНН</w:t>
            </w:r>
          </w:p>
        </w:tc>
        <w:tc>
          <w:tcPr>
            <w:tcW w:w="1358" w:type="dxa"/>
          </w:tcPr>
          <w:p w:rsidR="00DC009D" w:rsidRDefault="00DC009D" w:rsidP="00951ABA">
            <w:pPr>
              <w:pStyle w:val="ConsPlusNormal"/>
              <w:jc w:val="center"/>
            </w:pPr>
            <w:r>
              <w:t>КПП</w:t>
            </w:r>
          </w:p>
        </w:tc>
        <w:tc>
          <w:tcPr>
            <w:tcW w:w="1260" w:type="dxa"/>
          </w:tcPr>
          <w:p w:rsidR="00DC009D" w:rsidRDefault="00DC009D" w:rsidP="00951ABA">
            <w:pPr>
              <w:pStyle w:val="ConsPlusNormal"/>
              <w:jc w:val="center"/>
            </w:pPr>
            <w:hyperlink r:id="rId14" w:history="1">
              <w:r>
                <w:rPr>
                  <w:color w:val="0000FF"/>
                </w:rPr>
                <w:t>ОКТМО</w:t>
              </w:r>
            </w:hyperlink>
          </w:p>
        </w:tc>
        <w:tc>
          <w:tcPr>
            <w:tcW w:w="1800" w:type="dxa"/>
          </w:tcPr>
          <w:p w:rsidR="00DC009D" w:rsidRDefault="00DC009D" w:rsidP="00951ABA">
            <w:pPr>
              <w:pStyle w:val="ConsPlusNormal"/>
              <w:jc w:val="center"/>
            </w:pPr>
            <w:r>
              <w:t>код по БК</w:t>
            </w:r>
          </w:p>
        </w:tc>
        <w:tc>
          <w:tcPr>
            <w:tcW w:w="2342" w:type="dxa"/>
          </w:tcPr>
          <w:p w:rsidR="00DC009D" w:rsidRDefault="00DC009D" w:rsidP="00951ABA">
            <w:pPr>
              <w:pStyle w:val="ConsPlusNormal"/>
              <w:jc w:val="center"/>
            </w:pPr>
            <w:r>
              <w:t>код цели субсидии (субвенции)</w:t>
            </w:r>
          </w:p>
        </w:tc>
        <w:tc>
          <w:tcPr>
            <w:tcW w:w="1260" w:type="dxa"/>
            <w:vMerge/>
          </w:tcPr>
          <w:p w:rsidR="00DC009D" w:rsidRDefault="00DC009D" w:rsidP="00951ABA"/>
        </w:tc>
        <w:tc>
          <w:tcPr>
            <w:tcW w:w="2038" w:type="dxa"/>
            <w:vMerge/>
          </w:tcPr>
          <w:p w:rsidR="00DC009D" w:rsidRDefault="00DC009D" w:rsidP="00951ABA"/>
        </w:tc>
      </w:tr>
      <w:tr w:rsidR="00DC009D" w:rsidTr="00951ABA">
        <w:tc>
          <w:tcPr>
            <w:tcW w:w="620" w:type="dxa"/>
          </w:tcPr>
          <w:p w:rsidR="00DC009D" w:rsidRDefault="00DC009D" w:rsidP="00951ABA">
            <w:pPr>
              <w:pStyle w:val="ConsPlusNormal"/>
              <w:jc w:val="center"/>
            </w:pPr>
            <w:r>
              <w:t>1</w:t>
            </w:r>
          </w:p>
        </w:tc>
        <w:tc>
          <w:tcPr>
            <w:tcW w:w="1969" w:type="dxa"/>
          </w:tcPr>
          <w:p w:rsidR="00DC009D" w:rsidRDefault="00DC009D" w:rsidP="00951ABA">
            <w:pPr>
              <w:pStyle w:val="ConsPlusNormal"/>
              <w:jc w:val="center"/>
            </w:pPr>
            <w:r>
              <w:t>2</w:t>
            </w:r>
          </w:p>
        </w:tc>
        <w:tc>
          <w:tcPr>
            <w:tcW w:w="1342" w:type="dxa"/>
          </w:tcPr>
          <w:p w:rsidR="00DC009D" w:rsidRDefault="00DC009D" w:rsidP="00951ABA">
            <w:pPr>
              <w:pStyle w:val="ConsPlusNormal"/>
              <w:jc w:val="center"/>
            </w:pPr>
            <w:r>
              <w:t>3</w:t>
            </w:r>
          </w:p>
        </w:tc>
        <w:tc>
          <w:tcPr>
            <w:tcW w:w="1358" w:type="dxa"/>
          </w:tcPr>
          <w:p w:rsidR="00DC009D" w:rsidRDefault="00DC009D" w:rsidP="00951ABA">
            <w:pPr>
              <w:pStyle w:val="ConsPlusNormal"/>
              <w:jc w:val="center"/>
            </w:pPr>
            <w:r>
              <w:t>4</w:t>
            </w:r>
          </w:p>
        </w:tc>
        <w:tc>
          <w:tcPr>
            <w:tcW w:w="1260" w:type="dxa"/>
          </w:tcPr>
          <w:p w:rsidR="00DC009D" w:rsidRDefault="00DC009D" w:rsidP="00951ABA">
            <w:pPr>
              <w:pStyle w:val="ConsPlusNormal"/>
              <w:jc w:val="center"/>
            </w:pPr>
            <w:r>
              <w:t>5</w:t>
            </w:r>
          </w:p>
        </w:tc>
        <w:tc>
          <w:tcPr>
            <w:tcW w:w="1800" w:type="dxa"/>
          </w:tcPr>
          <w:p w:rsidR="00DC009D" w:rsidRDefault="00DC009D" w:rsidP="00951ABA">
            <w:pPr>
              <w:pStyle w:val="ConsPlusNormal"/>
              <w:jc w:val="center"/>
            </w:pPr>
            <w:r>
              <w:t>6</w:t>
            </w:r>
          </w:p>
        </w:tc>
        <w:tc>
          <w:tcPr>
            <w:tcW w:w="2342" w:type="dxa"/>
          </w:tcPr>
          <w:p w:rsidR="00DC009D" w:rsidRDefault="00DC009D" w:rsidP="00951ABA">
            <w:pPr>
              <w:pStyle w:val="ConsPlusNormal"/>
              <w:jc w:val="center"/>
            </w:pPr>
            <w:r>
              <w:t>7</w:t>
            </w:r>
          </w:p>
        </w:tc>
        <w:tc>
          <w:tcPr>
            <w:tcW w:w="1260" w:type="dxa"/>
          </w:tcPr>
          <w:p w:rsidR="00DC009D" w:rsidRDefault="00DC009D" w:rsidP="00951ABA">
            <w:pPr>
              <w:pStyle w:val="ConsPlusNormal"/>
              <w:jc w:val="center"/>
            </w:pPr>
            <w:r>
              <w:t>8</w:t>
            </w:r>
          </w:p>
        </w:tc>
        <w:tc>
          <w:tcPr>
            <w:tcW w:w="2038" w:type="dxa"/>
          </w:tcPr>
          <w:p w:rsidR="00DC009D" w:rsidRDefault="00DC009D" w:rsidP="00951ABA">
            <w:pPr>
              <w:pStyle w:val="ConsPlusNormal"/>
              <w:jc w:val="center"/>
            </w:pPr>
            <w:r>
              <w:t>9</w:t>
            </w:r>
          </w:p>
        </w:tc>
      </w:tr>
      <w:tr w:rsidR="00DC009D" w:rsidTr="00951ABA">
        <w:tc>
          <w:tcPr>
            <w:tcW w:w="620" w:type="dxa"/>
          </w:tcPr>
          <w:p w:rsidR="00DC009D" w:rsidRDefault="00DC009D" w:rsidP="00951ABA">
            <w:pPr>
              <w:pStyle w:val="ConsPlusNormal"/>
            </w:pPr>
          </w:p>
        </w:tc>
        <w:tc>
          <w:tcPr>
            <w:tcW w:w="1969" w:type="dxa"/>
          </w:tcPr>
          <w:p w:rsidR="00DC009D" w:rsidRDefault="00DC009D" w:rsidP="00951ABA">
            <w:pPr>
              <w:pStyle w:val="ConsPlusNormal"/>
            </w:pPr>
          </w:p>
        </w:tc>
        <w:tc>
          <w:tcPr>
            <w:tcW w:w="1342" w:type="dxa"/>
          </w:tcPr>
          <w:p w:rsidR="00DC009D" w:rsidRDefault="00DC009D" w:rsidP="00951ABA">
            <w:pPr>
              <w:pStyle w:val="ConsPlusNormal"/>
            </w:pPr>
          </w:p>
        </w:tc>
        <w:tc>
          <w:tcPr>
            <w:tcW w:w="1358" w:type="dxa"/>
          </w:tcPr>
          <w:p w:rsidR="00DC009D" w:rsidRDefault="00DC009D" w:rsidP="00951ABA">
            <w:pPr>
              <w:pStyle w:val="ConsPlusNormal"/>
            </w:pPr>
          </w:p>
        </w:tc>
        <w:tc>
          <w:tcPr>
            <w:tcW w:w="1260" w:type="dxa"/>
          </w:tcPr>
          <w:p w:rsidR="00DC009D" w:rsidRDefault="00DC009D" w:rsidP="00951ABA">
            <w:pPr>
              <w:pStyle w:val="ConsPlusNormal"/>
            </w:pPr>
          </w:p>
        </w:tc>
        <w:tc>
          <w:tcPr>
            <w:tcW w:w="1800" w:type="dxa"/>
          </w:tcPr>
          <w:p w:rsidR="00DC009D" w:rsidRDefault="00DC009D" w:rsidP="00951ABA">
            <w:pPr>
              <w:pStyle w:val="ConsPlusNormal"/>
            </w:pPr>
          </w:p>
        </w:tc>
        <w:tc>
          <w:tcPr>
            <w:tcW w:w="2342" w:type="dxa"/>
          </w:tcPr>
          <w:p w:rsidR="00DC009D" w:rsidRDefault="00DC009D" w:rsidP="00951ABA">
            <w:pPr>
              <w:pStyle w:val="ConsPlusNormal"/>
            </w:pPr>
          </w:p>
        </w:tc>
        <w:tc>
          <w:tcPr>
            <w:tcW w:w="1260" w:type="dxa"/>
          </w:tcPr>
          <w:p w:rsidR="00DC009D" w:rsidRDefault="00DC009D" w:rsidP="00951ABA">
            <w:pPr>
              <w:pStyle w:val="ConsPlusNormal"/>
            </w:pPr>
          </w:p>
        </w:tc>
        <w:tc>
          <w:tcPr>
            <w:tcW w:w="2038" w:type="dxa"/>
          </w:tcPr>
          <w:p w:rsidR="00DC009D" w:rsidRDefault="00DC009D" w:rsidP="00951ABA">
            <w:pPr>
              <w:pStyle w:val="ConsPlusNormal"/>
            </w:pPr>
          </w:p>
        </w:tc>
      </w:tr>
      <w:tr w:rsidR="00DC009D" w:rsidTr="00951ABA">
        <w:tc>
          <w:tcPr>
            <w:tcW w:w="620" w:type="dxa"/>
          </w:tcPr>
          <w:p w:rsidR="00DC009D" w:rsidRDefault="00DC009D" w:rsidP="00951ABA">
            <w:pPr>
              <w:pStyle w:val="ConsPlusNormal"/>
            </w:pPr>
          </w:p>
        </w:tc>
        <w:tc>
          <w:tcPr>
            <w:tcW w:w="1969" w:type="dxa"/>
          </w:tcPr>
          <w:p w:rsidR="00DC009D" w:rsidRDefault="00DC009D" w:rsidP="00951ABA">
            <w:pPr>
              <w:pStyle w:val="ConsPlusNormal"/>
            </w:pPr>
          </w:p>
        </w:tc>
        <w:tc>
          <w:tcPr>
            <w:tcW w:w="1342" w:type="dxa"/>
          </w:tcPr>
          <w:p w:rsidR="00DC009D" w:rsidRDefault="00DC009D" w:rsidP="00951ABA">
            <w:pPr>
              <w:pStyle w:val="ConsPlusNormal"/>
            </w:pPr>
          </w:p>
        </w:tc>
        <w:tc>
          <w:tcPr>
            <w:tcW w:w="1358" w:type="dxa"/>
          </w:tcPr>
          <w:p w:rsidR="00DC009D" w:rsidRDefault="00DC009D" w:rsidP="00951ABA">
            <w:pPr>
              <w:pStyle w:val="ConsPlusNormal"/>
            </w:pPr>
          </w:p>
        </w:tc>
        <w:tc>
          <w:tcPr>
            <w:tcW w:w="1260" w:type="dxa"/>
          </w:tcPr>
          <w:p w:rsidR="00DC009D" w:rsidRDefault="00DC009D" w:rsidP="00951ABA">
            <w:pPr>
              <w:pStyle w:val="ConsPlusNormal"/>
            </w:pPr>
          </w:p>
        </w:tc>
        <w:tc>
          <w:tcPr>
            <w:tcW w:w="1800" w:type="dxa"/>
          </w:tcPr>
          <w:p w:rsidR="00DC009D" w:rsidRDefault="00DC009D" w:rsidP="00951ABA">
            <w:pPr>
              <w:pStyle w:val="ConsPlusNormal"/>
            </w:pPr>
          </w:p>
        </w:tc>
        <w:tc>
          <w:tcPr>
            <w:tcW w:w="2342" w:type="dxa"/>
          </w:tcPr>
          <w:p w:rsidR="00DC009D" w:rsidRDefault="00DC009D" w:rsidP="00951ABA">
            <w:pPr>
              <w:pStyle w:val="ConsPlusNormal"/>
            </w:pPr>
          </w:p>
        </w:tc>
        <w:tc>
          <w:tcPr>
            <w:tcW w:w="1260" w:type="dxa"/>
          </w:tcPr>
          <w:p w:rsidR="00DC009D" w:rsidRDefault="00DC009D" w:rsidP="00951ABA">
            <w:pPr>
              <w:pStyle w:val="ConsPlusNormal"/>
            </w:pPr>
          </w:p>
        </w:tc>
        <w:tc>
          <w:tcPr>
            <w:tcW w:w="2038" w:type="dxa"/>
          </w:tcPr>
          <w:p w:rsidR="00DC009D" w:rsidRDefault="00DC009D" w:rsidP="00951ABA">
            <w:pPr>
              <w:pStyle w:val="ConsPlusNormal"/>
            </w:pPr>
          </w:p>
        </w:tc>
      </w:tr>
    </w:tbl>
    <w:p w:rsidR="00DC009D" w:rsidRDefault="00DC009D" w:rsidP="00DC009D">
      <w:pPr>
        <w:pStyle w:val="ConsPlusNormal"/>
        <w:ind w:firstLine="540"/>
        <w:jc w:val="both"/>
      </w:pPr>
    </w:p>
    <w:p w:rsidR="00DC009D" w:rsidRDefault="00DC009D" w:rsidP="00DC009D">
      <w:pPr>
        <w:pStyle w:val="ConsPlusNonformat"/>
        <w:jc w:val="both"/>
      </w:pPr>
      <w:r>
        <w:rPr>
          <w:sz w:val="12"/>
        </w:rPr>
        <w:t>Руководитель</w:t>
      </w:r>
    </w:p>
    <w:p w:rsidR="00DC009D" w:rsidRDefault="00DC009D" w:rsidP="00DC009D">
      <w:pPr>
        <w:pStyle w:val="ConsPlusNonformat"/>
        <w:jc w:val="both"/>
      </w:pPr>
      <w:r>
        <w:rPr>
          <w:sz w:val="12"/>
        </w:rPr>
        <w:t>(уполномоченное лицо) __________ _________ ____________________ ┌─────────────────────────────────────────────────────────┐</w:t>
      </w:r>
    </w:p>
    <w:p w:rsidR="00DC009D" w:rsidRDefault="00DC009D" w:rsidP="00DC009D">
      <w:pPr>
        <w:pStyle w:val="ConsPlusNonformat"/>
        <w:jc w:val="both"/>
      </w:pPr>
      <w:r>
        <w:rPr>
          <w:sz w:val="12"/>
        </w:rPr>
        <w:t xml:space="preserve">                      (должность</w:t>
      </w:r>
      <w:proofErr w:type="gramStart"/>
      <w:r>
        <w:rPr>
          <w:sz w:val="12"/>
        </w:rPr>
        <w:t>)(</w:t>
      </w:r>
      <w:proofErr w:type="gramEnd"/>
      <w:r>
        <w:rPr>
          <w:sz w:val="12"/>
        </w:rPr>
        <w:t>подпись)(расшифровка подписи) │  Отметка Финансового управления                         │</w:t>
      </w:r>
    </w:p>
    <w:p w:rsidR="00DC009D" w:rsidRDefault="00DC009D" w:rsidP="00DC009D">
      <w:pPr>
        <w:pStyle w:val="ConsPlusNonformat"/>
        <w:jc w:val="both"/>
      </w:pPr>
      <w:r>
        <w:rPr>
          <w:sz w:val="12"/>
        </w:rPr>
        <w:t xml:space="preserve">                                                                │        о принятии Уведомления об уточнении вида         │</w:t>
      </w:r>
    </w:p>
    <w:p w:rsidR="00DC009D" w:rsidRDefault="00DC009D" w:rsidP="00DC009D">
      <w:pPr>
        <w:pStyle w:val="ConsPlusNonformat"/>
        <w:jc w:val="both"/>
      </w:pPr>
      <w:r>
        <w:rPr>
          <w:sz w:val="12"/>
        </w:rPr>
        <w:t>Главный бухгалтер                                               │                и принадлежности платежа                 │</w:t>
      </w:r>
    </w:p>
    <w:p w:rsidR="00DC009D" w:rsidRDefault="00DC009D" w:rsidP="00DC009D">
      <w:pPr>
        <w:pStyle w:val="ConsPlusNonformat"/>
        <w:jc w:val="both"/>
      </w:pPr>
      <w:r>
        <w:rPr>
          <w:sz w:val="12"/>
        </w:rPr>
        <w:t xml:space="preserve">(уполномоченное лицо) ___________ ________ ____________________ </w:t>
      </w:r>
      <w:proofErr w:type="spellStart"/>
      <w:r>
        <w:rPr>
          <w:sz w:val="12"/>
        </w:rPr>
        <w:t>│Руководитель</w:t>
      </w:r>
      <w:proofErr w:type="spellEnd"/>
      <w:r>
        <w:rPr>
          <w:sz w:val="12"/>
        </w:rPr>
        <w:t xml:space="preserve">                                             │</w:t>
      </w:r>
    </w:p>
    <w:p w:rsidR="00DC009D" w:rsidRDefault="00DC009D" w:rsidP="00DC009D">
      <w:pPr>
        <w:pStyle w:val="ConsPlusNonformat"/>
        <w:jc w:val="both"/>
      </w:pPr>
      <w:r>
        <w:rPr>
          <w:sz w:val="12"/>
        </w:rPr>
        <w:t xml:space="preserve">                      (должность</w:t>
      </w:r>
      <w:proofErr w:type="gramStart"/>
      <w:r>
        <w:rPr>
          <w:sz w:val="12"/>
        </w:rPr>
        <w:t>)(</w:t>
      </w:r>
      <w:proofErr w:type="gramEnd"/>
      <w:r>
        <w:rPr>
          <w:sz w:val="12"/>
        </w:rPr>
        <w:t xml:space="preserve">подпись)(расшифровка подписи) │                                                         </w:t>
      </w:r>
      <w:proofErr w:type="spellStart"/>
      <w:r>
        <w:rPr>
          <w:sz w:val="12"/>
        </w:rPr>
        <w:t>│</w:t>
      </w:r>
      <w:proofErr w:type="spellEnd"/>
    </w:p>
    <w:p w:rsidR="00DC009D" w:rsidRDefault="00DC009D" w:rsidP="00DC009D">
      <w:pPr>
        <w:pStyle w:val="ConsPlusNonformat"/>
        <w:jc w:val="both"/>
      </w:pPr>
      <w:r>
        <w:rPr>
          <w:sz w:val="12"/>
        </w:rPr>
        <w:t xml:space="preserve">                                                                │                                                         </w:t>
      </w:r>
      <w:proofErr w:type="spellStart"/>
      <w:r>
        <w:rPr>
          <w:sz w:val="12"/>
        </w:rPr>
        <w:t>│</w:t>
      </w:r>
      <w:proofErr w:type="spellEnd"/>
    </w:p>
    <w:p w:rsidR="00DC009D" w:rsidRDefault="00DC009D" w:rsidP="00DC009D">
      <w:pPr>
        <w:pStyle w:val="ConsPlusNonformat"/>
        <w:jc w:val="both"/>
      </w:pPr>
      <w:r>
        <w:rPr>
          <w:sz w:val="12"/>
        </w:rPr>
        <w:t>"___" ___________________ 20__ г.                                             ___________ _________ ____________          │</w:t>
      </w:r>
    </w:p>
    <w:p w:rsidR="00DC009D" w:rsidRDefault="00DC009D" w:rsidP="00DC009D">
      <w:pPr>
        <w:pStyle w:val="ConsPlusNonformat"/>
        <w:jc w:val="both"/>
      </w:pPr>
      <w:r>
        <w:rPr>
          <w:sz w:val="12"/>
        </w:rPr>
        <w:t xml:space="preserve">                                                                </w:t>
      </w:r>
      <w:proofErr w:type="gramStart"/>
      <w:r>
        <w:rPr>
          <w:sz w:val="12"/>
        </w:rPr>
        <w:t>│             (должность) (подпись) (расшифровка          │</w:t>
      </w:r>
      <w:proofErr w:type="gramEnd"/>
    </w:p>
    <w:p w:rsidR="00DC009D" w:rsidRDefault="00DC009D" w:rsidP="00DC009D">
      <w:pPr>
        <w:pStyle w:val="ConsPlusNonformat"/>
        <w:jc w:val="both"/>
      </w:pPr>
      <w:r>
        <w:rPr>
          <w:sz w:val="12"/>
        </w:rPr>
        <w:t xml:space="preserve">                                                                │                                     подписи)            │</w:t>
      </w:r>
    </w:p>
    <w:p w:rsidR="00DC009D" w:rsidRDefault="00DC009D" w:rsidP="00DC009D">
      <w:pPr>
        <w:pStyle w:val="ConsPlusNonformat"/>
        <w:jc w:val="both"/>
      </w:pPr>
      <w:r>
        <w:rPr>
          <w:sz w:val="12"/>
        </w:rPr>
        <w:t xml:space="preserve">                                                                </w:t>
      </w:r>
      <w:proofErr w:type="spellStart"/>
      <w:r>
        <w:rPr>
          <w:sz w:val="12"/>
        </w:rPr>
        <w:t>│Ответственный</w:t>
      </w:r>
      <w:proofErr w:type="spellEnd"/>
      <w:r>
        <w:rPr>
          <w:sz w:val="12"/>
        </w:rPr>
        <w:t xml:space="preserve">                                            │</w:t>
      </w:r>
    </w:p>
    <w:p w:rsidR="00DC009D" w:rsidRDefault="00DC009D" w:rsidP="00DC009D">
      <w:pPr>
        <w:pStyle w:val="ConsPlusNonformat"/>
        <w:jc w:val="both"/>
      </w:pPr>
      <w:r>
        <w:rPr>
          <w:sz w:val="12"/>
        </w:rPr>
        <w:t xml:space="preserve">                                                                </w:t>
      </w:r>
      <w:proofErr w:type="spellStart"/>
      <w:r>
        <w:rPr>
          <w:sz w:val="12"/>
        </w:rPr>
        <w:t>│исполнитель</w:t>
      </w:r>
      <w:proofErr w:type="spellEnd"/>
      <w:r>
        <w:rPr>
          <w:sz w:val="12"/>
        </w:rPr>
        <w:t xml:space="preserve">  ___________ _________ ____________ _________│</w:t>
      </w:r>
    </w:p>
    <w:p w:rsidR="00DC009D" w:rsidRDefault="00DC009D" w:rsidP="00DC009D">
      <w:pPr>
        <w:pStyle w:val="ConsPlusNonformat"/>
        <w:jc w:val="both"/>
      </w:pPr>
      <w:r>
        <w:rPr>
          <w:sz w:val="12"/>
        </w:rPr>
        <w:t xml:space="preserve">                                                                </w:t>
      </w:r>
      <w:proofErr w:type="gramStart"/>
      <w:r>
        <w:rPr>
          <w:sz w:val="12"/>
        </w:rPr>
        <w:t>│             (должность) (подпись) (расшифровка (телефон)│</w:t>
      </w:r>
      <w:proofErr w:type="gramEnd"/>
    </w:p>
    <w:p w:rsidR="00DC009D" w:rsidRDefault="00DC009D" w:rsidP="00DC009D">
      <w:pPr>
        <w:pStyle w:val="ConsPlusNonformat"/>
        <w:jc w:val="both"/>
      </w:pPr>
      <w:r>
        <w:rPr>
          <w:sz w:val="12"/>
        </w:rPr>
        <w:t xml:space="preserve">                                                                │                                     подписи)            │</w:t>
      </w:r>
    </w:p>
    <w:p w:rsidR="00DC009D" w:rsidRDefault="00DC009D" w:rsidP="00DC009D">
      <w:pPr>
        <w:pStyle w:val="ConsPlusNonformat"/>
        <w:jc w:val="both"/>
      </w:pPr>
      <w:r>
        <w:rPr>
          <w:sz w:val="12"/>
        </w:rPr>
        <w:t xml:space="preserve">                                                                │                                                         </w:t>
      </w:r>
      <w:proofErr w:type="spellStart"/>
      <w:r>
        <w:rPr>
          <w:sz w:val="12"/>
        </w:rPr>
        <w:t>│</w:t>
      </w:r>
      <w:proofErr w:type="spellEnd"/>
    </w:p>
    <w:p w:rsidR="00DC009D" w:rsidRDefault="00DC009D" w:rsidP="00DC009D">
      <w:pPr>
        <w:pStyle w:val="ConsPlusNonformat"/>
        <w:jc w:val="both"/>
      </w:pPr>
      <w:r>
        <w:rPr>
          <w:sz w:val="12"/>
        </w:rPr>
        <w:t xml:space="preserve">                                                                │"___" ___________________ 20___ г.                       │</w:t>
      </w:r>
    </w:p>
    <w:p w:rsidR="00DC009D" w:rsidRDefault="00DC009D" w:rsidP="00DC009D">
      <w:pPr>
        <w:pStyle w:val="ConsPlusNonformat"/>
        <w:jc w:val="both"/>
      </w:pPr>
      <w:r>
        <w:rPr>
          <w:sz w:val="12"/>
        </w:rPr>
        <w:t xml:space="preserve">                                                                └─────────────────────────────────────────────────────────┘</w:t>
      </w:r>
    </w:p>
    <w:p w:rsidR="00DC009D" w:rsidRDefault="00DC009D" w:rsidP="00DC009D">
      <w:pPr>
        <w:pStyle w:val="ConsPlusNonformat"/>
        <w:jc w:val="both"/>
      </w:pPr>
    </w:p>
    <w:p w:rsidR="00DC009D" w:rsidRDefault="00DC009D" w:rsidP="00DC009D">
      <w:pPr>
        <w:pStyle w:val="ConsPlusNonformat"/>
        <w:jc w:val="both"/>
      </w:pPr>
      <w:r>
        <w:rPr>
          <w:sz w:val="12"/>
        </w:rPr>
        <w:t xml:space="preserve">                                                  Номер страницы __________</w:t>
      </w:r>
    </w:p>
    <w:p w:rsidR="00DC009D" w:rsidRDefault="00DC009D" w:rsidP="00DC009D">
      <w:pPr>
        <w:pStyle w:val="ConsPlusNonformat"/>
        <w:jc w:val="both"/>
      </w:pPr>
      <w:r>
        <w:rPr>
          <w:sz w:val="12"/>
        </w:rPr>
        <w:t xml:space="preserve">                                                   Всего страниц __________</w:t>
      </w: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jc w:val="right"/>
      </w:pPr>
      <w:r>
        <w:t>Приложение N 9</w:t>
      </w:r>
    </w:p>
    <w:p w:rsidR="00DC009D" w:rsidRDefault="00DC009D" w:rsidP="00DC009D">
      <w:pPr>
        <w:pStyle w:val="ConsPlusNormal"/>
        <w:jc w:val="right"/>
      </w:pPr>
      <w:r>
        <w:t>к Порядку кассового обслуживания бюджета</w:t>
      </w:r>
    </w:p>
    <w:p w:rsidR="00DC009D" w:rsidRDefault="00DC009D" w:rsidP="00DC009D">
      <w:pPr>
        <w:pStyle w:val="ConsPlusNormal"/>
        <w:jc w:val="right"/>
      </w:pPr>
      <w:r>
        <w:t xml:space="preserve">сельского поселения Янурусовский  сельсовет </w:t>
      </w:r>
    </w:p>
    <w:p w:rsidR="00DC009D" w:rsidRDefault="00DC009D" w:rsidP="00DC009D">
      <w:pPr>
        <w:pStyle w:val="ConsPlusNormal"/>
        <w:jc w:val="right"/>
      </w:pPr>
      <w:r>
        <w:t xml:space="preserve">МР Ишимбайский район Республики Башкортостан </w:t>
      </w:r>
    </w:p>
    <w:p w:rsidR="00DC009D" w:rsidRDefault="00DC009D" w:rsidP="00DC009D">
      <w:pPr>
        <w:pStyle w:val="ConsPlusNormal"/>
        <w:jc w:val="right"/>
      </w:pPr>
    </w:p>
    <w:tbl>
      <w:tblPr>
        <w:tblpPr w:leftFromText="180" w:rightFromText="180" w:vertAnchor="text" w:horzAnchor="page" w:tblpX="11990"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0"/>
      </w:tblGrid>
      <w:tr w:rsidR="00DC009D" w:rsidTr="00951ABA">
        <w:trPr>
          <w:trHeight w:val="1122"/>
        </w:trPr>
        <w:tc>
          <w:tcPr>
            <w:tcW w:w="4350" w:type="dxa"/>
          </w:tcPr>
          <w:p w:rsidR="00DC009D" w:rsidRDefault="00DC009D" w:rsidP="00951ABA">
            <w:pPr>
              <w:pStyle w:val="ConsPlusNonformat"/>
              <w:jc w:val="both"/>
              <w:rPr>
                <w:sz w:val="14"/>
              </w:rPr>
            </w:pPr>
          </w:p>
          <w:p w:rsidR="00DC009D" w:rsidRDefault="00DC009D" w:rsidP="00951ABA">
            <w:pPr>
              <w:pStyle w:val="ConsPlusNonformat"/>
              <w:jc w:val="both"/>
              <w:rPr>
                <w:sz w:val="14"/>
              </w:rPr>
            </w:pPr>
          </w:p>
          <w:p w:rsidR="00DC009D" w:rsidRDefault="00DC009D" w:rsidP="00951ABA">
            <w:pPr>
              <w:pStyle w:val="ConsPlusNonformat"/>
              <w:jc w:val="both"/>
              <w:rPr>
                <w:sz w:val="14"/>
              </w:rPr>
            </w:pPr>
          </w:p>
          <w:p w:rsidR="00DC009D" w:rsidRDefault="00DC009D" w:rsidP="00951ABA">
            <w:pPr>
              <w:pStyle w:val="ConsPlusNonformat"/>
              <w:jc w:val="both"/>
              <w:rPr>
                <w:sz w:val="14"/>
              </w:rPr>
            </w:pPr>
          </w:p>
          <w:p w:rsidR="00DC009D" w:rsidRDefault="00DC009D" w:rsidP="00951ABA">
            <w:pPr>
              <w:pStyle w:val="ConsPlusNonformat"/>
              <w:jc w:val="both"/>
              <w:rPr>
                <w:sz w:val="14"/>
              </w:rPr>
            </w:pPr>
          </w:p>
          <w:p w:rsidR="00DC009D" w:rsidRDefault="00DC009D" w:rsidP="00951ABA">
            <w:pPr>
              <w:pStyle w:val="ConsPlusNonformat"/>
              <w:jc w:val="both"/>
              <w:rPr>
                <w:sz w:val="14"/>
              </w:rPr>
            </w:pPr>
          </w:p>
        </w:tc>
      </w:tr>
    </w:tbl>
    <w:p w:rsidR="00DC009D" w:rsidRDefault="00DC009D" w:rsidP="00DC009D">
      <w:pPr>
        <w:pStyle w:val="ConsPlusNonformat"/>
        <w:ind w:left="8222" w:hanging="8222"/>
        <w:jc w:val="right"/>
        <w:rPr>
          <w:rFonts w:ascii="Calibri" w:hAnsi="Calibri" w:cs="Calibri"/>
          <w:sz w:val="22"/>
        </w:rPr>
      </w:pPr>
    </w:p>
    <w:p w:rsidR="00DC009D" w:rsidRDefault="00DC009D" w:rsidP="00DC009D">
      <w:pPr>
        <w:pStyle w:val="ConsPlusNonformat"/>
        <w:ind w:left="8222" w:hanging="8222"/>
        <w:jc w:val="right"/>
        <w:rPr>
          <w:sz w:val="24"/>
        </w:rPr>
      </w:pPr>
      <w:r w:rsidRPr="00E17A3D">
        <w:rPr>
          <w:sz w:val="24"/>
        </w:rPr>
        <w:t>Вид сре</w:t>
      </w:r>
      <w:proofErr w:type="gramStart"/>
      <w:r w:rsidRPr="00E17A3D">
        <w:rPr>
          <w:sz w:val="24"/>
        </w:rPr>
        <w:t>дств дл</w:t>
      </w:r>
      <w:proofErr w:type="gramEnd"/>
      <w:r w:rsidRPr="00E17A3D">
        <w:rPr>
          <w:sz w:val="24"/>
        </w:rPr>
        <w:t>я исполнения</w:t>
      </w:r>
    </w:p>
    <w:p w:rsidR="00DC009D" w:rsidRDefault="00DC009D" w:rsidP="00DC009D">
      <w:pPr>
        <w:pStyle w:val="ConsPlusNonformat"/>
        <w:ind w:left="8222" w:hanging="8222"/>
        <w:jc w:val="right"/>
      </w:pPr>
      <w:r w:rsidRPr="00E17A3D">
        <w:rPr>
          <w:sz w:val="24"/>
        </w:rPr>
        <w:t>обязательств</w:t>
      </w:r>
    </w:p>
    <w:p w:rsidR="00DC009D" w:rsidRDefault="00DC009D" w:rsidP="00DC009D">
      <w:pPr>
        <w:pStyle w:val="ConsPlusNonformat"/>
        <w:jc w:val="both"/>
        <w:rPr>
          <w:sz w:val="12"/>
        </w:rPr>
      </w:pPr>
    </w:p>
    <w:p w:rsidR="00DC009D" w:rsidRDefault="00DC009D" w:rsidP="00DC009D">
      <w:pPr>
        <w:pStyle w:val="ConsPlusNonformat"/>
        <w:jc w:val="both"/>
        <w:rPr>
          <w:sz w:val="12"/>
        </w:rPr>
      </w:pPr>
    </w:p>
    <w:p w:rsidR="00DC009D" w:rsidRDefault="00DC009D" w:rsidP="00DC009D">
      <w:pPr>
        <w:pStyle w:val="ConsPlusNonformat"/>
        <w:jc w:val="both"/>
        <w:rPr>
          <w:sz w:val="12"/>
        </w:rPr>
      </w:pPr>
    </w:p>
    <w:p w:rsidR="00DC009D" w:rsidRDefault="00DC009D" w:rsidP="00DC009D">
      <w:pPr>
        <w:pStyle w:val="ConsPlusNonformat"/>
        <w:jc w:val="both"/>
        <w:rPr>
          <w:sz w:val="12"/>
        </w:rPr>
      </w:pPr>
    </w:p>
    <w:p w:rsidR="00DC009D" w:rsidRDefault="00DC009D" w:rsidP="00DC009D">
      <w:pPr>
        <w:pStyle w:val="ConsPlusNonformat"/>
        <w:jc w:val="both"/>
        <w:rPr>
          <w:sz w:val="12"/>
        </w:rPr>
      </w:pPr>
    </w:p>
    <w:p w:rsidR="00DC009D" w:rsidRDefault="00DC009D" w:rsidP="00DC009D">
      <w:pPr>
        <w:pStyle w:val="ConsPlusNonformat"/>
        <w:jc w:val="both"/>
        <w:rPr>
          <w:sz w:val="12"/>
        </w:rPr>
      </w:pPr>
    </w:p>
    <w:p w:rsidR="00DC009D" w:rsidRPr="00FE46C4" w:rsidRDefault="00DC009D" w:rsidP="00DC009D">
      <w:pPr>
        <w:pStyle w:val="ConsPlusNonformat"/>
        <w:jc w:val="center"/>
        <w:rPr>
          <w:sz w:val="24"/>
        </w:rPr>
      </w:pPr>
      <w:r w:rsidRPr="00FE46C4">
        <w:rPr>
          <w:sz w:val="16"/>
        </w:rPr>
        <w:t>Распоряжение на кассовый расход</w:t>
      </w:r>
    </w:p>
    <w:tbl>
      <w:tblPr>
        <w:tblpPr w:leftFromText="180" w:rightFromText="180" w:vertAnchor="text" w:horzAnchor="margin" w:tblpXSpec="center" w:tblpY="529"/>
        <w:tblW w:w="1586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0"/>
        <w:gridCol w:w="1074"/>
        <w:gridCol w:w="2243"/>
        <w:gridCol w:w="3263"/>
        <w:gridCol w:w="2484"/>
        <w:gridCol w:w="2104"/>
        <w:gridCol w:w="2191"/>
        <w:gridCol w:w="1094"/>
      </w:tblGrid>
      <w:tr w:rsidR="00DC009D" w:rsidTr="00951ABA">
        <w:trPr>
          <w:trHeight w:val="320"/>
        </w:trPr>
        <w:tc>
          <w:tcPr>
            <w:tcW w:w="1410" w:type="dxa"/>
            <w:vMerge w:val="restart"/>
            <w:vAlign w:val="center"/>
          </w:tcPr>
          <w:p w:rsidR="00DC009D" w:rsidRPr="00FE46C4" w:rsidRDefault="00DC009D" w:rsidP="00951ABA">
            <w:pPr>
              <w:pStyle w:val="ConsPlusNormal"/>
              <w:jc w:val="center"/>
              <w:rPr>
                <w:sz w:val="20"/>
              </w:rPr>
            </w:pPr>
            <w:r w:rsidRPr="00FE46C4">
              <w:rPr>
                <w:sz w:val="20"/>
              </w:rPr>
              <w:t xml:space="preserve">N </w:t>
            </w:r>
            <w:proofErr w:type="spellStart"/>
            <w:proofErr w:type="gramStart"/>
            <w:r w:rsidRPr="00FE46C4">
              <w:rPr>
                <w:sz w:val="20"/>
              </w:rPr>
              <w:t>п</w:t>
            </w:r>
            <w:proofErr w:type="spellEnd"/>
            <w:proofErr w:type="gramEnd"/>
            <w:r w:rsidRPr="00FE46C4">
              <w:rPr>
                <w:sz w:val="20"/>
              </w:rPr>
              <w:t>/</w:t>
            </w:r>
            <w:proofErr w:type="spellStart"/>
            <w:r w:rsidRPr="00FE46C4">
              <w:rPr>
                <w:sz w:val="20"/>
              </w:rPr>
              <w:t>п</w:t>
            </w:r>
            <w:proofErr w:type="spellEnd"/>
          </w:p>
        </w:tc>
        <w:tc>
          <w:tcPr>
            <w:tcW w:w="1074" w:type="dxa"/>
            <w:vMerge w:val="restart"/>
            <w:vAlign w:val="center"/>
          </w:tcPr>
          <w:p w:rsidR="00DC009D" w:rsidRPr="00FE46C4" w:rsidRDefault="00DC009D" w:rsidP="00951ABA">
            <w:pPr>
              <w:pStyle w:val="ConsPlusNormal"/>
              <w:jc w:val="center"/>
              <w:rPr>
                <w:sz w:val="20"/>
              </w:rPr>
            </w:pPr>
            <w:r w:rsidRPr="00FE46C4">
              <w:rPr>
                <w:sz w:val="20"/>
              </w:rPr>
              <w:t>номер и дата заявки</w:t>
            </w:r>
          </w:p>
        </w:tc>
        <w:tc>
          <w:tcPr>
            <w:tcW w:w="2243" w:type="dxa"/>
            <w:vMerge w:val="restart"/>
            <w:vAlign w:val="center"/>
          </w:tcPr>
          <w:p w:rsidR="00DC009D" w:rsidRPr="00FE46C4" w:rsidRDefault="00DC009D" w:rsidP="00951ABA">
            <w:pPr>
              <w:pStyle w:val="ConsPlusNormal"/>
              <w:jc w:val="center"/>
              <w:rPr>
                <w:sz w:val="20"/>
              </w:rPr>
            </w:pPr>
            <w:r w:rsidRPr="00FE46C4">
              <w:rPr>
                <w:sz w:val="20"/>
              </w:rPr>
              <w:t>Реквизиты чека: номер, серия, дата и общая сумма</w:t>
            </w:r>
          </w:p>
        </w:tc>
        <w:tc>
          <w:tcPr>
            <w:tcW w:w="3263" w:type="dxa"/>
            <w:vMerge w:val="restart"/>
            <w:vAlign w:val="center"/>
          </w:tcPr>
          <w:p w:rsidR="00DC009D" w:rsidRPr="00FE46C4" w:rsidRDefault="00DC009D" w:rsidP="00951ABA">
            <w:pPr>
              <w:pStyle w:val="ConsPlusNormal"/>
              <w:jc w:val="center"/>
              <w:rPr>
                <w:sz w:val="20"/>
              </w:rPr>
            </w:pPr>
            <w:r w:rsidRPr="00FE46C4">
              <w:rPr>
                <w:sz w:val="20"/>
              </w:rPr>
              <w:t>N л/с, ИНН и наименование получателя бюджетных средств, бюджетного (автономного) учреждения</w:t>
            </w:r>
          </w:p>
        </w:tc>
        <w:tc>
          <w:tcPr>
            <w:tcW w:w="6779" w:type="dxa"/>
            <w:gridSpan w:val="3"/>
            <w:vAlign w:val="center"/>
          </w:tcPr>
          <w:p w:rsidR="00DC009D" w:rsidRPr="00FE46C4" w:rsidRDefault="00DC009D" w:rsidP="00951ABA">
            <w:pPr>
              <w:pStyle w:val="ConsPlusNormal"/>
              <w:jc w:val="center"/>
              <w:rPr>
                <w:sz w:val="20"/>
              </w:rPr>
            </w:pPr>
            <w:r w:rsidRPr="00FE46C4">
              <w:rPr>
                <w:sz w:val="20"/>
              </w:rPr>
              <w:t>Реквизиты контрагента</w:t>
            </w:r>
          </w:p>
        </w:tc>
        <w:tc>
          <w:tcPr>
            <w:tcW w:w="1094" w:type="dxa"/>
            <w:vMerge w:val="restart"/>
            <w:vAlign w:val="center"/>
          </w:tcPr>
          <w:p w:rsidR="00DC009D" w:rsidRPr="00FE46C4" w:rsidRDefault="00DC009D" w:rsidP="00951ABA">
            <w:pPr>
              <w:pStyle w:val="ConsPlusNormal"/>
              <w:jc w:val="center"/>
              <w:rPr>
                <w:sz w:val="20"/>
              </w:rPr>
            </w:pPr>
            <w:r w:rsidRPr="00FE46C4">
              <w:rPr>
                <w:sz w:val="20"/>
              </w:rPr>
              <w:t>Код по БК плательщика</w:t>
            </w:r>
          </w:p>
        </w:tc>
      </w:tr>
      <w:tr w:rsidR="00DC009D" w:rsidTr="00951ABA">
        <w:trPr>
          <w:trHeight w:val="509"/>
        </w:trPr>
        <w:tc>
          <w:tcPr>
            <w:tcW w:w="1410" w:type="dxa"/>
            <w:vMerge/>
          </w:tcPr>
          <w:p w:rsidR="00DC009D" w:rsidRPr="00FE46C4" w:rsidRDefault="00DC009D" w:rsidP="00951ABA"/>
        </w:tc>
        <w:tc>
          <w:tcPr>
            <w:tcW w:w="1074" w:type="dxa"/>
            <w:vMerge/>
          </w:tcPr>
          <w:p w:rsidR="00DC009D" w:rsidRPr="00FE46C4" w:rsidRDefault="00DC009D" w:rsidP="00951ABA"/>
        </w:tc>
        <w:tc>
          <w:tcPr>
            <w:tcW w:w="2243" w:type="dxa"/>
            <w:vMerge/>
          </w:tcPr>
          <w:p w:rsidR="00DC009D" w:rsidRPr="00FE46C4" w:rsidRDefault="00DC009D" w:rsidP="00951ABA"/>
        </w:tc>
        <w:tc>
          <w:tcPr>
            <w:tcW w:w="3263" w:type="dxa"/>
            <w:vMerge/>
          </w:tcPr>
          <w:p w:rsidR="00DC009D" w:rsidRPr="00FE46C4" w:rsidRDefault="00DC009D" w:rsidP="00951ABA"/>
        </w:tc>
        <w:tc>
          <w:tcPr>
            <w:tcW w:w="2484" w:type="dxa"/>
            <w:vMerge w:val="restart"/>
            <w:vAlign w:val="center"/>
          </w:tcPr>
          <w:p w:rsidR="00DC009D" w:rsidRPr="00FE46C4" w:rsidRDefault="00DC009D" w:rsidP="00951ABA">
            <w:pPr>
              <w:pStyle w:val="ConsPlusNormal"/>
              <w:jc w:val="center"/>
              <w:rPr>
                <w:sz w:val="20"/>
              </w:rPr>
            </w:pPr>
            <w:r w:rsidRPr="00FE46C4">
              <w:rPr>
                <w:sz w:val="20"/>
              </w:rPr>
              <w:t>наименование, ИНН, КПП, лицевой счет</w:t>
            </w:r>
          </w:p>
        </w:tc>
        <w:tc>
          <w:tcPr>
            <w:tcW w:w="2104" w:type="dxa"/>
            <w:vMerge w:val="restart"/>
            <w:vAlign w:val="center"/>
          </w:tcPr>
          <w:p w:rsidR="00DC009D" w:rsidRPr="00FE46C4" w:rsidRDefault="00DC009D" w:rsidP="00951ABA">
            <w:pPr>
              <w:pStyle w:val="ConsPlusNormal"/>
              <w:jc w:val="center"/>
              <w:rPr>
                <w:sz w:val="20"/>
              </w:rPr>
            </w:pPr>
            <w:r w:rsidRPr="00FE46C4">
              <w:rPr>
                <w:sz w:val="20"/>
              </w:rPr>
              <w:t>Счет и банк</w:t>
            </w:r>
          </w:p>
        </w:tc>
        <w:tc>
          <w:tcPr>
            <w:tcW w:w="2191" w:type="dxa"/>
            <w:vMerge w:val="restart"/>
            <w:vAlign w:val="center"/>
          </w:tcPr>
          <w:p w:rsidR="00DC009D" w:rsidRPr="00FE46C4" w:rsidRDefault="00DC009D" w:rsidP="00951ABA">
            <w:pPr>
              <w:pStyle w:val="ConsPlusNormal"/>
              <w:jc w:val="center"/>
              <w:rPr>
                <w:sz w:val="20"/>
              </w:rPr>
            </w:pPr>
            <w:r w:rsidRPr="00FE46C4">
              <w:rPr>
                <w:sz w:val="20"/>
              </w:rPr>
              <w:t>Код БК получателя, группа получателя</w:t>
            </w:r>
          </w:p>
        </w:tc>
        <w:tc>
          <w:tcPr>
            <w:tcW w:w="1094" w:type="dxa"/>
            <w:vMerge/>
          </w:tcPr>
          <w:p w:rsidR="00DC009D" w:rsidRPr="00FE46C4" w:rsidRDefault="00DC009D" w:rsidP="00951ABA"/>
        </w:tc>
      </w:tr>
      <w:tr w:rsidR="00DC009D" w:rsidTr="00951ABA">
        <w:trPr>
          <w:trHeight w:val="509"/>
        </w:trPr>
        <w:tc>
          <w:tcPr>
            <w:tcW w:w="1410" w:type="dxa"/>
            <w:vMerge/>
          </w:tcPr>
          <w:p w:rsidR="00DC009D" w:rsidRPr="00FE46C4" w:rsidRDefault="00DC009D" w:rsidP="00951ABA"/>
        </w:tc>
        <w:tc>
          <w:tcPr>
            <w:tcW w:w="1074" w:type="dxa"/>
            <w:vMerge/>
          </w:tcPr>
          <w:p w:rsidR="00DC009D" w:rsidRPr="00FE46C4" w:rsidRDefault="00DC009D" w:rsidP="00951ABA"/>
        </w:tc>
        <w:tc>
          <w:tcPr>
            <w:tcW w:w="2243" w:type="dxa"/>
            <w:vMerge/>
          </w:tcPr>
          <w:p w:rsidR="00DC009D" w:rsidRPr="00FE46C4" w:rsidRDefault="00DC009D" w:rsidP="00951ABA"/>
        </w:tc>
        <w:tc>
          <w:tcPr>
            <w:tcW w:w="3263" w:type="dxa"/>
            <w:vMerge/>
          </w:tcPr>
          <w:p w:rsidR="00DC009D" w:rsidRPr="00FE46C4" w:rsidRDefault="00DC009D" w:rsidP="00951ABA"/>
        </w:tc>
        <w:tc>
          <w:tcPr>
            <w:tcW w:w="2484" w:type="dxa"/>
            <w:vMerge/>
          </w:tcPr>
          <w:p w:rsidR="00DC009D" w:rsidRPr="00FE46C4" w:rsidRDefault="00DC009D" w:rsidP="00951ABA"/>
        </w:tc>
        <w:tc>
          <w:tcPr>
            <w:tcW w:w="2104" w:type="dxa"/>
            <w:vMerge/>
          </w:tcPr>
          <w:p w:rsidR="00DC009D" w:rsidRPr="00FE46C4" w:rsidRDefault="00DC009D" w:rsidP="00951ABA"/>
        </w:tc>
        <w:tc>
          <w:tcPr>
            <w:tcW w:w="2191" w:type="dxa"/>
            <w:vMerge/>
          </w:tcPr>
          <w:p w:rsidR="00DC009D" w:rsidRPr="00FE46C4" w:rsidRDefault="00DC009D" w:rsidP="00951ABA"/>
        </w:tc>
        <w:tc>
          <w:tcPr>
            <w:tcW w:w="1094" w:type="dxa"/>
            <w:vMerge/>
          </w:tcPr>
          <w:p w:rsidR="00DC009D" w:rsidRPr="00FE46C4" w:rsidRDefault="00DC009D" w:rsidP="00951ABA"/>
        </w:tc>
      </w:tr>
      <w:tr w:rsidR="00DC009D" w:rsidTr="00951ABA">
        <w:trPr>
          <w:trHeight w:val="682"/>
        </w:trPr>
        <w:tc>
          <w:tcPr>
            <w:tcW w:w="1410" w:type="dxa"/>
          </w:tcPr>
          <w:p w:rsidR="00DC009D" w:rsidRPr="00FE46C4" w:rsidRDefault="00DC009D" w:rsidP="00951ABA">
            <w:pPr>
              <w:pStyle w:val="ConsPlusNormal"/>
              <w:rPr>
                <w:sz w:val="20"/>
              </w:rPr>
            </w:pPr>
          </w:p>
        </w:tc>
        <w:tc>
          <w:tcPr>
            <w:tcW w:w="1074" w:type="dxa"/>
          </w:tcPr>
          <w:p w:rsidR="00DC009D" w:rsidRPr="00FE46C4" w:rsidRDefault="00DC009D" w:rsidP="00951ABA">
            <w:pPr>
              <w:pStyle w:val="ConsPlusNormal"/>
              <w:rPr>
                <w:sz w:val="20"/>
              </w:rPr>
            </w:pPr>
          </w:p>
        </w:tc>
        <w:tc>
          <w:tcPr>
            <w:tcW w:w="2243" w:type="dxa"/>
          </w:tcPr>
          <w:p w:rsidR="00DC009D" w:rsidRPr="00FE46C4" w:rsidRDefault="00DC009D" w:rsidP="00951ABA">
            <w:pPr>
              <w:pStyle w:val="ConsPlusNormal"/>
              <w:rPr>
                <w:sz w:val="20"/>
              </w:rPr>
            </w:pPr>
          </w:p>
        </w:tc>
        <w:tc>
          <w:tcPr>
            <w:tcW w:w="3263" w:type="dxa"/>
          </w:tcPr>
          <w:p w:rsidR="00DC009D" w:rsidRPr="00FE46C4" w:rsidRDefault="00DC009D" w:rsidP="00951ABA">
            <w:pPr>
              <w:pStyle w:val="ConsPlusNormal"/>
              <w:rPr>
                <w:sz w:val="20"/>
              </w:rPr>
            </w:pPr>
          </w:p>
        </w:tc>
        <w:tc>
          <w:tcPr>
            <w:tcW w:w="2484" w:type="dxa"/>
          </w:tcPr>
          <w:p w:rsidR="00DC009D" w:rsidRPr="00FE46C4" w:rsidRDefault="00DC009D" w:rsidP="00951ABA">
            <w:pPr>
              <w:pStyle w:val="ConsPlusNormal"/>
              <w:rPr>
                <w:sz w:val="20"/>
              </w:rPr>
            </w:pPr>
          </w:p>
        </w:tc>
        <w:tc>
          <w:tcPr>
            <w:tcW w:w="2104" w:type="dxa"/>
          </w:tcPr>
          <w:p w:rsidR="00DC009D" w:rsidRPr="00FE46C4" w:rsidRDefault="00DC009D" w:rsidP="00951ABA">
            <w:pPr>
              <w:pStyle w:val="ConsPlusNormal"/>
              <w:rPr>
                <w:sz w:val="20"/>
              </w:rPr>
            </w:pPr>
          </w:p>
        </w:tc>
        <w:tc>
          <w:tcPr>
            <w:tcW w:w="2191" w:type="dxa"/>
          </w:tcPr>
          <w:p w:rsidR="00DC009D" w:rsidRPr="00FE46C4" w:rsidRDefault="00DC009D" w:rsidP="00951ABA">
            <w:pPr>
              <w:pStyle w:val="ConsPlusNormal"/>
              <w:rPr>
                <w:sz w:val="20"/>
              </w:rPr>
            </w:pPr>
          </w:p>
        </w:tc>
        <w:tc>
          <w:tcPr>
            <w:tcW w:w="1094" w:type="dxa"/>
          </w:tcPr>
          <w:p w:rsidR="00DC009D" w:rsidRPr="00FE46C4" w:rsidRDefault="00DC009D" w:rsidP="00951ABA">
            <w:pPr>
              <w:pStyle w:val="ConsPlusNormal"/>
              <w:rPr>
                <w:sz w:val="20"/>
              </w:rPr>
            </w:pPr>
          </w:p>
        </w:tc>
      </w:tr>
      <w:tr w:rsidR="00DC009D" w:rsidTr="00951ABA">
        <w:tblPrEx>
          <w:tblBorders>
            <w:left w:val="nil"/>
            <w:right w:val="nil"/>
          </w:tblBorders>
        </w:tblPrEx>
        <w:trPr>
          <w:trHeight w:val="256"/>
        </w:trPr>
        <w:tc>
          <w:tcPr>
            <w:tcW w:w="15863" w:type="dxa"/>
            <w:gridSpan w:val="8"/>
            <w:tcBorders>
              <w:left w:val="nil"/>
              <w:bottom w:val="nil"/>
            </w:tcBorders>
          </w:tcPr>
          <w:p w:rsidR="00DC009D" w:rsidRDefault="00DC009D" w:rsidP="00951ABA">
            <w:pPr>
              <w:pStyle w:val="ConsPlusNormal"/>
            </w:pPr>
          </w:p>
        </w:tc>
      </w:tr>
    </w:tbl>
    <w:p w:rsidR="00DC009D" w:rsidRPr="00FE46C4" w:rsidRDefault="00DC009D" w:rsidP="00DC009D">
      <w:pPr>
        <w:pStyle w:val="ConsPlusNonformat"/>
        <w:jc w:val="both"/>
        <w:rPr>
          <w:sz w:val="24"/>
        </w:rPr>
      </w:pPr>
      <w:r w:rsidRPr="00FE46C4">
        <w:rPr>
          <w:sz w:val="16"/>
        </w:rPr>
        <w:t>N ____________ от</w:t>
      </w:r>
    </w:p>
    <w:p w:rsidR="00DC009D" w:rsidRDefault="00DC009D" w:rsidP="00DC009D">
      <w:pPr>
        <w:pStyle w:val="ConsPlusNormal"/>
        <w:ind w:firstLine="540"/>
        <w:jc w:val="both"/>
      </w:pPr>
    </w:p>
    <w:p w:rsidR="00DC009D" w:rsidRDefault="00DC009D" w:rsidP="00DC009D">
      <w:pPr>
        <w:pStyle w:val="ConsPlusNormal"/>
        <w:jc w:val="right"/>
      </w:pPr>
    </w:p>
    <w:p w:rsidR="00DC009D" w:rsidRDefault="00DC009D" w:rsidP="00DC009D">
      <w:pPr>
        <w:pStyle w:val="ConsPlusNormal"/>
        <w:jc w:val="both"/>
      </w:pPr>
    </w:p>
    <w:p w:rsidR="00DC009D" w:rsidRDefault="00DC009D" w:rsidP="00DC009D">
      <w:pPr>
        <w:pStyle w:val="ConsPlusNonformat"/>
        <w:jc w:val="both"/>
        <w:rPr>
          <w:sz w:val="14"/>
        </w:rPr>
      </w:pPr>
    </w:p>
    <w:p w:rsidR="00DC009D" w:rsidRDefault="00DC009D" w:rsidP="00DC009D">
      <w:pPr>
        <w:pStyle w:val="ConsPlusNonformat"/>
        <w:jc w:val="both"/>
        <w:rPr>
          <w:sz w:val="14"/>
        </w:rPr>
      </w:pPr>
    </w:p>
    <w:p w:rsidR="00DC009D" w:rsidRDefault="00DC009D" w:rsidP="00DC009D">
      <w:pPr>
        <w:pStyle w:val="ConsPlusNonformat"/>
        <w:jc w:val="both"/>
        <w:rPr>
          <w:sz w:val="14"/>
        </w:rPr>
      </w:pPr>
    </w:p>
    <w:p w:rsidR="00DC009D" w:rsidRDefault="00DC009D" w:rsidP="00DC009D">
      <w:pPr>
        <w:pStyle w:val="ConsPlusNonformat"/>
        <w:jc w:val="both"/>
        <w:rPr>
          <w:sz w:val="14"/>
        </w:rPr>
      </w:pPr>
    </w:p>
    <w:p w:rsidR="00DC009D" w:rsidRDefault="00DC009D" w:rsidP="00DC009D">
      <w:pPr>
        <w:pStyle w:val="ConsPlusNonformat"/>
        <w:jc w:val="both"/>
        <w:rPr>
          <w:sz w:val="14"/>
        </w:rPr>
      </w:pPr>
    </w:p>
    <w:p w:rsidR="00DC009D" w:rsidRDefault="00DC009D" w:rsidP="00DC009D">
      <w:pPr>
        <w:pStyle w:val="ConsPlusNonformat"/>
        <w:jc w:val="both"/>
        <w:rPr>
          <w:sz w:val="14"/>
        </w:rPr>
      </w:pPr>
    </w:p>
    <w:tbl>
      <w:tblPr>
        <w:tblpPr w:leftFromText="180" w:rightFromText="180" w:vertAnchor="text" w:horzAnchor="page" w:tblpX="1479" w:tblpY="-812"/>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57"/>
        <w:gridCol w:w="546"/>
        <w:gridCol w:w="999"/>
        <w:gridCol w:w="559"/>
        <w:gridCol w:w="999"/>
        <w:gridCol w:w="3818"/>
        <w:gridCol w:w="886"/>
        <w:gridCol w:w="850"/>
        <w:gridCol w:w="1076"/>
      </w:tblGrid>
      <w:tr w:rsidR="00DC009D" w:rsidRPr="00FE46C4" w:rsidTr="00951ABA">
        <w:tc>
          <w:tcPr>
            <w:tcW w:w="388" w:type="pct"/>
            <w:vMerge w:val="restart"/>
            <w:vAlign w:val="center"/>
          </w:tcPr>
          <w:p w:rsidR="00DC009D" w:rsidRPr="00FE46C4" w:rsidRDefault="00DC009D" w:rsidP="00951ABA">
            <w:pPr>
              <w:pStyle w:val="ConsPlusNormal"/>
              <w:jc w:val="center"/>
              <w:rPr>
                <w:sz w:val="20"/>
              </w:rPr>
            </w:pPr>
            <w:r w:rsidRPr="00FE46C4">
              <w:rPr>
                <w:sz w:val="20"/>
              </w:rPr>
              <w:lastRenderedPageBreak/>
              <w:t>Назначение платежа</w:t>
            </w:r>
          </w:p>
        </w:tc>
        <w:tc>
          <w:tcPr>
            <w:tcW w:w="242" w:type="pct"/>
            <w:vMerge w:val="restart"/>
            <w:vAlign w:val="center"/>
          </w:tcPr>
          <w:p w:rsidR="00DC009D" w:rsidRPr="00FE46C4" w:rsidRDefault="00DC009D" w:rsidP="00951ABA">
            <w:pPr>
              <w:pStyle w:val="ConsPlusNormal"/>
              <w:jc w:val="center"/>
              <w:rPr>
                <w:sz w:val="20"/>
              </w:rPr>
            </w:pPr>
            <w:r w:rsidRPr="00FE46C4">
              <w:rPr>
                <w:sz w:val="20"/>
              </w:rPr>
              <w:t xml:space="preserve">Сумма в </w:t>
            </w:r>
            <w:proofErr w:type="gramStart"/>
            <w:r w:rsidRPr="00FE46C4">
              <w:rPr>
                <w:sz w:val="20"/>
              </w:rPr>
              <w:t>рублях</w:t>
            </w:r>
            <w:proofErr w:type="gramEnd"/>
          </w:p>
        </w:tc>
        <w:tc>
          <w:tcPr>
            <w:tcW w:w="455" w:type="pct"/>
            <w:vMerge w:val="restart"/>
            <w:vAlign w:val="center"/>
          </w:tcPr>
          <w:p w:rsidR="00DC009D" w:rsidRPr="00FE46C4" w:rsidRDefault="00DC009D" w:rsidP="00951ABA">
            <w:pPr>
              <w:pStyle w:val="ConsPlusNormal"/>
              <w:jc w:val="center"/>
              <w:rPr>
                <w:sz w:val="20"/>
              </w:rPr>
            </w:pPr>
            <w:r w:rsidRPr="00FE46C4">
              <w:rPr>
                <w:sz w:val="20"/>
              </w:rPr>
              <w:t>Учетный номер обязательства</w:t>
            </w:r>
          </w:p>
        </w:tc>
        <w:tc>
          <w:tcPr>
            <w:tcW w:w="3915" w:type="pct"/>
            <w:gridSpan w:val="6"/>
            <w:vAlign w:val="center"/>
          </w:tcPr>
          <w:p w:rsidR="00DC009D" w:rsidRPr="00FE46C4" w:rsidRDefault="00DC009D" w:rsidP="00951ABA">
            <w:pPr>
              <w:pStyle w:val="ConsPlusNormal"/>
              <w:jc w:val="center"/>
              <w:rPr>
                <w:sz w:val="20"/>
              </w:rPr>
            </w:pPr>
            <w:r w:rsidRPr="00FE46C4">
              <w:rPr>
                <w:sz w:val="20"/>
              </w:rPr>
              <w:t>Реквизиты документа-основания</w:t>
            </w:r>
          </w:p>
        </w:tc>
      </w:tr>
      <w:tr w:rsidR="00DC009D" w:rsidTr="00951ABA">
        <w:tc>
          <w:tcPr>
            <w:tcW w:w="388" w:type="pct"/>
            <w:vMerge/>
          </w:tcPr>
          <w:p w:rsidR="00DC009D" w:rsidRPr="00FE46C4" w:rsidRDefault="00DC009D" w:rsidP="00951ABA"/>
        </w:tc>
        <w:tc>
          <w:tcPr>
            <w:tcW w:w="242" w:type="pct"/>
            <w:vMerge/>
          </w:tcPr>
          <w:p w:rsidR="00DC009D" w:rsidRPr="00FE46C4" w:rsidRDefault="00DC009D" w:rsidP="00951ABA"/>
        </w:tc>
        <w:tc>
          <w:tcPr>
            <w:tcW w:w="455" w:type="pct"/>
            <w:vMerge/>
          </w:tcPr>
          <w:p w:rsidR="00DC009D" w:rsidRPr="00FE46C4" w:rsidRDefault="00DC009D" w:rsidP="00951ABA"/>
        </w:tc>
        <w:tc>
          <w:tcPr>
            <w:tcW w:w="851" w:type="pct"/>
            <w:gridSpan w:val="2"/>
            <w:vAlign w:val="center"/>
          </w:tcPr>
          <w:p w:rsidR="00DC009D" w:rsidRPr="00FE46C4" w:rsidRDefault="00DC009D" w:rsidP="00951ABA">
            <w:pPr>
              <w:pStyle w:val="ConsPlusNormal"/>
              <w:jc w:val="center"/>
              <w:rPr>
                <w:sz w:val="20"/>
              </w:rPr>
            </w:pPr>
            <w:r w:rsidRPr="00FE46C4">
              <w:rPr>
                <w:sz w:val="20"/>
              </w:rPr>
              <w:t>Сведения о бюджетном обязательстве</w:t>
            </w:r>
          </w:p>
        </w:tc>
        <w:tc>
          <w:tcPr>
            <w:tcW w:w="2188" w:type="pct"/>
            <w:gridSpan w:val="2"/>
            <w:vAlign w:val="center"/>
          </w:tcPr>
          <w:p w:rsidR="00DC009D" w:rsidRDefault="00DC009D" w:rsidP="00951ABA">
            <w:pPr>
              <w:pStyle w:val="ConsPlusNormal"/>
              <w:jc w:val="center"/>
            </w:pPr>
            <w:r>
              <w:t>Заявка на кассовый расход</w:t>
            </w:r>
          </w:p>
        </w:tc>
        <w:tc>
          <w:tcPr>
            <w:tcW w:w="385" w:type="pct"/>
            <w:vMerge w:val="restart"/>
            <w:vAlign w:val="center"/>
          </w:tcPr>
          <w:p w:rsidR="00DC009D" w:rsidRDefault="00DC009D" w:rsidP="00951ABA">
            <w:pPr>
              <w:pStyle w:val="ConsPlusNormal"/>
              <w:jc w:val="center"/>
            </w:pPr>
            <w:r>
              <w:t>Номер жесткой копии документа</w:t>
            </w:r>
          </w:p>
        </w:tc>
        <w:tc>
          <w:tcPr>
            <w:tcW w:w="491" w:type="pct"/>
            <w:vMerge w:val="restart"/>
            <w:vAlign w:val="center"/>
          </w:tcPr>
          <w:p w:rsidR="00DC009D" w:rsidRDefault="00DC009D" w:rsidP="00951ABA">
            <w:pPr>
              <w:pStyle w:val="ConsPlusNormal"/>
              <w:jc w:val="center"/>
            </w:pPr>
            <w:r>
              <w:t>Номер уведомления, код объекта</w:t>
            </w:r>
          </w:p>
        </w:tc>
      </w:tr>
      <w:tr w:rsidR="00DC009D" w:rsidTr="00951ABA">
        <w:tc>
          <w:tcPr>
            <w:tcW w:w="388" w:type="pct"/>
            <w:vMerge/>
          </w:tcPr>
          <w:p w:rsidR="00DC009D" w:rsidRPr="00FE46C4" w:rsidRDefault="00DC009D" w:rsidP="00951ABA"/>
        </w:tc>
        <w:tc>
          <w:tcPr>
            <w:tcW w:w="242" w:type="pct"/>
            <w:vMerge/>
          </w:tcPr>
          <w:p w:rsidR="00DC009D" w:rsidRPr="00FE46C4" w:rsidRDefault="00DC009D" w:rsidP="00951ABA"/>
        </w:tc>
        <w:tc>
          <w:tcPr>
            <w:tcW w:w="455" w:type="pct"/>
            <w:vMerge/>
          </w:tcPr>
          <w:p w:rsidR="00DC009D" w:rsidRPr="00FE46C4" w:rsidRDefault="00DC009D" w:rsidP="00951ABA"/>
        </w:tc>
        <w:tc>
          <w:tcPr>
            <w:tcW w:w="396" w:type="pct"/>
            <w:vAlign w:val="center"/>
          </w:tcPr>
          <w:p w:rsidR="00DC009D" w:rsidRPr="00FE46C4" w:rsidRDefault="00DC009D" w:rsidP="00951ABA">
            <w:pPr>
              <w:pStyle w:val="ConsPlusNormal"/>
              <w:jc w:val="center"/>
              <w:rPr>
                <w:sz w:val="20"/>
              </w:rPr>
            </w:pPr>
            <w:r w:rsidRPr="00FE46C4">
              <w:rPr>
                <w:sz w:val="20"/>
              </w:rPr>
              <w:t>Вид, номер, дата</w:t>
            </w:r>
          </w:p>
        </w:tc>
        <w:tc>
          <w:tcPr>
            <w:tcW w:w="455" w:type="pct"/>
            <w:vAlign w:val="center"/>
          </w:tcPr>
          <w:p w:rsidR="00DC009D" w:rsidRPr="00FE46C4" w:rsidRDefault="00DC009D" w:rsidP="00951ABA">
            <w:pPr>
              <w:pStyle w:val="ConsPlusNormal"/>
              <w:jc w:val="center"/>
              <w:rPr>
                <w:sz w:val="20"/>
              </w:rPr>
            </w:pPr>
            <w:r w:rsidRPr="00FE46C4">
              <w:rPr>
                <w:sz w:val="20"/>
              </w:rPr>
              <w:t>предмет, размер авансового платежа, сумма принятого на учет бюджетного обязательства</w:t>
            </w:r>
          </w:p>
        </w:tc>
        <w:tc>
          <w:tcPr>
            <w:tcW w:w="1786" w:type="pct"/>
            <w:vAlign w:val="center"/>
          </w:tcPr>
          <w:p w:rsidR="00DC009D" w:rsidRDefault="00DC009D" w:rsidP="00951ABA">
            <w:pPr>
              <w:pStyle w:val="ConsPlusNormal"/>
              <w:jc w:val="center"/>
            </w:pPr>
            <w:r>
              <w:t>Вид, номер, дата</w:t>
            </w:r>
          </w:p>
        </w:tc>
        <w:tc>
          <w:tcPr>
            <w:tcW w:w="402" w:type="pct"/>
            <w:vAlign w:val="center"/>
          </w:tcPr>
          <w:p w:rsidR="00DC009D" w:rsidRDefault="00DC009D" w:rsidP="00951ABA">
            <w:pPr>
              <w:pStyle w:val="ConsPlusNormal"/>
              <w:jc w:val="center"/>
            </w:pPr>
            <w:r>
              <w:t>предмет, размер авансового платежа</w:t>
            </w:r>
          </w:p>
        </w:tc>
        <w:tc>
          <w:tcPr>
            <w:tcW w:w="385" w:type="pct"/>
            <w:vMerge/>
          </w:tcPr>
          <w:p w:rsidR="00DC009D" w:rsidRDefault="00DC009D" w:rsidP="00951ABA"/>
        </w:tc>
        <w:tc>
          <w:tcPr>
            <w:tcW w:w="491" w:type="pct"/>
            <w:vMerge/>
          </w:tcPr>
          <w:p w:rsidR="00DC009D" w:rsidRDefault="00DC009D" w:rsidP="00951ABA"/>
        </w:tc>
      </w:tr>
      <w:tr w:rsidR="00DC009D" w:rsidTr="00951ABA">
        <w:trPr>
          <w:trHeight w:val="715"/>
        </w:trPr>
        <w:tc>
          <w:tcPr>
            <w:tcW w:w="388" w:type="pct"/>
          </w:tcPr>
          <w:p w:rsidR="00DC009D" w:rsidRPr="00FE46C4" w:rsidRDefault="00DC009D" w:rsidP="00951ABA">
            <w:pPr>
              <w:pStyle w:val="ConsPlusNormal"/>
              <w:rPr>
                <w:sz w:val="20"/>
              </w:rPr>
            </w:pPr>
          </w:p>
        </w:tc>
        <w:tc>
          <w:tcPr>
            <w:tcW w:w="242" w:type="pct"/>
          </w:tcPr>
          <w:p w:rsidR="00DC009D" w:rsidRPr="00FE46C4" w:rsidRDefault="00DC009D" w:rsidP="00951ABA">
            <w:pPr>
              <w:pStyle w:val="ConsPlusNormal"/>
              <w:rPr>
                <w:sz w:val="20"/>
              </w:rPr>
            </w:pPr>
          </w:p>
        </w:tc>
        <w:tc>
          <w:tcPr>
            <w:tcW w:w="455" w:type="pct"/>
          </w:tcPr>
          <w:p w:rsidR="00DC009D" w:rsidRPr="00FE46C4" w:rsidRDefault="00DC009D" w:rsidP="00951ABA">
            <w:pPr>
              <w:pStyle w:val="ConsPlusNormal"/>
              <w:rPr>
                <w:sz w:val="20"/>
              </w:rPr>
            </w:pPr>
          </w:p>
        </w:tc>
        <w:tc>
          <w:tcPr>
            <w:tcW w:w="396" w:type="pct"/>
          </w:tcPr>
          <w:p w:rsidR="00DC009D" w:rsidRPr="00FE46C4" w:rsidRDefault="00DC009D" w:rsidP="00951ABA">
            <w:pPr>
              <w:pStyle w:val="ConsPlusNormal"/>
              <w:rPr>
                <w:sz w:val="20"/>
              </w:rPr>
            </w:pPr>
          </w:p>
        </w:tc>
        <w:tc>
          <w:tcPr>
            <w:tcW w:w="455" w:type="pct"/>
          </w:tcPr>
          <w:p w:rsidR="00DC009D" w:rsidRPr="00FE46C4" w:rsidRDefault="00DC009D" w:rsidP="00951ABA">
            <w:pPr>
              <w:pStyle w:val="ConsPlusNormal"/>
              <w:rPr>
                <w:sz w:val="20"/>
              </w:rPr>
            </w:pPr>
          </w:p>
        </w:tc>
        <w:tc>
          <w:tcPr>
            <w:tcW w:w="1786" w:type="pct"/>
          </w:tcPr>
          <w:p w:rsidR="00DC009D" w:rsidRDefault="00DC009D" w:rsidP="00951ABA">
            <w:pPr>
              <w:pStyle w:val="ConsPlusNormal"/>
              <w:tabs>
                <w:tab w:val="left" w:pos="5124"/>
              </w:tabs>
            </w:pPr>
            <w:r>
              <w:tab/>
            </w:r>
          </w:p>
        </w:tc>
        <w:tc>
          <w:tcPr>
            <w:tcW w:w="402" w:type="pct"/>
          </w:tcPr>
          <w:p w:rsidR="00DC009D" w:rsidRDefault="00DC009D" w:rsidP="00951ABA">
            <w:pPr>
              <w:pStyle w:val="ConsPlusNormal"/>
            </w:pPr>
          </w:p>
        </w:tc>
        <w:tc>
          <w:tcPr>
            <w:tcW w:w="385" w:type="pct"/>
          </w:tcPr>
          <w:p w:rsidR="00DC009D" w:rsidRDefault="00DC009D" w:rsidP="00951ABA">
            <w:pPr>
              <w:pStyle w:val="ConsPlusNormal"/>
            </w:pPr>
          </w:p>
        </w:tc>
        <w:tc>
          <w:tcPr>
            <w:tcW w:w="491" w:type="pct"/>
          </w:tcPr>
          <w:p w:rsidR="00DC009D" w:rsidRDefault="00DC009D" w:rsidP="00951ABA">
            <w:pPr>
              <w:pStyle w:val="ConsPlusNormal"/>
            </w:pPr>
          </w:p>
        </w:tc>
      </w:tr>
      <w:tr w:rsidR="00DC009D" w:rsidTr="00951ABA">
        <w:tblPrEx>
          <w:tblBorders>
            <w:left w:val="nil"/>
            <w:right w:val="nil"/>
          </w:tblBorders>
        </w:tblPrEx>
        <w:tc>
          <w:tcPr>
            <w:tcW w:w="388" w:type="pct"/>
            <w:tcBorders>
              <w:left w:val="single" w:sz="4" w:space="0" w:color="auto"/>
              <w:bottom w:val="single" w:sz="4" w:space="0" w:color="auto"/>
            </w:tcBorders>
          </w:tcPr>
          <w:p w:rsidR="00DC009D" w:rsidRDefault="00DC009D" w:rsidP="00951ABA">
            <w:pPr>
              <w:pStyle w:val="ConsPlusNormal"/>
            </w:pPr>
          </w:p>
        </w:tc>
        <w:tc>
          <w:tcPr>
            <w:tcW w:w="242" w:type="pct"/>
            <w:tcBorders>
              <w:bottom w:val="single" w:sz="4" w:space="0" w:color="auto"/>
            </w:tcBorders>
          </w:tcPr>
          <w:p w:rsidR="00DC009D" w:rsidRDefault="00DC009D" w:rsidP="00951ABA">
            <w:pPr>
              <w:pStyle w:val="ConsPlusNormal"/>
            </w:pPr>
          </w:p>
        </w:tc>
        <w:tc>
          <w:tcPr>
            <w:tcW w:w="4370" w:type="pct"/>
            <w:gridSpan w:val="7"/>
            <w:tcBorders>
              <w:bottom w:val="nil"/>
              <w:right w:val="nil"/>
            </w:tcBorders>
          </w:tcPr>
          <w:p w:rsidR="00DC009D" w:rsidRDefault="00DC009D" w:rsidP="00951ABA">
            <w:pPr>
              <w:pStyle w:val="ConsPlusNormal"/>
            </w:pPr>
          </w:p>
        </w:tc>
      </w:tr>
    </w:tbl>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Pr="00E17A3D" w:rsidRDefault="00DC009D" w:rsidP="00DC009D">
      <w:pPr>
        <w:pStyle w:val="ConsPlusNonformat"/>
        <w:jc w:val="both"/>
        <w:rPr>
          <w:sz w:val="18"/>
        </w:rPr>
      </w:pPr>
      <w:r>
        <w:t>Итого</w:t>
      </w:r>
    </w:p>
    <w:p w:rsidR="00DC009D" w:rsidRDefault="00DC009D" w:rsidP="00DC009D">
      <w:pPr>
        <w:pStyle w:val="ConsPlusNonformat"/>
        <w:jc w:val="right"/>
        <w:rPr>
          <w:sz w:val="18"/>
        </w:rPr>
      </w:pPr>
      <w:r>
        <w:t xml:space="preserve">Ед. </w:t>
      </w:r>
      <w:proofErr w:type="spellStart"/>
      <w:r>
        <w:t>изм</w:t>
      </w:r>
      <w:proofErr w:type="spellEnd"/>
      <w:r>
        <w:t xml:space="preserve">. </w:t>
      </w:r>
      <w:proofErr w:type="spellStart"/>
      <w:r>
        <w:t>руб</w:t>
      </w:r>
      <w:proofErr w:type="spellEnd"/>
    </w:p>
    <w:p w:rsidR="00DC009D" w:rsidRPr="00E17A3D" w:rsidRDefault="00DC009D" w:rsidP="00DC009D">
      <w:pPr>
        <w:pStyle w:val="ConsPlusNonformat"/>
        <w:jc w:val="both"/>
        <w:rPr>
          <w:sz w:val="24"/>
        </w:rPr>
      </w:pPr>
      <w:r w:rsidRPr="00E17A3D">
        <w:rPr>
          <w:sz w:val="18"/>
        </w:rPr>
        <w:t>Количество платежных документов: _________ шт.</w:t>
      </w:r>
    </w:p>
    <w:p w:rsidR="00DC009D" w:rsidRPr="00E17A3D" w:rsidRDefault="00DC009D" w:rsidP="00DC009D">
      <w:pPr>
        <w:pStyle w:val="ConsPlusNonformat"/>
        <w:jc w:val="both"/>
        <w:rPr>
          <w:sz w:val="24"/>
        </w:rPr>
      </w:pPr>
    </w:p>
    <w:p w:rsidR="00DC009D" w:rsidRPr="00E17A3D" w:rsidRDefault="00DC009D" w:rsidP="00DC009D">
      <w:pPr>
        <w:pStyle w:val="ConsPlusNonformat"/>
        <w:jc w:val="both"/>
        <w:rPr>
          <w:sz w:val="24"/>
        </w:rPr>
      </w:pPr>
      <w:r w:rsidRPr="00E17A3D">
        <w:rPr>
          <w:sz w:val="18"/>
        </w:rPr>
        <w:t>Всего _______ руб.</w:t>
      </w:r>
    </w:p>
    <w:p w:rsidR="00DC009D" w:rsidRPr="00E17A3D" w:rsidRDefault="00DC009D" w:rsidP="00DC009D">
      <w:pPr>
        <w:pStyle w:val="ConsPlusNonformat"/>
        <w:jc w:val="both"/>
        <w:rPr>
          <w:sz w:val="24"/>
        </w:rPr>
      </w:pPr>
      <w:r w:rsidRPr="00E17A3D">
        <w:rPr>
          <w:sz w:val="18"/>
        </w:rPr>
        <w:t>Всего прописью: _________ рублей _____ копеек</w:t>
      </w:r>
    </w:p>
    <w:p w:rsidR="00DC009D" w:rsidRPr="00E17A3D" w:rsidRDefault="00DC009D" w:rsidP="00DC009D">
      <w:pPr>
        <w:pStyle w:val="ConsPlusNonformat"/>
        <w:jc w:val="both"/>
        <w:rPr>
          <w:sz w:val="24"/>
        </w:rPr>
      </w:pPr>
    </w:p>
    <w:p w:rsidR="00DC009D" w:rsidRPr="00E17A3D" w:rsidRDefault="00DC009D" w:rsidP="00DC009D">
      <w:pPr>
        <w:pStyle w:val="ConsPlusNonformat"/>
        <w:jc w:val="both"/>
        <w:rPr>
          <w:sz w:val="24"/>
        </w:rPr>
      </w:pPr>
    </w:p>
    <w:p w:rsidR="00DC009D" w:rsidRPr="00E17A3D" w:rsidRDefault="00DC009D" w:rsidP="00DC009D">
      <w:pPr>
        <w:pStyle w:val="ConsPlusNonformat"/>
        <w:jc w:val="both"/>
        <w:rPr>
          <w:sz w:val="24"/>
        </w:rPr>
      </w:pPr>
      <w:r w:rsidRPr="00E17A3D">
        <w:rPr>
          <w:sz w:val="18"/>
        </w:rPr>
        <w:t>Министр финансов Республики Башкортостан (или иное уполномоченное лицо) __________  ___________________</w:t>
      </w:r>
    </w:p>
    <w:p w:rsidR="00DC009D" w:rsidRPr="00E17A3D" w:rsidRDefault="00DC009D" w:rsidP="00DC009D">
      <w:pPr>
        <w:pStyle w:val="ConsPlusNonformat"/>
        <w:jc w:val="both"/>
        <w:rPr>
          <w:sz w:val="24"/>
        </w:rPr>
      </w:pPr>
      <w:r w:rsidRPr="00E17A3D">
        <w:rPr>
          <w:sz w:val="18"/>
        </w:rPr>
        <w:t xml:space="preserve">                                                                          подпись   расшифровка подписи</w:t>
      </w:r>
    </w:p>
    <w:p w:rsidR="00DC009D" w:rsidRPr="00E17A3D" w:rsidRDefault="00DC009D" w:rsidP="00DC009D">
      <w:pPr>
        <w:pStyle w:val="ConsPlusNonformat"/>
        <w:jc w:val="both"/>
        <w:rPr>
          <w:sz w:val="24"/>
        </w:rPr>
      </w:pPr>
      <w:r w:rsidRPr="00E17A3D">
        <w:rPr>
          <w:sz w:val="18"/>
        </w:rPr>
        <w:t>Ответственный исполнитель: ____________ _____________________</w:t>
      </w:r>
    </w:p>
    <w:p w:rsidR="00DC009D" w:rsidRPr="00E17A3D" w:rsidRDefault="00DC009D" w:rsidP="00DC009D">
      <w:pPr>
        <w:pStyle w:val="ConsPlusNonformat"/>
        <w:jc w:val="both"/>
        <w:rPr>
          <w:sz w:val="24"/>
        </w:rPr>
      </w:pPr>
      <w:r w:rsidRPr="00E17A3D">
        <w:rPr>
          <w:sz w:val="18"/>
        </w:rPr>
        <w:t xml:space="preserve">                              подпись    расшифровка подписи</w:t>
      </w:r>
    </w:p>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Pr>
        <w:tabs>
          <w:tab w:val="left" w:pos="8647"/>
        </w:tabs>
      </w:pPr>
    </w:p>
    <w:p w:rsidR="00DC009D" w:rsidRDefault="00DC009D" w:rsidP="00DC009D">
      <w:pPr>
        <w:pStyle w:val="ConsPlusNormal"/>
        <w:jc w:val="right"/>
      </w:pPr>
      <w:r>
        <w:t>Приложение N 10</w:t>
      </w:r>
    </w:p>
    <w:p w:rsidR="00DC009D" w:rsidRDefault="00DC009D" w:rsidP="00DC009D">
      <w:pPr>
        <w:pStyle w:val="ConsPlusNormal"/>
        <w:jc w:val="right"/>
      </w:pPr>
      <w:r>
        <w:t>к Порядку кассового обслуживания бюджета</w:t>
      </w:r>
    </w:p>
    <w:p w:rsidR="00DC009D" w:rsidRDefault="00DC009D" w:rsidP="00DC009D">
      <w:pPr>
        <w:pStyle w:val="ConsPlusNormal"/>
        <w:jc w:val="right"/>
      </w:pPr>
      <w:r>
        <w:t xml:space="preserve">сельского поселения  Янурусовский сельсовет </w:t>
      </w:r>
    </w:p>
    <w:p w:rsidR="00DC009D" w:rsidRDefault="00DC009D" w:rsidP="00DC009D">
      <w:pPr>
        <w:pStyle w:val="ConsPlusNormal"/>
        <w:jc w:val="right"/>
      </w:pPr>
      <w:r>
        <w:t xml:space="preserve">МР Ишимбайский район Республики Башкортостан </w:t>
      </w:r>
    </w:p>
    <w:p w:rsidR="00DC009D" w:rsidRDefault="00DC009D" w:rsidP="00DC009D">
      <w:pPr>
        <w:pStyle w:val="ConsPlusNormal"/>
        <w:jc w:val="right"/>
      </w:pPr>
    </w:p>
    <w:p w:rsidR="00DC009D" w:rsidRDefault="00DC009D" w:rsidP="00DC009D">
      <w:pPr>
        <w:pStyle w:val="ConsPlusNonformat"/>
        <w:jc w:val="both"/>
      </w:pPr>
      <w:r>
        <w:t xml:space="preserve">                                                                ┌─────────┐</w:t>
      </w:r>
    </w:p>
    <w:p w:rsidR="00DC009D" w:rsidRDefault="00DC009D" w:rsidP="00DC009D">
      <w:pPr>
        <w:pStyle w:val="ConsPlusNonformat"/>
        <w:jc w:val="both"/>
      </w:pPr>
      <w:r>
        <w:t xml:space="preserve">                                СПРАВКА                         │  КОДЫ   │</w:t>
      </w:r>
    </w:p>
    <w:p w:rsidR="00DC009D" w:rsidRDefault="00DC009D" w:rsidP="00DC009D">
      <w:pPr>
        <w:pStyle w:val="ConsPlusNonformat"/>
        <w:jc w:val="both"/>
      </w:pPr>
      <w:r>
        <w:t xml:space="preserve">                  за _____________________ 200__ г.             ├─────────┤</w:t>
      </w:r>
    </w:p>
    <w:p w:rsidR="00DC009D" w:rsidRDefault="00DC009D" w:rsidP="00DC009D">
      <w:pPr>
        <w:pStyle w:val="ConsPlusNonformat"/>
        <w:jc w:val="both"/>
      </w:pPr>
      <w:r>
        <w:t xml:space="preserve">                                                   Форма по ОКУД│ 0504833 │</w:t>
      </w:r>
    </w:p>
    <w:p w:rsidR="00DC009D" w:rsidRDefault="00DC009D" w:rsidP="00DC009D">
      <w:pPr>
        <w:pStyle w:val="ConsPlusNonformat"/>
        <w:jc w:val="both"/>
      </w:pPr>
      <w:r>
        <w:t xml:space="preserve">                                                                ├─────────┤</w:t>
      </w:r>
    </w:p>
    <w:p w:rsidR="00DC009D" w:rsidRDefault="00DC009D" w:rsidP="00DC009D">
      <w:pPr>
        <w:pStyle w:val="ConsPlusNonformat"/>
        <w:jc w:val="both"/>
      </w:pPr>
      <w:r>
        <w:lastRenderedPageBreak/>
        <w:t xml:space="preserve">                                                            </w:t>
      </w:r>
      <w:proofErr w:type="spellStart"/>
      <w:r>
        <w:t>Дата│</w:t>
      </w:r>
      <w:proofErr w:type="spellEnd"/>
      <w:r>
        <w:t xml:space="preserve">         │</w:t>
      </w:r>
    </w:p>
    <w:p w:rsidR="00DC009D" w:rsidRDefault="00DC009D" w:rsidP="00DC009D">
      <w:pPr>
        <w:pStyle w:val="ConsPlusNonformat"/>
        <w:jc w:val="both"/>
      </w:pPr>
      <w:r>
        <w:t xml:space="preserve">                                                                ├─────────┤</w:t>
      </w:r>
    </w:p>
    <w:p w:rsidR="00DC009D" w:rsidRDefault="00DC009D" w:rsidP="00DC009D">
      <w:pPr>
        <w:pStyle w:val="ConsPlusNonformat"/>
        <w:jc w:val="both"/>
      </w:pPr>
      <w:r>
        <w:t xml:space="preserve">                                                                │         </w:t>
      </w:r>
      <w:proofErr w:type="spellStart"/>
      <w:r>
        <w:t>│</w:t>
      </w:r>
      <w:proofErr w:type="spellEnd"/>
    </w:p>
    <w:p w:rsidR="00DC009D" w:rsidRDefault="00DC009D" w:rsidP="00DC009D">
      <w:pPr>
        <w:pStyle w:val="ConsPlusNonformat"/>
        <w:jc w:val="both"/>
      </w:pPr>
      <w:r>
        <w:t>Учреждение _____________________________________________ по ОКПО│         │</w:t>
      </w:r>
    </w:p>
    <w:p w:rsidR="00DC009D" w:rsidRDefault="00DC009D" w:rsidP="00DC009D">
      <w:pPr>
        <w:pStyle w:val="ConsPlusNonformat"/>
        <w:jc w:val="both"/>
      </w:pPr>
      <w:r>
        <w:t xml:space="preserve">                                                                ├─────────┤</w:t>
      </w:r>
    </w:p>
    <w:p w:rsidR="00DC009D" w:rsidRDefault="00DC009D" w:rsidP="00DC009D">
      <w:pPr>
        <w:pStyle w:val="ConsPlusNonformat"/>
        <w:jc w:val="both"/>
      </w:pPr>
      <w:r>
        <w:t xml:space="preserve">Структурное подразделение ______________________________        │         </w:t>
      </w:r>
      <w:proofErr w:type="spellStart"/>
      <w:r>
        <w:t>│</w:t>
      </w:r>
      <w:proofErr w:type="spellEnd"/>
    </w:p>
    <w:p w:rsidR="00DC009D" w:rsidRDefault="00DC009D" w:rsidP="00DC009D">
      <w:pPr>
        <w:pStyle w:val="ConsPlusNonformat"/>
        <w:jc w:val="both"/>
      </w:pPr>
      <w:r>
        <w:t xml:space="preserve">                                                                ├─────────┤</w:t>
      </w:r>
    </w:p>
    <w:p w:rsidR="00DC009D" w:rsidRDefault="00DC009D" w:rsidP="00DC009D">
      <w:pPr>
        <w:pStyle w:val="ConsPlusNonformat"/>
        <w:jc w:val="both"/>
      </w:pPr>
      <w:r>
        <w:t xml:space="preserve">Единица измерения: руб.                                  по ОКЕИ│   </w:t>
      </w:r>
      <w:hyperlink r:id="rId15" w:history="1">
        <w:r>
          <w:rPr>
            <w:color w:val="0000FF"/>
          </w:rPr>
          <w:t>383</w:t>
        </w:r>
      </w:hyperlink>
      <w:r>
        <w:t xml:space="preserve">   │</w:t>
      </w:r>
    </w:p>
    <w:p w:rsidR="00DC009D" w:rsidRDefault="00DC009D" w:rsidP="00DC009D">
      <w:pPr>
        <w:pStyle w:val="ConsPlusNonformat"/>
        <w:jc w:val="both"/>
      </w:pPr>
      <w:r>
        <w:t xml:space="preserve">                                                                └─────────┘</w:t>
      </w:r>
    </w:p>
    <w:p w:rsidR="00DC009D" w:rsidRDefault="00DC009D" w:rsidP="00DC00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6"/>
        <w:gridCol w:w="2379"/>
        <w:gridCol w:w="1260"/>
        <w:gridCol w:w="1680"/>
        <w:gridCol w:w="1937"/>
        <w:gridCol w:w="1701"/>
      </w:tblGrid>
      <w:tr w:rsidR="00DC009D" w:rsidTr="00951ABA">
        <w:trPr>
          <w:trHeight w:val="143"/>
        </w:trPr>
        <w:tc>
          <w:tcPr>
            <w:tcW w:w="5666" w:type="dxa"/>
            <w:vMerge w:val="restart"/>
          </w:tcPr>
          <w:p w:rsidR="00DC009D" w:rsidRDefault="00DC009D" w:rsidP="00951ABA">
            <w:pPr>
              <w:pStyle w:val="ConsPlusNormal"/>
              <w:jc w:val="center"/>
            </w:pPr>
            <w:r>
              <w:t>Наименование и основание проводимой операции</w:t>
            </w:r>
          </w:p>
        </w:tc>
        <w:tc>
          <w:tcPr>
            <w:tcW w:w="2379" w:type="dxa"/>
            <w:vMerge w:val="restart"/>
          </w:tcPr>
          <w:p w:rsidR="00DC009D" w:rsidRDefault="00DC009D" w:rsidP="00951ABA">
            <w:pPr>
              <w:pStyle w:val="ConsPlusNormal"/>
              <w:jc w:val="center"/>
            </w:pPr>
            <w:r>
              <w:t>Номер документа</w:t>
            </w:r>
          </w:p>
        </w:tc>
        <w:tc>
          <w:tcPr>
            <w:tcW w:w="1260" w:type="dxa"/>
            <w:vMerge w:val="restart"/>
          </w:tcPr>
          <w:p w:rsidR="00DC009D" w:rsidRDefault="00DC009D" w:rsidP="00951ABA">
            <w:pPr>
              <w:pStyle w:val="ConsPlusNormal"/>
              <w:jc w:val="center"/>
            </w:pPr>
            <w:r>
              <w:t>Дата</w:t>
            </w:r>
          </w:p>
        </w:tc>
        <w:tc>
          <w:tcPr>
            <w:tcW w:w="3617" w:type="dxa"/>
            <w:gridSpan w:val="2"/>
          </w:tcPr>
          <w:p w:rsidR="00DC009D" w:rsidRDefault="00DC009D" w:rsidP="00951ABA">
            <w:pPr>
              <w:pStyle w:val="ConsPlusNormal"/>
              <w:jc w:val="center"/>
            </w:pPr>
            <w:r>
              <w:t>Номер счета</w:t>
            </w:r>
          </w:p>
        </w:tc>
        <w:tc>
          <w:tcPr>
            <w:tcW w:w="1701" w:type="dxa"/>
            <w:vMerge w:val="restart"/>
          </w:tcPr>
          <w:p w:rsidR="00DC009D" w:rsidRDefault="00DC009D" w:rsidP="00951ABA">
            <w:pPr>
              <w:pStyle w:val="ConsPlusNormal"/>
              <w:jc w:val="center"/>
            </w:pPr>
            <w:r>
              <w:t>Сумма</w:t>
            </w:r>
          </w:p>
        </w:tc>
      </w:tr>
      <w:tr w:rsidR="00DC009D" w:rsidTr="00951ABA">
        <w:trPr>
          <w:trHeight w:val="143"/>
        </w:trPr>
        <w:tc>
          <w:tcPr>
            <w:tcW w:w="5666" w:type="dxa"/>
            <w:vMerge/>
          </w:tcPr>
          <w:p w:rsidR="00DC009D" w:rsidRDefault="00DC009D" w:rsidP="00951ABA"/>
        </w:tc>
        <w:tc>
          <w:tcPr>
            <w:tcW w:w="2379" w:type="dxa"/>
            <w:vMerge/>
          </w:tcPr>
          <w:p w:rsidR="00DC009D" w:rsidRDefault="00DC009D" w:rsidP="00951ABA"/>
        </w:tc>
        <w:tc>
          <w:tcPr>
            <w:tcW w:w="1260" w:type="dxa"/>
            <w:vMerge/>
          </w:tcPr>
          <w:p w:rsidR="00DC009D" w:rsidRDefault="00DC009D" w:rsidP="00951ABA"/>
        </w:tc>
        <w:tc>
          <w:tcPr>
            <w:tcW w:w="1680" w:type="dxa"/>
          </w:tcPr>
          <w:p w:rsidR="00DC009D" w:rsidRDefault="00DC009D" w:rsidP="00951ABA">
            <w:pPr>
              <w:pStyle w:val="ConsPlusNormal"/>
              <w:jc w:val="center"/>
            </w:pPr>
            <w:r>
              <w:t>по дебету</w:t>
            </w:r>
          </w:p>
        </w:tc>
        <w:tc>
          <w:tcPr>
            <w:tcW w:w="1937" w:type="dxa"/>
          </w:tcPr>
          <w:p w:rsidR="00DC009D" w:rsidRDefault="00DC009D" w:rsidP="00951ABA">
            <w:pPr>
              <w:pStyle w:val="ConsPlusNormal"/>
              <w:jc w:val="center"/>
            </w:pPr>
            <w:r>
              <w:t>по кредиту</w:t>
            </w:r>
          </w:p>
        </w:tc>
        <w:tc>
          <w:tcPr>
            <w:tcW w:w="1701" w:type="dxa"/>
            <w:vMerge/>
          </w:tcPr>
          <w:p w:rsidR="00DC009D" w:rsidRDefault="00DC009D" w:rsidP="00951ABA"/>
        </w:tc>
      </w:tr>
      <w:tr w:rsidR="00DC009D" w:rsidTr="00951ABA">
        <w:trPr>
          <w:trHeight w:val="143"/>
        </w:trPr>
        <w:tc>
          <w:tcPr>
            <w:tcW w:w="5666" w:type="dxa"/>
          </w:tcPr>
          <w:p w:rsidR="00DC009D" w:rsidRDefault="00DC009D" w:rsidP="00951ABA">
            <w:pPr>
              <w:pStyle w:val="ConsPlusNormal"/>
              <w:jc w:val="center"/>
            </w:pPr>
            <w:r>
              <w:t>1</w:t>
            </w:r>
          </w:p>
        </w:tc>
        <w:tc>
          <w:tcPr>
            <w:tcW w:w="2379" w:type="dxa"/>
          </w:tcPr>
          <w:p w:rsidR="00DC009D" w:rsidRDefault="00DC009D" w:rsidP="00951ABA">
            <w:pPr>
              <w:pStyle w:val="ConsPlusNormal"/>
              <w:jc w:val="center"/>
            </w:pPr>
            <w:r>
              <w:t>2</w:t>
            </w:r>
          </w:p>
        </w:tc>
        <w:tc>
          <w:tcPr>
            <w:tcW w:w="1260" w:type="dxa"/>
          </w:tcPr>
          <w:p w:rsidR="00DC009D" w:rsidRDefault="00DC009D" w:rsidP="00951ABA">
            <w:pPr>
              <w:pStyle w:val="ConsPlusNormal"/>
              <w:jc w:val="center"/>
            </w:pPr>
            <w:r>
              <w:t>3</w:t>
            </w:r>
          </w:p>
        </w:tc>
        <w:tc>
          <w:tcPr>
            <w:tcW w:w="1680" w:type="dxa"/>
          </w:tcPr>
          <w:p w:rsidR="00DC009D" w:rsidRDefault="00DC009D" w:rsidP="00951ABA">
            <w:pPr>
              <w:pStyle w:val="ConsPlusNormal"/>
              <w:jc w:val="center"/>
            </w:pPr>
            <w:r>
              <w:t>4</w:t>
            </w:r>
          </w:p>
        </w:tc>
        <w:tc>
          <w:tcPr>
            <w:tcW w:w="1937" w:type="dxa"/>
          </w:tcPr>
          <w:p w:rsidR="00DC009D" w:rsidRDefault="00DC009D" w:rsidP="00951ABA">
            <w:pPr>
              <w:pStyle w:val="ConsPlusNormal"/>
              <w:jc w:val="center"/>
            </w:pPr>
            <w:r>
              <w:t>5</w:t>
            </w:r>
          </w:p>
        </w:tc>
        <w:tc>
          <w:tcPr>
            <w:tcW w:w="1701" w:type="dxa"/>
          </w:tcPr>
          <w:p w:rsidR="00DC009D" w:rsidRDefault="00DC009D" w:rsidP="00951ABA">
            <w:pPr>
              <w:pStyle w:val="ConsPlusNormal"/>
              <w:jc w:val="center"/>
            </w:pPr>
            <w:r>
              <w:t>6</w:t>
            </w:r>
          </w:p>
        </w:tc>
      </w:tr>
      <w:tr w:rsidR="00DC009D" w:rsidTr="00951ABA">
        <w:trPr>
          <w:trHeight w:val="143"/>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143"/>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143"/>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143"/>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143"/>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143"/>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143"/>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82"/>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82"/>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r w:rsidR="00DC009D" w:rsidTr="00951ABA">
        <w:trPr>
          <w:trHeight w:val="267"/>
        </w:trPr>
        <w:tc>
          <w:tcPr>
            <w:tcW w:w="5666" w:type="dxa"/>
          </w:tcPr>
          <w:p w:rsidR="00DC009D" w:rsidRDefault="00DC009D" w:rsidP="00951ABA">
            <w:pPr>
              <w:pStyle w:val="ConsPlusNormal"/>
            </w:pPr>
          </w:p>
        </w:tc>
        <w:tc>
          <w:tcPr>
            <w:tcW w:w="2379" w:type="dxa"/>
          </w:tcPr>
          <w:p w:rsidR="00DC009D" w:rsidRDefault="00DC009D" w:rsidP="00951ABA">
            <w:pPr>
              <w:pStyle w:val="ConsPlusNormal"/>
            </w:pPr>
          </w:p>
        </w:tc>
        <w:tc>
          <w:tcPr>
            <w:tcW w:w="1260" w:type="dxa"/>
          </w:tcPr>
          <w:p w:rsidR="00DC009D" w:rsidRDefault="00DC009D" w:rsidP="00951ABA">
            <w:pPr>
              <w:pStyle w:val="ConsPlusNormal"/>
            </w:pPr>
          </w:p>
        </w:tc>
        <w:tc>
          <w:tcPr>
            <w:tcW w:w="1680" w:type="dxa"/>
          </w:tcPr>
          <w:p w:rsidR="00DC009D" w:rsidRDefault="00DC009D" w:rsidP="00951ABA">
            <w:pPr>
              <w:pStyle w:val="ConsPlusNormal"/>
            </w:pPr>
          </w:p>
        </w:tc>
        <w:tc>
          <w:tcPr>
            <w:tcW w:w="1937" w:type="dxa"/>
          </w:tcPr>
          <w:p w:rsidR="00DC009D" w:rsidRDefault="00DC009D" w:rsidP="00951ABA">
            <w:pPr>
              <w:pStyle w:val="ConsPlusNormal"/>
            </w:pPr>
          </w:p>
        </w:tc>
        <w:tc>
          <w:tcPr>
            <w:tcW w:w="1701" w:type="dxa"/>
          </w:tcPr>
          <w:p w:rsidR="00DC009D" w:rsidRDefault="00DC009D" w:rsidP="00951ABA">
            <w:pPr>
              <w:pStyle w:val="ConsPlusNormal"/>
            </w:pPr>
          </w:p>
        </w:tc>
      </w:tr>
    </w:tbl>
    <w:p w:rsidR="00DC009D" w:rsidRDefault="00DC009D" w:rsidP="00DC009D">
      <w:pPr>
        <w:pStyle w:val="ConsPlusNonformat"/>
        <w:jc w:val="both"/>
      </w:pPr>
      <w:r>
        <w:t>Исполнитель  ___________________ ____________ __________________________</w:t>
      </w:r>
    </w:p>
    <w:p w:rsidR="00DC009D" w:rsidRDefault="00DC009D" w:rsidP="00DC009D">
      <w:pPr>
        <w:pStyle w:val="ConsPlusNonformat"/>
        <w:jc w:val="both"/>
      </w:pPr>
      <w:r>
        <w:t xml:space="preserve">                (должность)       (подпись)      (расшифровка подписи)</w:t>
      </w:r>
    </w:p>
    <w:p w:rsidR="00DC009D" w:rsidRDefault="00DC009D" w:rsidP="00DC009D">
      <w:pPr>
        <w:pStyle w:val="ConsPlusNonformat"/>
        <w:jc w:val="both"/>
      </w:pPr>
    </w:p>
    <w:p w:rsidR="00DC009D" w:rsidRDefault="00DC009D" w:rsidP="00DC009D">
      <w:pPr>
        <w:pStyle w:val="ConsPlusNonformat"/>
        <w:jc w:val="both"/>
      </w:pPr>
      <w:r>
        <w:t>"___" __________________ 200__ г.</w:t>
      </w:r>
    </w:p>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 w:rsidR="00DC009D" w:rsidRDefault="00DC009D" w:rsidP="00DC009D">
      <w:pPr>
        <w:pStyle w:val="ConsPlusNormal"/>
        <w:jc w:val="right"/>
      </w:pPr>
      <w:r>
        <w:t>Приложение N 11</w:t>
      </w:r>
    </w:p>
    <w:p w:rsidR="00DC009D" w:rsidRDefault="00DC009D" w:rsidP="00DC009D">
      <w:pPr>
        <w:pStyle w:val="ConsPlusNormal"/>
        <w:jc w:val="right"/>
      </w:pPr>
      <w:r>
        <w:t>к Порядку кассового обслуживания бюджета</w:t>
      </w:r>
    </w:p>
    <w:p w:rsidR="00DC009D" w:rsidRDefault="00DC009D" w:rsidP="00DC009D">
      <w:pPr>
        <w:pStyle w:val="ConsPlusNormal"/>
        <w:jc w:val="right"/>
      </w:pPr>
      <w:r>
        <w:t>сельского поселения  Янурусовский сельсовет</w:t>
      </w:r>
    </w:p>
    <w:p w:rsidR="00DC009D" w:rsidRDefault="00DC009D" w:rsidP="00DC009D">
      <w:pPr>
        <w:pStyle w:val="ConsPlusNormal"/>
        <w:jc w:val="center"/>
      </w:pPr>
      <w:r>
        <w:t xml:space="preserve">                                                                                                                МР Ишимбайский район Республики Башкортостан</w:t>
      </w:r>
    </w:p>
    <w:p w:rsidR="00DC009D" w:rsidRDefault="00DC009D" w:rsidP="00DC009D">
      <w:pPr>
        <w:pStyle w:val="ConsPlusNonformat"/>
        <w:jc w:val="both"/>
      </w:pPr>
      <w:r>
        <w:rPr>
          <w:sz w:val="12"/>
        </w:rPr>
        <w:t xml:space="preserve">                                   Сводные данные по лицевым счетам</w:t>
      </w:r>
    </w:p>
    <w:p w:rsidR="00DC009D" w:rsidRDefault="00DC009D" w:rsidP="00DC009D">
      <w:pPr>
        <w:pStyle w:val="ConsPlusNonformat"/>
        <w:jc w:val="both"/>
      </w:pPr>
      <w:r>
        <w:rPr>
          <w:sz w:val="12"/>
        </w:rPr>
        <w:t xml:space="preserve">                            подведомственных учреждений главного распорядителя                       ┌──────────┐</w:t>
      </w:r>
    </w:p>
    <w:p w:rsidR="00DC009D" w:rsidRDefault="00DC009D" w:rsidP="00DC009D">
      <w:pPr>
        <w:pStyle w:val="ConsPlusNonformat"/>
        <w:jc w:val="both"/>
      </w:pPr>
      <w:r>
        <w:rPr>
          <w:sz w:val="12"/>
        </w:rPr>
        <w:t xml:space="preserve">                                  (распорядителя) бюджетных средств                                  │ Коды     │</w:t>
      </w:r>
    </w:p>
    <w:p w:rsidR="00DC009D" w:rsidRDefault="00DC009D" w:rsidP="00DC009D">
      <w:pPr>
        <w:pStyle w:val="ConsPlusNonformat"/>
        <w:jc w:val="both"/>
      </w:pPr>
      <w:r>
        <w:rPr>
          <w:sz w:val="12"/>
        </w:rPr>
        <w:t xml:space="preserve">                                                                                                     ├──────────┤</w:t>
      </w:r>
    </w:p>
    <w:p w:rsidR="00DC009D" w:rsidRDefault="00DC009D" w:rsidP="00DC009D">
      <w:pPr>
        <w:pStyle w:val="ConsPlusNonformat"/>
        <w:jc w:val="both"/>
      </w:pPr>
      <w:r>
        <w:rPr>
          <w:sz w:val="12"/>
        </w:rPr>
        <w:t xml:space="preserve">                                                                                                     │          </w:t>
      </w:r>
      <w:proofErr w:type="spellStart"/>
      <w:r>
        <w:rPr>
          <w:sz w:val="12"/>
        </w:rPr>
        <w:t>│</w:t>
      </w:r>
      <w:proofErr w:type="spellEnd"/>
    </w:p>
    <w:p w:rsidR="00DC009D" w:rsidRDefault="00DC009D" w:rsidP="00DC009D">
      <w:pPr>
        <w:pStyle w:val="ConsPlusNonformat"/>
        <w:jc w:val="both"/>
      </w:pPr>
      <w:r>
        <w:rPr>
          <w:sz w:val="12"/>
        </w:rPr>
        <w:t xml:space="preserve">                                                                                                     ├──────────┤</w:t>
      </w:r>
    </w:p>
    <w:p w:rsidR="00DC009D" w:rsidRDefault="00DC009D" w:rsidP="00DC009D">
      <w:pPr>
        <w:pStyle w:val="ConsPlusNonformat"/>
        <w:jc w:val="both"/>
      </w:pPr>
      <w:r>
        <w:rPr>
          <w:sz w:val="12"/>
        </w:rPr>
        <w:t xml:space="preserve">                         на "___" ______________ 20__ г.                                        Дата │          </w:t>
      </w:r>
      <w:proofErr w:type="spellStart"/>
      <w:r>
        <w:rPr>
          <w:sz w:val="12"/>
        </w:rPr>
        <w:t>│</w:t>
      </w:r>
      <w:proofErr w:type="spellEnd"/>
    </w:p>
    <w:p w:rsidR="00DC009D" w:rsidRDefault="00DC009D" w:rsidP="00DC009D">
      <w:pPr>
        <w:pStyle w:val="ConsPlusNonformat"/>
        <w:jc w:val="both"/>
      </w:pPr>
      <w:r>
        <w:rPr>
          <w:sz w:val="12"/>
        </w:rPr>
        <w:t xml:space="preserve">                                                                                                     │          </w:t>
      </w:r>
      <w:proofErr w:type="spellStart"/>
      <w:r>
        <w:rPr>
          <w:sz w:val="12"/>
        </w:rPr>
        <w:t>│</w:t>
      </w:r>
      <w:proofErr w:type="spellEnd"/>
    </w:p>
    <w:p w:rsidR="00DC009D" w:rsidRDefault="00DC009D" w:rsidP="00DC009D">
      <w:pPr>
        <w:pStyle w:val="ConsPlusNonformat"/>
        <w:jc w:val="both"/>
      </w:pPr>
      <w:r>
        <w:rPr>
          <w:sz w:val="12"/>
        </w:rPr>
        <w:t xml:space="preserve">                                                                                                     ├──────────┤</w:t>
      </w:r>
    </w:p>
    <w:p w:rsidR="00DC009D" w:rsidRDefault="00DC009D" w:rsidP="00DC009D">
      <w:pPr>
        <w:pStyle w:val="ConsPlusNonformat"/>
        <w:jc w:val="both"/>
      </w:pPr>
      <w:r>
        <w:rPr>
          <w:sz w:val="12"/>
        </w:rPr>
        <w:t xml:space="preserve">                                                                                                     │          </w:t>
      </w:r>
      <w:proofErr w:type="spellStart"/>
      <w:r>
        <w:rPr>
          <w:sz w:val="12"/>
        </w:rPr>
        <w:t>│</w:t>
      </w:r>
      <w:proofErr w:type="spellEnd"/>
    </w:p>
    <w:p w:rsidR="00DC009D" w:rsidRDefault="00DC009D" w:rsidP="00DC009D">
      <w:pPr>
        <w:pStyle w:val="ConsPlusNonformat"/>
        <w:jc w:val="both"/>
      </w:pPr>
      <w:r>
        <w:rPr>
          <w:sz w:val="12"/>
        </w:rPr>
        <w:t xml:space="preserve">                                                                                                     ├──────────┤</w:t>
      </w:r>
    </w:p>
    <w:p w:rsidR="00DC009D" w:rsidRDefault="00DC009D" w:rsidP="00DC009D">
      <w:pPr>
        <w:pStyle w:val="ConsPlusNonformat"/>
        <w:jc w:val="both"/>
      </w:pPr>
      <w:r>
        <w:rPr>
          <w:sz w:val="12"/>
        </w:rPr>
        <w:t xml:space="preserve">                 Финансовый орган    __________________________________________                      │          </w:t>
      </w:r>
      <w:proofErr w:type="spellStart"/>
      <w:r>
        <w:rPr>
          <w:sz w:val="12"/>
        </w:rPr>
        <w:t>│</w:t>
      </w:r>
      <w:proofErr w:type="spellEnd"/>
    </w:p>
    <w:p w:rsidR="00DC009D" w:rsidRDefault="00DC009D" w:rsidP="00DC009D">
      <w:pPr>
        <w:pStyle w:val="ConsPlusNonformat"/>
        <w:jc w:val="both"/>
      </w:pPr>
      <w:r>
        <w:rPr>
          <w:sz w:val="12"/>
        </w:rPr>
        <w:t xml:space="preserve">                                                                                                     ├──────────┤</w:t>
      </w:r>
    </w:p>
    <w:p w:rsidR="00DC009D" w:rsidRDefault="00DC009D" w:rsidP="00DC009D">
      <w:pPr>
        <w:pStyle w:val="ConsPlusNonformat"/>
        <w:jc w:val="both"/>
      </w:pPr>
      <w:r>
        <w:rPr>
          <w:sz w:val="12"/>
        </w:rPr>
        <w:t xml:space="preserve">                 Главный распорядитель                                                   Глава по БК │          </w:t>
      </w:r>
      <w:proofErr w:type="spellStart"/>
      <w:r>
        <w:rPr>
          <w:sz w:val="12"/>
        </w:rPr>
        <w:t>│</w:t>
      </w:r>
      <w:proofErr w:type="spellEnd"/>
    </w:p>
    <w:p w:rsidR="00DC009D" w:rsidRDefault="00DC009D" w:rsidP="00DC009D">
      <w:pPr>
        <w:pStyle w:val="ConsPlusNonformat"/>
        <w:jc w:val="both"/>
      </w:pPr>
      <w:r>
        <w:rPr>
          <w:sz w:val="12"/>
        </w:rPr>
        <w:t xml:space="preserve">                 бюджетных средств   __________________________________________                      │          </w:t>
      </w:r>
      <w:proofErr w:type="spellStart"/>
      <w:r>
        <w:rPr>
          <w:sz w:val="12"/>
        </w:rPr>
        <w:t>│</w:t>
      </w:r>
      <w:proofErr w:type="spellEnd"/>
    </w:p>
    <w:p w:rsidR="00DC009D" w:rsidRDefault="00DC009D" w:rsidP="00DC009D">
      <w:pPr>
        <w:pStyle w:val="ConsPlusNonformat"/>
        <w:jc w:val="both"/>
      </w:pPr>
      <w:r>
        <w:rPr>
          <w:sz w:val="12"/>
        </w:rPr>
        <w:t xml:space="preserve">                                                                                                     ├──────────┤</w:t>
      </w:r>
    </w:p>
    <w:p w:rsidR="00DC009D" w:rsidRDefault="00DC009D" w:rsidP="00DC009D">
      <w:pPr>
        <w:pStyle w:val="ConsPlusNonformat"/>
        <w:jc w:val="both"/>
      </w:pPr>
      <w:r>
        <w:rPr>
          <w:sz w:val="12"/>
        </w:rPr>
        <w:t xml:space="preserve">                 Распорядитель                                                   по Сводному реестру │          </w:t>
      </w:r>
      <w:proofErr w:type="spellStart"/>
      <w:r>
        <w:rPr>
          <w:sz w:val="12"/>
        </w:rPr>
        <w:t>│</w:t>
      </w:r>
      <w:proofErr w:type="spellEnd"/>
    </w:p>
    <w:p w:rsidR="00DC009D" w:rsidRDefault="00DC009D" w:rsidP="00DC009D">
      <w:pPr>
        <w:pStyle w:val="ConsPlusNonformat"/>
        <w:jc w:val="both"/>
      </w:pPr>
      <w:r>
        <w:rPr>
          <w:sz w:val="12"/>
        </w:rPr>
        <w:t xml:space="preserve">                 бюджетных средств   __________________________________________                      ├──────────┤</w:t>
      </w:r>
    </w:p>
    <w:p w:rsidR="00DC009D" w:rsidRDefault="00DC009D" w:rsidP="00DC009D">
      <w:pPr>
        <w:pStyle w:val="ConsPlusNonformat"/>
        <w:jc w:val="both"/>
      </w:pPr>
      <w:r>
        <w:rPr>
          <w:sz w:val="12"/>
        </w:rPr>
        <w:t xml:space="preserve">                 Наименование бюджета _________________________________________                      │          </w:t>
      </w:r>
      <w:proofErr w:type="spellStart"/>
      <w:r>
        <w:rPr>
          <w:sz w:val="12"/>
        </w:rPr>
        <w:t>│</w:t>
      </w:r>
      <w:proofErr w:type="spellEnd"/>
    </w:p>
    <w:p w:rsidR="00DC009D" w:rsidRDefault="00DC009D" w:rsidP="00DC009D">
      <w:pPr>
        <w:pStyle w:val="ConsPlusNonformat"/>
        <w:jc w:val="both"/>
      </w:pPr>
      <w:r>
        <w:rPr>
          <w:sz w:val="12"/>
        </w:rPr>
        <w:t xml:space="preserve">                                                                                                     ├──────────┤</w:t>
      </w:r>
    </w:p>
    <w:p w:rsidR="00DC009D" w:rsidRDefault="00DC009D" w:rsidP="00DC009D">
      <w:pPr>
        <w:pStyle w:val="ConsPlusNonformat"/>
        <w:jc w:val="both"/>
      </w:pPr>
      <w:r>
        <w:rPr>
          <w:sz w:val="12"/>
        </w:rPr>
        <w:t xml:space="preserve">                 Единица измерения: руб.                                                     по ОКЕИ │ </w:t>
      </w:r>
      <w:hyperlink r:id="rId16" w:history="1">
        <w:r>
          <w:rPr>
            <w:color w:val="0000FF"/>
            <w:sz w:val="12"/>
          </w:rPr>
          <w:t>383</w:t>
        </w:r>
      </w:hyperlink>
      <w:r>
        <w:rPr>
          <w:sz w:val="12"/>
        </w:rPr>
        <w:t xml:space="preserve">      │</w:t>
      </w:r>
    </w:p>
    <w:p w:rsidR="00DC009D" w:rsidRDefault="00DC009D" w:rsidP="00DC009D">
      <w:pPr>
        <w:pStyle w:val="ConsPlusNonformat"/>
        <w:jc w:val="both"/>
      </w:pPr>
      <w:r>
        <w:rPr>
          <w:sz w:val="12"/>
        </w:rPr>
        <w:t xml:space="preserve">                                                                                                     └──────────┘</w:t>
      </w:r>
    </w:p>
    <w:p w:rsidR="00DC009D" w:rsidRDefault="00DC009D" w:rsidP="00DC009D">
      <w:pPr>
        <w:pStyle w:val="ConsPlusNonformat"/>
        <w:jc w:val="both"/>
      </w:pPr>
    </w:p>
    <w:p w:rsidR="00DC009D" w:rsidRPr="00523B74" w:rsidRDefault="00DC009D" w:rsidP="00DC009D">
      <w:pPr>
        <w:pStyle w:val="ConsPlusNonformat"/>
        <w:jc w:val="center"/>
        <w:rPr>
          <w:sz w:val="28"/>
        </w:rPr>
      </w:pPr>
      <w:r w:rsidRPr="00523B74">
        <w:rPr>
          <w:sz w:val="18"/>
        </w:rPr>
        <w:t>1. Операции с бюджетными данными</w:t>
      </w:r>
    </w:p>
    <w:p w:rsidR="00DC009D" w:rsidRPr="00523B74" w:rsidRDefault="00DC009D" w:rsidP="00DC009D">
      <w:pPr>
        <w:pStyle w:val="ConsPlusNonformat"/>
        <w:jc w:val="center"/>
        <w:rPr>
          <w:sz w:val="28"/>
        </w:rPr>
      </w:pPr>
      <w:r w:rsidRPr="00523B74">
        <w:rPr>
          <w:sz w:val="18"/>
        </w:rPr>
        <w:t>1.1. Бюджетные данные, подлежащие распределению</w:t>
      </w:r>
    </w:p>
    <w:p w:rsidR="00DC009D" w:rsidRPr="00523B74" w:rsidRDefault="00DC009D" w:rsidP="00DC009D">
      <w:pPr>
        <w:pStyle w:val="ConsPlusNonformat"/>
        <w:jc w:val="center"/>
        <w:rPr>
          <w:sz w:val="28"/>
        </w:rPr>
      </w:pPr>
      <w:r w:rsidRPr="00523B74">
        <w:rPr>
          <w:sz w:val="18"/>
        </w:rPr>
        <w:t>распорядителем бюджетных средств</w:t>
      </w:r>
    </w:p>
    <w:p w:rsidR="00DC009D" w:rsidRDefault="00DC009D" w:rsidP="00DC00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62"/>
        <w:gridCol w:w="1729"/>
        <w:gridCol w:w="1260"/>
        <w:gridCol w:w="1260"/>
        <w:gridCol w:w="1729"/>
        <w:gridCol w:w="1260"/>
        <w:gridCol w:w="1080"/>
        <w:gridCol w:w="1729"/>
        <w:gridCol w:w="1451"/>
        <w:gridCol w:w="1115"/>
      </w:tblGrid>
      <w:tr w:rsidR="00DC009D" w:rsidTr="00951ABA">
        <w:tc>
          <w:tcPr>
            <w:tcW w:w="1862" w:type="dxa"/>
            <w:vMerge w:val="restart"/>
            <w:vAlign w:val="center"/>
          </w:tcPr>
          <w:p w:rsidR="00DC009D" w:rsidRDefault="00DC009D" w:rsidP="00951ABA">
            <w:pPr>
              <w:pStyle w:val="ConsPlusNormal"/>
              <w:jc w:val="center"/>
            </w:pPr>
            <w:r>
              <w:t>Код по БК</w:t>
            </w:r>
          </w:p>
        </w:tc>
        <w:tc>
          <w:tcPr>
            <w:tcW w:w="8318" w:type="dxa"/>
            <w:gridSpan w:val="6"/>
            <w:vAlign w:val="center"/>
          </w:tcPr>
          <w:p w:rsidR="00DC009D" w:rsidRDefault="00DC009D" w:rsidP="00951ABA">
            <w:pPr>
              <w:pStyle w:val="ConsPlusNormal"/>
              <w:jc w:val="center"/>
            </w:pPr>
            <w:r>
              <w:t>Бюджетные ассигнования</w:t>
            </w:r>
          </w:p>
        </w:tc>
        <w:tc>
          <w:tcPr>
            <w:tcW w:w="4295" w:type="dxa"/>
            <w:gridSpan w:val="3"/>
            <w:vAlign w:val="center"/>
          </w:tcPr>
          <w:p w:rsidR="00DC009D" w:rsidRDefault="00DC009D" w:rsidP="00951ABA">
            <w:pPr>
              <w:pStyle w:val="ConsPlusNormal"/>
              <w:jc w:val="center"/>
            </w:pPr>
            <w:r>
              <w:t>Лимиты бюджетных обязательств</w:t>
            </w:r>
          </w:p>
        </w:tc>
      </w:tr>
      <w:tr w:rsidR="00DC009D" w:rsidTr="00951ABA">
        <w:tc>
          <w:tcPr>
            <w:tcW w:w="1862" w:type="dxa"/>
            <w:vMerge/>
          </w:tcPr>
          <w:p w:rsidR="00DC009D" w:rsidRDefault="00DC009D" w:rsidP="00951ABA"/>
        </w:tc>
        <w:tc>
          <w:tcPr>
            <w:tcW w:w="4249" w:type="dxa"/>
            <w:gridSpan w:val="3"/>
            <w:vAlign w:val="center"/>
          </w:tcPr>
          <w:p w:rsidR="00DC009D" w:rsidRDefault="00DC009D" w:rsidP="00951ABA">
            <w:pPr>
              <w:pStyle w:val="ConsPlusNormal"/>
              <w:jc w:val="center"/>
            </w:pPr>
            <w:r>
              <w:t>получено</w:t>
            </w:r>
          </w:p>
        </w:tc>
        <w:tc>
          <w:tcPr>
            <w:tcW w:w="4069" w:type="dxa"/>
            <w:gridSpan w:val="3"/>
            <w:vAlign w:val="center"/>
          </w:tcPr>
          <w:p w:rsidR="00DC009D" w:rsidRDefault="00DC009D" w:rsidP="00951ABA">
            <w:pPr>
              <w:pStyle w:val="ConsPlusNormal"/>
              <w:jc w:val="center"/>
            </w:pPr>
            <w:r>
              <w:t>подлежит распределению</w:t>
            </w:r>
          </w:p>
        </w:tc>
        <w:tc>
          <w:tcPr>
            <w:tcW w:w="4295" w:type="dxa"/>
            <w:gridSpan w:val="3"/>
            <w:vAlign w:val="center"/>
          </w:tcPr>
          <w:p w:rsidR="00DC009D" w:rsidRDefault="00DC009D" w:rsidP="00951ABA">
            <w:pPr>
              <w:pStyle w:val="ConsPlusNormal"/>
              <w:jc w:val="center"/>
            </w:pPr>
            <w:r>
              <w:t>получено</w:t>
            </w:r>
          </w:p>
        </w:tc>
      </w:tr>
      <w:tr w:rsidR="00DC009D" w:rsidTr="00951ABA">
        <w:tc>
          <w:tcPr>
            <w:tcW w:w="1862" w:type="dxa"/>
            <w:vMerge/>
          </w:tcPr>
          <w:p w:rsidR="00DC009D" w:rsidRDefault="00DC009D" w:rsidP="00951ABA"/>
        </w:tc>
        <w:tc>
          <w:tcPr>
            <w:tcW w:w="1729" w:type="dxa"/>
            <w:vMerge w:val="restart"/>
            <w:vAlign w:val="center"/>
          </w:tcPr>
          <w:p w:rsidR="00DC009D" w:rsidRDefault="00DC009D" w:rsidP="00951ABA">
            <w:pPr>
              <w:pStyle w:val="ConsPlusNormal"/>
              <w:jc w:val="center"/>
            </w:pPr>
            <w:r>
              <w:t>на текущий финансовый год</w:t>
            </w:r>
          </w:p>
        </w:tc>
        <w:tc>
          <w:tcPr>
            <w:tcW w:w="2520" w:type="dxa"/>
            <w:gridSpan w:val="2"/>
            <w:vAlign w:val="center"/>
          </w:tcPr>
          <w:p w:rsidR="00DC009D" w:rsidRDefault="00DC009D" w:rsidP="00951ABA">
            <w:pPr>
              <w:pStyle w:val="ConsPlusNormal"/>
              <w:jc w:val="center"/>
            </w:pPr>
            <w:r>
              <w:t>на плановый период</w:t>
            </w:r>
          </w:p>
        </w:tc>
        <w:tc>
          <w:tcPr>
            <w:tcW w:w="1729" w:type="dxa"/>
            <w:vMerge w:val="restart"/>
            <w:vAlign w:val="center"/>
          </w:tcPr>
          <w:p w:rsidR="00DC009D" w:rsidRDefault="00DC009D" w:rsidP="00951ABA">
            <w:pPr>
              <w:pStyle w:val="ConsPlusNormal"/>
              <w:jc w:val="center"/>
            </w:pPr>
            <w:r>
              <w:t>на текущий финансовый год</w:t>
            </w:r>
          </w:p>
        </w:tc>
        <w:tc>
          <w:tcPr>
            <w:tcW w:w="2340" w:type="dxa"/>
            <w:gridSpan w:val="2"/>
            <w:vAlign w:val="center"/>
          </w:tcPr>
          <w:p w:rsidR="00DC009D" w:rsidRDefault="00DC009D" w:rsidP="00951ABA">
            <w:pPr>
              <w:pStyle w:val="ConsPlusNormal"/>
              <w:jc w:val="center"/>
            </w:pPr>
            <w:r>
              <w:t>на плановый период</w:t>
            </w:r>
          </w:p>
        </w:tc>
        <w:tc>
          <w:tcPr>
            <w:tcW w:w="1729" w:type="dxa"/>
            <w:vMerge w:val="restart"/>
            <w:vAlign w:val="center"/>
          </w:tcPr>
          <w:p w:rsidR="00DC009D" w:rsidRDefault="00DC009D" w:rsidP="00951ABA">
            <w:pPr>
              <w:pStyle w:val="ConsPlusNormal"/>
              <w:jc w:val="center"/>
            </w:pPr>
            <w:r>
              <w:t>на текущий финансовый год</w:t>
            </w:r>
          </w:p>
        </w:tc>
        <w:tc>
          <w:tcPr>
            <w:tcW w:w="2566" w:type="dxa"/>
            <w:gridSpan w:val="2"/>
            <w:vAlign w:val="center"/>
          </w:tcPr>
          <w:p w:rsidR="00DC009D" w:rsidRDefault="00DC009D" w:rsidP="00951ABA">
            <w:pPr>
              <w:pStyle w:val="ConsPlusNormal"/>
              <w:jc w:val="center"/>
            </w:pPr>
            <w:r>
              <w:t>на плановый период</w:t>
            </w:r>
          </w:p>
        </w:tc>
      </w:tr>
      <w:tr w:rsidR="00DC009D" w:rsidTr="00951ABA">
        <w:tc>
          <w:tcPr>
            <w:tcW w:w="1862" w:type="dxa"/>
            <w:vMerge/>
          </w:tcPr>
          <w:p w:rsidR="00DC009D" w:rsidRDefault="00DC009D" w:rsidP="00951ABA"/>
        </w:tc>
        <w:tc>
          <w:tcPr>
            <w:tcW w:w="1729" w:type="dxa"/>
            <w:vMerge/>
          </w:tcPr>
          <w:p w:rsidR="00DC009D" w:rsidRDefault="00DC009D" w:rsidP="00951ABA"/>
        </w:tc>
        <w:tc>
          <w:tcPr>
            <w:tcW w:w="1260" w:type="dxa"/>
            <w:vAlign w:val="center"/>
          </w:tcPr>
          <w:p w:rsidR="00DC009D" w:rsidRDefault="00DC009D" w:rsidP="00951ABA">
            <w:pPr>
              <w:pStyle w:val="ConsPlusNormal"/>
              <w:jc w:val="center"/>
            </w:pPr>
            <w:r>
              <w:t>первый год</w:t>
            </w:r>
          </w:p>
        </w:tc>
        <w:tc>
          <w:tcPr>
            <w:tcW w:w="1260" w:type="dxa"/>
            <w:vAlign w:val="center"/>
          </w:tcPr>
          <w:p w:rsidR="00DC009D" w:rsidRDefault="00DC009D" w:rsidP="00951ABA">
            <w:pPr>
              <w:pStyle w:val="ConsPlusNormal"/>
              <w:jc w:val="center"/>
            </w:pPr>
            <w:r>
              <w:t>второй год</w:t>
            </w:r>
          </w:p>
        </w:tc>
        <w:tc>
          <w:tcPr>
            <w:tcW w:w="1729" w:type="dxa"/>
            <w:vMerge/>
          </w:tcPr>
          <w:p w:rsidR="00DC009D" w:rsidRDefault="00DC009D" w:rsidP="00951ABA"/>
        </w:tc>
        <w:tc>
          <w:tcPr>
            <w:tcW w:w="1260" w:type="dxa"/>
            <w:vAlign w:val="center"/>
          </w:tcPr>
          <w:p w:rsidR="00DC009D" w:rsidRDefault="00DC009D" w:rsidP="00951ABA">
            <w:pPr>
              <w:pStyle w:val="ConsPlusNormal"/>
              <w:jc w:val="center"/>
            </w:pPr>
            <w:r>
              <w:t>первый год</w:t>
            </w:r>
          </w:p>
        </w:tc>
        <w:tc>
          <w:tcPr>
            <w:tcW w:w="1080" w:type="dxa"/>
            <w:vAlign w:val="center"/>
          </w:tcPr>
          <w:p w:rsidR="00DC009D" w:rsidRDefault="00DC009D" w:rsidP="00951ABA">
            <w:pPr>
              <w:pStyle w:val="ConsPlusNormal"/>
              <w:jc w:val="center"/>
            </w:pPr>
            <w:r>
              <w:t>второй год</w:t>
            </w:r>
          </w:p>
        </w:tc>
        <w:tc>
          <w:tcPr>
            <w:tcW w:w="1729" w:type="dxa"/>
            <w:vMerge/>
          </w:tcPr>
          <w:p w:rsidR="00DC009D" w:rsidRDefault="00DC009D" w:rsidP="00951ABA"/>
        </w:tc>
        <w:tc>
          <w:tcPr>
            <w:tcW w:w="1451" w:type="dxa"/>
            <w:vAlign w:val="center"/>
          </w:tcPr>
          <w:p w:rsidR="00DC009D" w:rsidRDefault="00DC009D" w:rsidP="00951ABA">
            <w:pPr>
              <w:pStyle w:val="ConsPlusNormal"/>
              <w:jc w:val="center"/>
            </w:pPr>
            <w:r>
              <w:t>первый год</w:t>
            </w:r>
          </w:p>
        </w:tc>
        <w:tc>
          <w:tcPr>
            <w:tcW w:w="1115" w:type="dxa"/>
            <w:vAlign w:val="center"/>
          </w:tcPr>
          <w:p w:rsidR="00DC009D" w:rsidRDefault="00DC009D" w:rsidP="00951ABA">
            <w:pPr>
              <w:pStyle w:val="ConsPlusNormal"/>
              <w:jc w:val="center"/>
            </w:pPr>
            <w:r>
              <w:t>второй год</w:t>
            </w:r>
          </w:p>
        </w:tc>
      </w:tr>
      <w:tr w:rsidR="00DC009D" w:rsidTr="00951ABA">
        <w:tc>
          <w:tcPr>
            <w:tcW w:w="1862" w:type="dxa"/>
            <w:vAlign w:val="center"/>
          </w:tcPr>
          <w:p w:rsidR="00DC009D" w:rsidRDefault="00DC009D" w:rsidP="00951ABA">
            <w:pPr>
              <w:pStyle w:val="ConsPlusNormal"/>
              <w:jc w:val="center"/>
            </w:pPr>
            <w:r>
              <w:t>1</w:t>
            </w:r>
          </w:p>
        </w:tc>
        <w:tc>
          <w:tcPr>
            <w:tcW w:w="1729" w:type="dxa"/>
            <w:vAlign w:val="center"/>
          </w:tcPr>
          <w:p w:rsidR="00DC009D" w:rsidRDefault="00DC009D" w:rsidP="00951ABA">
            <w:pPr>
              <w:pStyle w:val="ConsPlusNormal"/>
              <w:jc w:val="center"/>
            </w:pPr>
            <w:r>
              <w:t>2</w:t>
            </w:r>
          </w:p>
        </w:tc>
        <w:tc>
          <w:tcPr>
            <w:tcW w:w="1260" w:type="dxa"/>
            <w:vAlign w:val="center"/>
          </w:tcPr>
          <w:p w:rsidR="00DC009D" w:rsidRDefault="00DC009D" w:rsidP="00951ABA">
            <w:pPr>
              <w:pStyle w:val="ConsPlusNormal"/>
              <w:jc w:val="center"/>
            </w:pPr>
            <w:r>
              <w:t>3</w:t>
            </w:r>
          </w:p>
        </w:tc>
        <w:tc>
          <w:tcPr>
            <w:tcW w:w="1260" w:type="dxa"/>
            <w:vAlign w:val="center"/>
          </w:tcPr>
          <w:p w:rsidR="00DC009D" w:rsidRDefault="00DC009D" w:rsidP="00951ABA">
            <w:pPr>
              <w:pStyle w:val="ConsPlusNormal"/>
              <w:jc w:val="center"/>
            </w:pPr>
            <w:r>
              <w:t>4</w:t>
            </w:r>
          </w:p>
        </w:tc>
        <w:tc>
          <w:tcPr>
            <w:tcW w:w="1729" w:type="dxa"/>
            <w:vAlign w:val="center"/>
          </w:tcPr>
          <w:p w:rsidR="00DC009D" w:rsidRDefault="00DC009D" w:rsidP="00951ABA">
            <w:pPr>
              <w:pStyle w:val="ConsPlusNormal"/>
              <w:jc w:val="center"/>
            </w:pPr>
            <w:r>
              <w:t>5</w:t>
            </w:r>
          </w:p>
        </w:tc>
        <w:tc>
          <w:tcPr>
            <w:tcW w:w="1260" w:type="dxa"/>
            <w:vAlign w:val="center"/>
          </w:tcPr>
          <w:p w:rsidR="00DC009D" w:rsidRDefault="00DC009D" w:rsidP="00951ABA">
            <w:pPr>
              <w:pStyle w:val="ConsPlusNormal"/>
              <w:jc w:val="center"/>
            </w:pPr>
            <w:r>
              <w:t>6</w:t>
            </w:r>
          </w:p>
        </w:tc>
        <w:tc>
          <w:tcPr>
            <w:tcW w:w="1080" w:type="dxa"/>
            <w:vAlign w:val="center"/>
          </w:tcPr>
          <w:p w:rsidR="00DC009D" w:rsidRDefault="00DC009D" w:rsidP="00951ABA">
            <w:pPr>
              <w:pStyle w:val="ConsPlusNormal"/>
              <w:jc w:val="center"/>
            </w:pPr>
            <w:r>
              <w:t>7</w:t>
            </w:r>
          </w:p>
        </w:tc>
        <w:tc>
          <w:tcPr>
            <w:tcW w:w="1729" w:type="dxa"/>
            <w:vAlign w:val="center"/>
          </w:tcPr>
          <w:p w:rsidR="00DC009D" w:rsidRDefault="00DC009D" w:rsidP="00951ABA">
            <w:pPr>
              <w:pStyle w:val="ConsPlusNormal"/>
              <w:jc w:val="center"/>
            </w:pPr>
            <w:r>
              <w:t>8</w:t>
            </w:r>
          </w:p>
        </w:tc>
        <w:tc>
          <w:tcPr>
            <w:tcW w:w="1451" w:type="dxa"/>
            <w:vAlign w:val="center"/>
          </w:tcPr>
          <w:p w:rsidR="00DC009D" w:rsidRDefault="00DC009D" w:rsidP="00951ABA">
            <w:pPr>
              <w:pStyle w:val="ConsPlusNormal"/>
              <w:jc w:val="center"/>
            </w:pPr>
            <w:r>
              <w:t>9</w:t>
            </w:r>
          </w:p>
        </w:tc>
        <w:tc>
          <w:tcPr>
            <w:tcW w:w="1115" w:type="dxa"/>
            <w:vAlign w:val="center"/>
          </w:tcPr>
          <w:p w:rsidR="00DC009D" w:rsidRDefault="00DC009D" w:rsidP="00951ABA">
            <w:pPr>
              <w:pStyle w:val="ConsPlusNormal"/>
              <w:jc w:val="center"/>
            </w:pPr>
            <w:r>
              <w:t>10</w:t>
            </w:r>
          </w:p>
        </w:tc>
      </w:tr>
      <w:tr w:rsidR="00DC009D" w:rsidTr="00951ABA">
        <w:tc>
          <w:tcPr>
            <w:tcW w:w="1862" w:type="dxa"/>
          </w:tcPr>
          <w:p w:rsidR="00DC009D" w:rsidRDefault="00DC009D" w:rsidP="00951ABA">
            <w:pPr>
              <w:pStyle w:val="ConsPlusNormal"/>
            </w:pPr>
          </w:p>
        </w:tc>
        <w:tc>
          <w:tcPr>
            <w:tcW w:w="1729" w:type="dxa"/>
          </w:tcPr>
          <w:p w:rsidR="00DC009D" w:rsidRDefault="00DC009D" w:rsidP="00951ABA">
            <w:pPr>
              <w:pStyle w:val="ConsPlusNormal"/>
            </w:pPr>
          </w:p>
        </w:tc>
        <w:tc>
          <w:tcPr>
            <w:tcW w:w="1260" w:type="dxa"/>
          </w:tcPr>
          <w:p w:rsidR="00DC009D" w:rsidRDefault="00DC009D" w:rsidP="00951ABA">
            <w:pPr>
              <w:pStyle w:val="ConsPlusNormal"/>
            </w:pPr>
          </w:p>
        </w:tc>
        <w:tc>
          <w:tcPr>
            <w:tcW w:w="1260" w:type="dxa"/>
          </w:tcPr>
          <w:p w:rsidR="00DC009D" w:rsidRDefault="00DC009D" w:rsidP="00951ABA">
            <w:pPr>
              <w:pStyle w:val="ConsPlusNormal"/>
            </w:pPr>
          </w:p>
        </w:tc>
        <w:tc>
          <w:tcPr>
            <w:tcW w:w="1729" w:type="dxa"/>
          </w:tcPr>
          <w:p w:rsidR="00DC009D" w:rsidRDefault="00DC009D" w:rsidP="00951ABA">
            <w:pPr>
              <w:pStyle w:val="ConsPlusNormal"/>
            </w:pPr>
          </w:p>
        </w:tc>
        <w:tc>
          <w:tcPr>
            <w:tcW w:w="1260" w:type="dxa"/>
          </w:tcPr>
          <w:p w:rsidR="00DC009D" w:rsidRDefault="00DC009D" w:rsidP="00951ABA">
            <w:pPr>
              <w:pStyle w:val="ConsPlusNormal"/>
            </w:pPr>
          </w:p>
        </w:tc>
        <w:tc>
          <w:tcPr>
            <w:tcW w:w="1080" w:type="dxa"/>
          </w:tcPr>
          <w:p w:rsidR="00DC009D" w:rsidRDefault="00DC009D" w:rsidP="00951ABA">
            <w:pPr>
              <w:pStyle w:val="ConsPlusNormal"/>
            </w:pPr>
          </w:p>
        </w:tc>
        <w:tc>
          <w:tcPr>
            <w:tcW w:w="1729" w:type="dxa"/>
          </w:tcPr>
          <w:p w:rsidR="00DC009D" w:rsidRDefault="00DC009D" w:rsidP="00951ABA">
            <w:pPr>
              <w:pStyle w:val="ConsPlusNormal"/>
            </w:pPr>
          </w:p>
        </w:tc>
        <w:tc>
          <w:tcPr>
            <w:tcW w:w="1451" w:type="dxa"/>
          </w:tcPr>
          <w:p w:rsidR="00DC009D" w:rsidRDefault="00DC009D" w:rsidP="00951ABA">
            <w:pPr>
              <w:pStyle w:val="ConsPlusNormal"/>
            </w:pPr>
          </w:p>
        </w:tc>
        <w:tc>
          <w:tcPr>
            <w:tcW w:w="1115" w:type="dxa"/>
          </w:tcPr>
          <w:p w:rsidR="00DC009D" w:rsidRDefault="00DC009D" w:rsidP="00951ABA">
            <w:pPr>
              <w:pStyle w:val="ConsPlusNormal"/>
            </w:pPr>
          </w:p>
        </w:tc>
      </w:tr>
      <w:tr w:rsidR="00DC009D" w:rsidTr="00951ABA">
        <w:tc>
          <w:tcPr>
            <w:tcW w:w="1862" w:type="dxa"/>
          </w:tcPr>
          <w:p w:rsidR="00DC009D" w:rsidRDefault="00DC009D" w:rsidP="00951ABA">
            <w:pPr>
              <w:pStyle w:val="ConsPlusNormal"/>
            </w:pPr>
            <w:r>
              <w:t>Итого</w:t>
            </w:r>
          </w:p>
        </w:tc>
        <w:tc>
          <w:tcPr>
            <w:tcW w:w="1729" w:type="dxa"/>
          </w:tcPr>
          <w:p w:rsidR="00DC009D" w:rsidRDefault="00DC009D" w:rsidP="00951ABA">
            <w:pPr>
              <w:pStyle w:val="ConsPlusNormal"/>
            </w:pPr>
          </w:p>
        </w:tc>
        <w:tc>
          <w:tcPr>
            <w:tcW w:w="1260" w:type="dxa"/>
          </w:tcPr>
          <w:p w:rsidR="00DC009D" w:rsidRDefault="00DC009D" w:rsidP="00951ABA">
            <w:pPr>
              <w:pStyle w:val="ConsPlusNormal"/>
            </w:pPr>
          </w:p>
        </w:tc>
        <w:tc>
          <w:tcPr>
            <w:tcW w:w="1260" w:type="dxa"/>
          </w:tcPr>
          <w:p w:rsidR="00DC009D" w:rsidRDefault="00DC009D" w:rsidP="00951ABA">
            <w:pPr>
              <w:pStyle w:val="ConsPlusNormal"/>
            </w:pPr>
          </w:p>
        </w:tc>
        <w:tc>
          <w:tcPr>
            <w:tcW w:w="1729" w:type="dxa"/>
          </w:tcPr>
          <w:p w:rsidR="00DC009D" w:rsidRDefault="00DC009D" w:rsidP="00951ABA">
            <w:pPr>
              <w:pStyle w:val="ConsPlusNormal"/>
            </w:pPr>
          </w:p>
        </w:tc>
        <w:tc>
          <w:tcPr>
            <w:tcW w:w="1260" w:type="dxa"/>
          </w:tcPr>
          <w:p w:rsidR="00DC009D" w:rsidRDefault="00DC009D" w:rsidP="00951ABA">
            <w:pPr>
              <w:pStyle w:val="ConsPlusNormal"/>
            </w:pPr>
          </w:p>
        </w:tc>
        <w:tc>
          <w:tcPr>
            <w:tcW w:w="1080" w:type="dxa"/>
          </w:tcPr>
          <w:p w:rsidR="00DC009D" w:rsidRDefault="00DC009D" w:rsidP="00951ABA">
            <w:pPr>
              <w:pStyle w:val="ConsPlusNormal"/>
            </w:pPr>
          </w:p>
        </w:tc>
        <w:tc>
          <w:tcPr>
            <w:tcW w:w="1729" w:type="dxa"/>
          </w:tcPr>
          <w:p w:rsidR="00DC009D" w:rsidRDefault="00DC009D" w:rsidP="00951ABA">
            <w:pPr>
              <w:pStyle w:val="ConsPlusNormal"/>
            </w:pPr>
          </w:p>
        </w:tc>
        <w:tc>
          <w:tcPr>
            <w:tcW w:w="1451" w:type="dxa"/>
          </w:tcPr>
          <w:p w:rsidR="00DC009D" w:rsidRDefault="00DC009D" w:rsidP="00951ABA">
            <w:pPr>
              <w:pStyle w:val="ConsPlusNormal"/>
            </w:pPr>
          </w:p>
        </w:tc>
        <w:tc>
          <w:tcPr>
            <w:tcW w:w="1115" w:type="dxa"/>
          </w:tcPr>
          <w:p w:rsidR="00DC009D" w:rsidRDefault="00DC009D" w:rsidP="00951ABA">
            <w:pPr>
              <w:pStyle w:val="ConsPlusNormal"/>
            </w:pPr>
          </w:p>
        </w:tc>
      </w:tr>
    </w:tbl>
    <w:p w:rsidR="00DC009D" w:rsidRDefault="00DC009D" w:rsidP="00DC009D">
      <w:pPr>
        <w:pStyle w:val="ConsPlusNormal"/>
        <w:ind w:firstLine="540"/>
        <w:jc w:val="both"/>
      </w:pPr>
    </w:p>
    <w:p w:rsidR="00DC009D" w:rsidRPr="00523B74" w:rsidRDefault="00DC009D" w:rsidP="00DC009D">
      <w:pPr>
        <w:pStyle w:val="ConsPlusNonformat"/>
        <w:jc w:val="right"/>
        <w:rPr>
          <w:sz w:val="32"/>
        </w:rPr>
      </w:pPr>
      <w:r w:rsidRPr="00523B74">
        <w:t>Номер страницы _________</w:t>
      </w:r>
    </w:p>
    <w:p w:rsidR="00DC009D" w:rsidRPr="00523B74" w:rsidRDefault="00DC009D" w:rsidP="00DC009D">
      <w:pPr>
        <w:pStyle w:val="ConsPlusNonformat"/>
        <w:jc w:val="right"/>
        <w:rPr>
          <w:sz w:val="32"/>
        </w:rPr>
      </w:pPr>
      <w:r w:rsidRPr="00523B74">
        <w:t xml:space="preserve">                                                                                             Всего страниц _________</w:t>
      </w:r>
    </w:p>
    <w:p w:rsidR="00DC009D" w:rsidRPr="00523B74" w:rsidRDefault="00DC009D" w:rsidP="00DC009D">
      <w:pPr>
        <w:pStyle w:val="ConsPlusNonformat"/>
        <w:jc w:val="right"/>
        <w:rPr>
          <w:sz w:val="32"/>
        </w:rPr>
      </w:pPr>
      <w:r w:rsidRPr="00523B74">
        <w:t xml:space="preserve">                                                                                             на "__" _______ 20__ г.</w:t>
      </w:r>
    </w:p>
    <w:p w:rsidR="00DC009D" w:rsidRDefault="00DC009D" w:rsidP="00DC00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2"/>
        <w:gridCol w:w="2262"/>
        <w:gridCol w:w="1620"/>
        <w:gridCol w:w="1800"/>
        <w:gridCol w:w="1800"/>
        <w:gridCol w:w="2504"/>
        <w:gridCol w:w="1729"/>
      </w:tblGrid>
      <w:tr w:rsidR="00DC009D" w:rsidTr="00951ABA">
        <w:tc>
          <w:tcPr>
            <w:tcW w:w="3122" w:type="dxa"/>
            <w:vMerge w:val="restart"/>
            <w:vAlign w:val="center"/>
          </w:tcPr>
          <w:p w:rsidR="00DC009D" w:rsidRDefault="00DC009D" w:rsidP="00951ABA">
            <w:pPr>
              <w:pStyle w:val="ConsPlusNormal"/>
              <w:jc w:val="center"/>
            </w:pPr>
            <w:r>
              <w:t>Код по БК</w:t>
            </w:r>
          </w:p>
        </w:tc>
        <w:tc>
          <w:tcPr>
            <w:tcW w:w="5682" w:type="dxa"/>
            <w:gridSpan w:val="3"/>
            <w:vAlign w:val="center"/>
          </w:tcPr>
          <w:p w:rsidR="00DC009D" w:rsidRDefault="00DC009D" w:rsidP="00951ABA">
            <w:pPr>
              <w:pStyle w:val="ConsPlusNormal"/>
              <w:jc w:val="center"/>
            </w:pPr>
            <w:r>
              <w:t>Лимиты бюджетных обязательств</w:t>
            </w:r>
          </w:p>
        </w:tc>
        <w:tc>
          <w:tcPr>
            <w:tcW w:w="4304" w:type="dxa"/>
            <w:gridSpan w:val="2"/>
            <w:vAlign w:val="center"/>
          </w:tcPr>
          <w:p w:rsidR="00DC009D" w:rsidRDefault="00DC009D" w:rsidP="00951ABA">
            <w:pPr>
              <w:pStyle w:val="ConsPlusNormal"/>
              <w:jc w:val="center"/>
            </w:pPr>
            <w:r>
              <w:t>Предельные объемы финансирования</w:t>
            </w:r>
          </w:p>
        </w:tc>
        <w:tc>
          <w:tcPr>
            <w:tcW w:w="1729" w:type="dxa"/>
            <w:vMerge w:val="restart"/>
            <w:vAlign w:val="center"/>
          </w:tcPr>
          <w:p w:rsidR="00DC009D" w:rsidRDefault="00DC009D" w:rsidP="00951ABA">
            <w:pPr>
              <w:pStyle w:val="ConsPlusNormal"/>
              <w:jc w:val="center"/>
            </w:pPr>
            <w:r>
              <w:t>Примечание</w:t>
            </w:r>
          </w:p>
        </w:tc>
      </w:tr>
      <w:tr w:rsidR="00DC009D" w:rsidTr="00951ABA">
        <w:tc>
          <w:tcPr>
            <w:tcW w:w="3122" w:type="dxa"/>
            <w:vMerge/>
          </w:tcPr>
          <w:p w:rsidR="00DC009D" w:rsidRDefault="00DC009D" w:rsidP="00951ABA"/>
        </w:tc>
        <w:tc>
          <w:tcPr>
            <w:tcW w:w="5682" w:type="dxa"/>
            <w:gridSpan w:val="3"/>
            <w:vAlign w:val="center"/>
          </w:tcPr>
          <w:p w:rsidR="00DC009D" w:rsidRDefault="00DC009D" w:rsidP="00951ABA">
            <w:pPr>
              <w:pStyle w:val="ConsPlusNormal"/>
              <w:jc w:val="center"/>
            </w:pPr>
            <w:r>
              <w:t>подлежит распределению</w:t>
            </w:r>
          </w:p>
        </w:tc>
        <w:tc>
          <w:tcPr>
            <w:tcW w:w="1800" w:type="dxa"/>
            <w:vMerge w:val="restart"/>
            <w:vAlign w:val="center"/>
          </w:tcPr>
          <w:p w:rsidR="00DC009D" w:rsidRDefault="00DC009D" w:rsidP="00951ABA">
            <w:pPr>
              <w:pStyle w:val="ConsPlusNormal"/>
              <w:jc w:val="center"/>
            </w:pPr>
            <w:r>
              <w:t>получено</w:t>
            </w:r>
          </w:p>
        </w:tc>
        <w:tc>
          <w:tcPr>
            <w:tcW w:w="2504" w:type="dxa"/>
            <w:vMerge w:val="restart"/>
            <w:vAlign w:val="center"/>
          </w:tcPr>
          <w:p w:rsidR="00DC009D" w:rsidRDefault="00DC009D" w:rsidP="00951ABA">
            <w:pPr>
              <w:pStyle w:val="ConsPlusNormal"/>
              <w:jc w:val="center"/>
            </w:pPr>
            <w:r>
              <w:t xml:space="preserve">подлежит </w:t>
            </w:r>
            <w:r>
              <w:lastRenderedPageBreak/>
              <w:t>распределению</w:t>
            </w:r>
          </w:p>
        </w:tc>
        <w:tc>
          <w:tcPr>
            <w:tcW w:w="1729" w:type="dxa"/>
            <w:vMerge/>
          </w:tcPr>
          <w:p w:rsidR="00DC009D" w:rsidRDefault="00DC009D" w:rsidP="00951ABA"/>
        </w:tc>
      </w:tr>
      <w:tr w:rsidR="00DC009D" w:rsidTr="00951ABA">
        <w:tc>
          <w:tcPr>
            <w:tcW w:w="3122" w:type="dxa"/>
            <w:vMerge/>
          </w:tcPr>
          <w:p w:rsidR="00DC009D" w:rsidRDefault="00DC009D" w:rsidP="00951ABA"/>
        </w:tc>
        <w:tc>
          <w:tcPr>
            <w:tcW w:w="2262" w:type="dxa"/>
            <w:vMerge w:val="restart"/>
            <w:vAlign w:val="center"/>
          </w:tcPr>
          <w:p w:rsidR="00DC009D" w:rsidRDefault="00DC009D" w:rsidP="00951ABA">
            <w:pPr>
              <w:pStyle w:val="ConsPlusNormal"/>
              <w:jc w:val="center"/>
            </w:pPr>
            <w:r>
              <w:t>на текущий финансовый год</w:t>
            </w:r>
          </w:p>
        </w:tc>
        <w:tc>
          <w:tcPr>
            <w:tcW w:w="3420" w:type="dxa"/>
            <w:gridSpan w:val="2"/>
            <w:vAlign w:val="center"/>
          </w:tcPr>
          <w:p w:rsidR="00DC009D" w:rsidRDefault="00DC009D" w:rsidP="00951ABA">
            <w:pPr>
              <w:pStyle w:val="ConsPlusNormal"/>
              <w:jc w:val="center"/>
            </w:pPr>
            <w:r>
              <w:t>на плановый период</w:t>
            </w:r>
          </w:p>
        </w:tc>
        <w:tc>
          <w:tcPr>
            <w:tcW w:w="1800" w:type="dxa"/>
            <w:vMerge/>
          </w:tcPr>
          <w:p w:rsidR="00DC009D" w:rsidRDefault="00DC009D" w:rsidP="00951ABA"/>
        </w:tc>
        <w:tc>
          <w:tcPr>
            <w:tcW w:w="2504" w:type="dxa"/>
            <w:vMerge/>
          </w:tcPr>
          <w:p w:rsidR="00DC009D" w:rsidRDefault="00DC009D" w:rsidP="00951ABA"/>
        </w:tc>
        <w:tc>
          <w:tcPr>
            <w:tcW w:w="1729" w:type="dxa"/>
            <w:vMerge/>
          </w:tcPr>
          <w:p w:rsidR="00DC009D" w:rsidRDefault="00DC009D" w:rsidP="00951ABA"/>
        </w:tc>
      </w:tr>
      <w:tr w:rsidR="00DC009D" w:rsidTr="00951ABA">
        <w:tc>
          <w:tcPr>
            <w:tcW w:w="3122" w:type="dxa"/>
            <w:vMerge/>
          </w:tcPr>
          <w:p w:rsidR="00DC009D" w:rsidRDefault="00DC009D" w:rsidP="00951ABA"/>
        </w:tc>
        <w:tc>
          <w:tcPr>
            <w:tcW w:w="2262" w:type="dxa"/>
            <w:vMerge/>
          </w:tcPr>
          <w:p w:rsidR="00DC009D" w:rsidRDefault="00DC009D" w:rsidP="00951ABA"/>
        </w:tc>
        <w:tc>
          <w:tcPr>
            <w:tcW w:w="1620" w:type="dxa"/>
            <w:vAlign w:val="center"/>
          </w:tcPr>
          <w:p w:rsidR="00DC009D" w:rsidRDefault="00DC009D" w:rsidP="00951ABA">
            <w:pPr>
              <w:pStyle w:val="ConsPlusNormal"/>
              <w:jc w:val="center"/>
            </w:pPr>
            <w:r>
              <w:t>первый год</w:t>
            </w:r>
          </w:p>
        </w:tc>
        <w:tc>
          <w:tcPr>
            <w:tcW w:w="1800" w:type="dxa"/>
            <w:vAlign w:val="center"/>
          </w:tcPr>
          <w:p w:rsidR="00DC009D" w:rsidRDefault="00DC009D" w:rsidP="00951ABA">
            <w:pPr>
              <w:pStyle w:val="ConsPlusNormal"/>
              <w:jc w:val="center"/>
            </w:pPr>
            <w:r>
              <w:t>второй год</w:t>
            </w:r>
          </w:p>
        </w:tc>
        <w:tc>
          <w:tcPr>
            <w:tcW w:w="1800" w:type="dxa"/>
            <w:vMerge/>
          </w:tcPr>
          <w:p w:rsidR="00DC009D" w:rsidRDefault="00DC009D" w:rsidP="00951ABA"/>
        </w:tc>
        <w:tc>
          <w:tcPr>
            <w:tcW w:w="2504" w:type="dxa"/>
            <w:vMerge/>
          </w:tcPr>
          <w:p w:rsidR="00DC009D" w:rsidRDefault="00DC009D" w:rsidP="00951ABA"/>
        </w:tc>
        <w:tc>
          <w:tcPr>
            <w:tcW w:w="1729" w:type="dxa"/>
            <w:vMerge/>
          </w:tcPr>
          <w:p w:rsidR="00DC009D" w:rsidRDefault="00DC009D" w:rsidP="00951ABA"/>
        </w:tc>
      </w:tr>
      <w:tr w:rsidR="00DC009D" w:rsidTr="00951ABA">
        <w:tc>
          <w:tcPr>
            <w:tcW w:w="3122" w:type="dxa"/>
            <w:vAlign w:val="center"/>
          </w:tcPr>
          <w:p w:rsidR="00DC009D" w:rsidRDefault="00DC009D" w:rsidP="00951ABA">
            <w:pPr>
              <w:pStyle w:val="ConsPlusNormal"/>
              <w:jc w:val="center"/>
            </w:pPr>
            <w:r>
              <w:t>1</w:t>
            </w:r>
          </w:p>
        </w:tc>
        <w:tc>
          <w:tcPr>
            <w:tcW w:w="2262" w:type="dxa"/>
            <w:vAlign w:val="center"/>
          </w:tcPr>
          <w:p w:rsidR="00DC009D" w:rsidRDefault="00DC009D" w:rsidP="00951ABA">
            <w:pPr>
              <w:pStyle w:val="ConsPlusNormal"/>
              <w:jc w:val="center"/>
            </w:pPr>
            <w:r>
              <w:t>11</w:t>
            </w:r>
          </w:p>
        </w:tc>
        <w:tc>
          <w:tcPr>
            <w:tcW w:w="1620" w:type="dxa"/>
            <w:vAlign w:val="center"/>
          </w:tcPr>
          <w:p w:rsidR="00DC009D" w:rsidRDefault="00DC009D" w:rsidP="00951ABA">
            <w:pPr>
              <w:pStyle w:val="ConsPlusNormal"/>
              <w:jc w:val="center"/>
            </w:pPr>
            <w:r>
              <w:t>12</w:t>
            </w:r>
          </w:p>
        </w:tc>
        <w:tc>
          <w:tcPr>
            <w:tcW w:w="1800" w:type="dxa"/>
            <w:vAlign w:val="center"/>
          </w:tcPr>
          <w:p w:rsidR="00DC009D" w:rsidRDefault="00DC009D" w:rsidP="00951ABA">
            <w:pPr>
              <w:pStyle w:val="ConsPlusNormal"/>
              <w:jc w:val="center"/>
            </w:pPr>
            <w:r>
              <w:t>13</w:t>
            </w:r>
          </w:p>
        </w:tc>
        <w:tc>
          <w:tcPr>
            <w:tcW w:w="1800" w:type="dxa"/>
            <w:vAlign w:val="center"/>
          </w:tcPr>
          <w:p w:rsidR="00DC009D" w:rsidRDefault="00DC009D" w:rsidP="00951ABA">
            <w:pPr>
              <w:pStyle w:val="ConsPlusNormal"/>
              <w:jc w:val="center"/>
            </w:pPr>
            <w:r>
              <w:t>14</w:t>
            </w:r>
          </w:p>
        </w:tc>
        <w:tc>
          <w:tcPr>
            <w:tcW w:w="2504" w:type="dxa"/>
            <w:vAlign w:val="center"/>
          </w:tcPr>
          <w:p w:rsidR="00DC009D" w:rsidRDefault="00DC009D" w:rsidP="00951ABA">
            <w:pPr>
              <w:pStyle w:val="ConsPlusNormal"/>
              <w:jc w:val="center"/>
            </w:pPr>
            <w:r>
              <w:t>15</w:t>
            </w:r>
          </w:p>
        </w:tc>
        <w:tc>
          <w:tcPr>
            <w:tcW w:w="1729" w:type="dxa"/>
            <w:vAlign w:val="center"/>
          </w:tcPr>
          <w:p w:rsidR="00DC009D" w:rsidRDefault="00DC009D" w:rsidP="00951ABA">
            <w:pPr>
              <w:pStyle w:val="ConsPlusNormal"/>
              <w:jc w:val="center"/>
            </w:pPr>
            <w:r>
              <w:t>16</w:t>
            </w:r>
          </w:p>
        </w:tc>
      </w:tr>
      <w:tr w:rsidR="00DC009D" w:rsidTr="00951ABA">
        <w:tc>
          <w:tcPr>
            <w:tcW w:w="3122" w:type="dxa"/>
          </w:tcPr>
          <w:p w:rsidR="00DC009D" w:rsidRDefault="00DC009D" w:rsidP="00951ABA">
            <w:pPr>
              <w:pStyle w:val="ConsPlusNormal"/>
            </w:pPr>
          </w:p>
        </w:tc>
        <w:tc>
          <w:tcPr>
            <w:tcW w:w="2262" w:type="dxa"/>
          </w:tcPr>
          <w:p w:rsidR="00DC009D" w:rsidRDefault="00DC009D" w:rsidP="00951ABA">
            <w:pPr>
              <w:pStyle w:val="ConsPlusNormal"/>
            </w:pPr>
          </w:p>
        </w:tc>
        <w:tc>
          <w:tcPr>
            <w:tcW w:w="1620" w:type="dxa"/>
          </w:tcPr>
          <w:p w:rsidR="00DC009D" w:rsidRDefault="00DC009D" w:rsidP="00951ABA">
            <w:pPr>
              <w:pStyle w:val="ConsPlusNormal"/>
            </w:pPr>
          </w:p>
        </w:tc>
        <w:tc>
          <w:tcPr>
            <w:tcW w:w="1800" w:type="dxa"/>
          </w:tcPr>
          <w:p w:rsidR="00DC009D" w:rsidRDefault="00DC009D" w:rsidP="00951ABA">
            <w:pPr>
              <w:pStyle w:val="ConsPlusNormal"/>
            </w:pPr>
          </w:p>
        </w:tc>
        <w:tc>
          <w:tcPr>
            <w:tcW w:w="1800" w:type="dxa"/>
          </w:tcPr>
          <w:p w:rsidR="00DC009D" w:rsidRDefault="00DC009D" w:rsidP="00951ABA">
            <w:pPr>
              <w:pStyle w:val="ConsPlusNormal"/>
            </w:pPr>
          </w:p>
        </w:tc>
        <w:tc>
          <w:tcPr>
            <w:tcW w:w="2504" w:type="dxa"/>
          </w:tcPr>
          <w:p w:rsidR="00DC009D" w:rsidRDefault="00DC009D" w:rsidP="00951ABA">
            <w:pPr>
              <w:pStyle w:val="ConsPlusNormal"/>
            </w:pPr>
          </w:p>
        </w:tc>
        <w:tc>
          <w:tcPr>
            <w:tcW w:w="1729" w:type="dxa"/>
          </w:tcPr>
          <w:p w:rsidR="00DC009D" w:rsidRDefault="00DC009D" w:rsidP="00951ABA">
            <w:pPr>
              <w:pStyle w:val="ConsPlusNormal"/>
            </w:pPr>
          </w:p>
        </w:tc>
      </w:tr>
      <w:tr w:rsidR="00DC009D" w:rsidTr="00951ABA">
        <w:tc>
          <w:tcPr>
            <w:tcW w:w="3122" w:type="dxa"/>
          </w:tcPr>
          <w:p w:rsidR="00DC009D" w:rsidRDefault="00DC009D" w:rsidP="00951ABA">
            <w:pPr>
              <w:pStyle w:val="ConsPlusNormal"/>
            </w:pPr>
          </w:p>
        </w:tc>
        <w:tc>
          <w:tcPr>
            <w:tcW w:w="2262" w:type="dxa"/>
          </w:tcPr>
          <w:p w:rsidR="00DC009D" w:rsidRDefault="00DC009D" w:rsidP="00951ABA">
            <w:pPr>
              <w:pStyle w:val="ConsPlusNormal"/>
            </w:pPr>
          </w:p>
        </w:tc>
        <w:tc>
          <w:tcPr>
            <w:tcW w:w="1620" w:type="dxa"/>
          </w:tcPr>
          <w:p w:rsidR="00DC009D" w:rsidRDefault="00DC009D" w:rsidP="00951ABA">
            <w:pPr>
              <w:pStyle w:val="ConsPlusNormal"/>
            </w:pPr>
          </w:p>
        </w:tc>
        <w:tc>
          <w:tcPr>
            <w:tcW w:w="1800" w:type="dxa"/>
          </w:tcPr>
          <w:p w:rsidR="00DC009D" w:rsidRDefault="00DC009D" w:rsidP="00951ABA">
            <w:pPr>
              <w:pStyle w:val="ConsPlusNormal"/>
            </w:pPr>
          </w:p>
        </w:tc>
        <w:tc>
          <w:tcPr>
            <w:tcW w:w="1800" w:type="dxa"/>
          </w:tcPr>
          <w:p w:rsidR="00DC009D" w:rsidRDefault="00DC009D" w:rsidP="00951ABA">
            <w:pPr>
              <w:pStyle w:val="ConsPlusNormal"/>
            </w:pPr>
          </w:p>
        </w:tc>
        <w:tc>
          <w:tcPr>
            <w:tcW w:w="2504" w:type="dxa"/>
          </w:tcPr>
          <w:p w:rsidR="00DC009D" w:rsidRDefault="00DC009D" w:rsidP="00951ABA">
            <w:pPr>
              <w:pStyle w:val="ConsPlusNormal"/>
            </w:pPr>
          </w:p>
        </w:tc>
        <w:tc>
          <w:tcPr>
            <w:tcW w:w="1729" w:type="dxa"/>
          </w:tcPr>
          <w:p w:rsidR="00DC009D" w:rsidRDefault="00DC009D" w:rsidP="00951ABA">
            <w:pPr>
              <w:pStyle w:val="ConsPlusNormal"/>
            </w:pPr>
          </w:p>
        </w:tc>
      </w:tr>
      <w:tr w:rsidR="00DC009D" w:rsidTr="00951ABA">
        <w:tc>
          <w:tcPr>
            <w:tcW w:w="3122" w:type="dxa"/>
          </w:tcPr>
          <w:p w:rsidR="00DC009D" w:rsidRDefault="00DC009D" w:rsidP="00951ABA">
            <w:pPr>
              <w:pStyle w:val="ConsPlusNormal"/>
            </w:pPr>
          </w:p>
        </w:tc>
        <w:tc>
          <w:tcPr>
            <w:tcW w:w="2262" w:type="dxa"/>
          </w:tcPr>
          <w:p w:rsidR="00DC009D" w:rsidRDefault="00DC009D" w:rsidP="00951ABA">
            <w:pPr>
              <w:pStyle w:val="ConsPlusNormal"/>
            </w:pPr>
          </w:p>
        </w:tc>
        <w:tc>
          <w:tcPr>
            <w:tcW w:w="1620" w:type="dxa"/>
          </w:tcPr>
          <w:p w:rsidR="00DC009D" w:rsidRDefault="00DC009D" w:rsidP="00951ABA">
            <w:pPr>
              <w:pStyle w:val="ConsPlusNormal"/>
            </w:pPr>
          </w:p>
        </w:tc>
        <w:tc>
          <w:tcPr>
            <w:tcW w:w="1800" w:type="dxa"/>
          </w:tcPr>
          <w:p w:rsidR="00DC009D" w:rsidRDefault="00DC009D" w:rsidP="00951ABA">
            <w:pPr>
              <w:pStyle w:val="ConsPlusNormal"/>
            </w:pPr>
          </w:p>
        </w:tc>
        <w:tc>
          <w:tcPr>
            <w:tcW w:w="1800" w:type="dxa"/>
          </w:tcPr>
          <w:p w:rsidR="00DC009D" w:rsidRDefault="00DC009D" w:rsidP="00951ABA">
            <w:pPr>
              <w:pStyle w:val="ConsPlusNormal"/>
            </w:pPr>
          </w:p>
        </w:tc>
        <w:tc>
          <w:tcPr>
            <w:tcW w:w="2504" w:type="dxa"/>
          </w:tcPr>
          <w:p w:rsidR="00DC009D" w:rsidRDefault="00DC009D" w:rsidP="00951ABA">
            <w:pPr>
              <w:pStyle w:val="ConsPlusNormal"/>
            </w:pPr>
          </w:p>
        </w:tc>
        <w:tc>
          <w:tcPr>
            <w:tcW w:w="1729" w:type="dxa"/>
          </w:tcPr>
          <w:p w:rsidR="00DC009D" w:rsidRDefault="00DC009D" w:rsidP="00951ABA">
            <w:pPr>
              <w:pStyle w:val="ConsPlusNormal"/>
            </w:pPr>
          </w:p>
        </w:tc>
      </w:tr>
      <w:tr w:rsidR="00DC009D" w:rsidTr="00951ABA">
        <w:tblPrEx>
          <w:tblBorders>
            <w:right w:val="nil"/>
          </w:tblBorders>
        </w:tblPrEx>
        <w:tc>
          <w:tcPr>
            <w:tcW w:w="3122" w:type="dxa"/>
          </w:tcPr>
          <w:p w:rsidR="00DC009D" w:rsidRDefault="00DC009D" w:rsidP="00951ABA">
            <w:pPr>
              <w:pStyle w:val="ConsPlusNormal"/>
              <w:jc w:val="center"/>
            </w:pPr>
            <w:r>
              <w:t>Итого</w:t>
            </w:r>
          </w:p>
        </w:tc>
        <w:tc>
          <w:tcPr>
            <w:tcW w:w="2262" w:type="dxa"/>
          </w:tcPr>
          <w:p w:rsidR="00DC009D" w:rsidRDefault="00DC009D" w:rsidP="00951ABA">
            <w:pPr>
              <w:pStyle w:val="ConsPlusNormal"/>
            </w:pPr>
          </w:p>
        </w:tc>
        <w:tc>
          <w:tcPr>
            <w:tcW w:w="1620" w:type="dxa"/>
          </w:tcPr>
          <w:p w:rsidR="00DC009D" w:rsidRDefault="00DC009D" w:rsidP="00951ABA">
            <w:pPr>
              <w:pStyle w:val="ConsPlusNormal"/>
            </w:pPr>
          </w:p>
        </w:tc>
        <w:tc>
          <w:tcPr>
            <w:tcW w:w="1800" w:type="dxa"/>
          </w:tcPr>
          <w:p w:rsidR="00DC009D" w:rsidRDefault="00DC009D" w:rsidP="00951ABA">
            <w:pPr>
              <w:pStyle w:val="ConsPlusNormal"/>
            </w:pPr>
          </w:p>
        </w:tc>
        <w:tc>
          <w:tcPr>
            <w:tcW w:w="1800" w:type="dxa"/>
          </w:tcPr>
          <w:p w:rsidR="00DC009D" w:rsidRDefault="00DC009D" w:rsidP="00951ABA">
            <w:pPr>
              <w:pStyle w:val="ConsPlusNormal"/>
            </w:pPr>
          </w:p>
        </w:tc>
        <w:tc>
          <w:tcPr>
            <w:tcW w:w="2504" w:type="dxa"/>
          </w:tcPr>
          <w:p w:rsidR="00DC009D" w:rsidRDefault="00DC009D" w:rsidP="00951ABA">
            <w:pPr>
              <w:pStyle w:val="ConsPlusNormal"/>
            </w:pPr>
          </w:p>
        </w:tc>
        <w:tc>
          <w:tcPr>
            <w:tcW w:w="1729" w:type="dxa"/>
            <w:tcBorders>
              <w:bottom w:val="nil"/>
              <w:right w:val="nil"/>
            </w:tcBorders>
          </w:tcPr>
          <w:p w:rsidR="00DC009D" w:rsidRDefault="00DC009D" w:rsidP="00951ABA">
            <w:pPr>
              <w:pStyle w:val="ConsPlusNormal"/>
            </w:pPr>
          </w:p>
        </w:tc>
      </w:tr>
    </w:tbl>
    <w:p w:rsidR="00DC009D" w:rsidRDefault="00DC009D" w:rsidP="00DC009D">
      <w:pPr>
        <w:pStyle w:val="ConsPlusNormal"/>
        <w:jc w:val="both"/>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center"/>
      </w:pPr>
      <w:r>
        <w:rPr>
          <w:sz w:val="18"/>
        </w:rPr>
        <w:t>1.2. Бюджетные данные получателя бюджетных средств</w:t>
      </w:r>
    </w:p>
    <w:p w:rsidR="00DC009D" w:rsidRDefault="00DC009D" w:rsidP="00DC009D">
      <w:pPr>
        <w:pStyle w:val="ConsPlusNormal"/>
        <w:jc w:val="both"/>
      </w:pPr>
    </w:p>
    <w:tbl>
      <w:tblPr>
        <w:tblW w:w="1600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5"/>
        <w:gridCol w:w="980"/>
        <w:gridCol w:w="1607"/>
        <w:gridCol w:w="1193"/>
        <w:gridCol w:w="1299"/>
        <w:gridCol w:w="1181"/>
        <w:gridCol w:w="1607"/>
        <w:gridCol w:w="1110"/>
        <w:gridCol w:w="1181"/>
        <w:gridCol w:w="1181"/>
        <w:gridCol w:w="1654"/>
        <w:gridCol w:w="1417"/>
      </w:tblGrid>
      <w:tr w:rsidR="00DC009D" w:rsidTr="00951ABA">
        <w:trPr>
          <w:trHeight w:val="637"/>
        </w:trPr>
        <w:tc>
          <w:tcPr>
            <w:tcW w:w="1595" w:type="dxa"/>
            <w:vMerge w:val="restart"/>
            <w:vAlign w:val="center"/>
          </w:tcPr>
          <w:p w:rsidR="00DC009D" w:rsidRDefault="00DC009D" w:rsidP="00951ABA">
            <w:pPr>
              <w:pStyle w:val="ConsPlusNormal"/>
              <w:jc w:val="center"/>
            </w:pPr>
            <w:r>
              <w:t>Код по БК</w:t>
            </w:r>
          </w:p>
        </w:tc>
        <w:tc>
          <w:tcPr>
            <w:tcW w:w="5079" w:type="dxa"/>
            <w:gridSpan w:val="4"/>
            <w:vAlign w:val="center"/>
          </w:tcPr>
          <w:p w:rsidR="00DC009D" w:rsidRDefault="00DC009D" w:rsidP="00951ABA">
            <w:pPr>
              <w:pStyle w:val="ConsPlusNormal"/>
              <w:jc w:val="center"/>
            </w:pPr>
            <w:r>
              <w:t>Бюджетные ассигнования</w:t>
            </w:r>
          </w:p>
        </w:tc>
        <w:tc>
          <w:tcPr>
            <w:tcW w:w="5079" w:type="dxa"/>
            <w:gridSpan w:val="4"/>
            <w:vAlign w:val="center"/>
          </w:tcPr>
          <w:p w:rsidR="00DC009D" w:rsidRDefault="00DC009D" w:rsidP="00951ABA">
            <w:pPr>
              <w:pStyle w:val="ConsPlusNormal"/>
              <w:jc w:val="center"/>
            </w:pPr>
            <w:r>
              <w:t>Лимиты бюджетных обязательств</w:t>
            </w:r>
          </w:p>
        </w:tc>
        <w:tc>
          <w:tcPr>
            <w:tcW w:w="2835" w:type="dxa"/>
            <w:gridSpan w:val="2"/>
            <w:vAlign w:val="center"/>
          </w:tcPr>
          <w:p w:rsidR="00DC009D" w:rsidRDefault="00DC009D" w:rsidP="00951ABA">
            <w:pPr>
              <w:pStyle w:val="ConsPlusNormal"/>
              <w:jc w:val="center"/>
            </w:pPr>
            <w:r>
              <w:t>Предельные объемы финансирования</w:t>
            </w:r>
          </w:p>
        </w:tc>
        <w:tc>
          <w:tcPr>
            <w:tcW w:w="1417" w:type="dxa"/>
            <w:vMerge w:val="restart"/>
            <w:vAlign w:val="center"/>
          </w:tcPr>
          <w:p w:rsidR="00DC009D" w:rsidRDefault="00DC009D" w:rsidP="00951ABA">
            <w:pPr>
              <w:pStyle w:val="ConsPlusNormal"/>
              <w:jc w:val="center"/>
            </w:pPr>
            <w:r>
              <w:t>Примечание</w:t>
            </w:r>
          </w:p>
        </w:tc>
      </w:tr>
      <w:tr w:rsidR="00DC009D" w:rsidTr="00951ABA">
        <w:trPr>
          <w:trHeight w:val="146"/>
        </w:trPr>
        <w:tc>
          <w:tcPr>
            <w:tcW w:w="1595" w:type="dxa"/>
            <w:vMerge/>
          </w:tcPr>
          <w:p w:rsidR="00DC009D" w:rsidRDefault="00DC009D" w:rsidP="00951ABA"/>
        </w:tc>
        <w:tc>
          <w:tcPr>
            <w:tcW w:w="2587" w:type="dxa"/>
            <w:gridSpan w:val="2"/>
            <w:vAlign w:val="center"/>
          </w:tcPr>
          <w:p w:rsidR="00DC009D" w:rsidRDefault="00DC009D" w:rsidP="00951ABA">
            <w:pPr>
              <w:pStyle w:val="ConsPlusNormal"/>
              <w:jc w:val="center"/>
            </w:pPr>
            <w:r>
              <w:t>на текущий финансовый год</w:t>
            </w:r>
          </w:p>
        </w:tc>
        <w:tc>
          <w:tcPr>
            <w:tcW w:w="2492" w:type="dxa"/>
            <w:gridSpan w:val="2"/>
            <w:vAlign w:val="center"/>
          </w:tcPr>
          <w:p w:rsidR="00DC009D" w:rsidRDefault="00DC009D" w:rsidP="00951ABA">
            <w:pPr>
              <w:pStyle w:val="ConsPlusNormal"/>
              <w:jc w:val="center"/>
            </w:pPr>
            <w:r>
              <w:t>на плановый период</w:t>
            </w:r>
          </w:p>
        </w:tc>
        <w:tc>
          <w:tcPr>
            <w:tcW w:w="2788" w:type="dxa"/>
            <w:gridSpan w:val="2"/>
            <w:vAlign w:val="center"/>
          </w:tcPr>
          <w:p w:rsidR="00DC009D" w:rsidRDefault="00DC009D" w:rsidP="00951ABA">
            <w:pPr>
              <w:pStyle w:val="ConsPlusNormal"/>
              <w:jc w:val="center"/>
            </w:pPr>
            <w:r>
              <w:t>на текущий финансовый год</w:t>
            </w:r>
          </w:p>
        </w:tc>
        <w:tc>
          <w:tcPr>
            <w:tcW w:w="2291" w:type="dxa"/>
            <w:gridSpan w:val="2"/>
            <w:vAlign w:val="center"/>
          </w:tcPr>
          <w:p w:rsidR="00DC009D" w:rsidRDefault="00DC009D" w:rsidP="00951ABA">
            <w:pPr>
              <w:pStyle w:val="ConsPlusNormal"/>
              <w:jc w:val="center"/>
            </w:pPr>
            <w:r>
              <w:t>на плановый период</w:t>
            </w:r>
          </w:p>
        </w:tc>
        <w:tc>
          <w:tcPr>
            <w:tcW w:w="1181" w:type="dxa"/>
            <w:vMerge w:val="restart"/>
            <w:vAlign w:val="center"/>
          </w:tcPr>
          <w:p w:rsidR="00DC009D" w:rsidRDefault="00DC009D" w:rsidP="00951ABA">
            <w:pPr>
              <w:pStyle w:val="ConsPlusNormal"/>
              <w:jc w:val="center"/>
            </w:pPr>
            <w:r>
              <w:t>всего</w:t>
            </w:r>
          </w:p>
        </w:tc>
        <w:tc>
          <w:tcPr>
            <w:tcW w:w="1654" w:type="dxa"/>
            <w:vMerge w:val="restart"/>
            <w:vAlign w:val="center"/>
          </w:tcPr>
          <w:p w:rsidR="00DC009D" w:rsidRDefault="00DC009D" w:rsidP="00951ABA">
            <w:pPr>
              <w:pStyle w:val="ConsPlusNormal"/>
              <w:jc w:val="center"/>
            </w:pPr>
            <w:r>
              <w:t>из них с отложенной датой ввода в действие</w:t>
            </w:r>
          </w:p>
        </w:tc>
        <w:tc>
          <w:tcPr>
            <w:tcW w:w="1417" w:type="dxa"/>
            <w:vMerge/>
          </w:tcPr>
          <w:p w:rsidR="00DC009D" w:rsidRDefault="00DC009D" w:rsidP="00951ABA"/>
        </w:tc>
      </w:tr>
      <w:tr w:rsidR="00DC009D" w:rsidTr="00951ABA">
        <w:trPr>
          <w:trHeight w:val="146"/>
        </w:trPr>
        <w:tc>
          <w:tcPr>
            <w:tcW w:w="1595" w:type="dxa"/>
            <w:vMerge/>
          </w:tcPr>
          <w:p w:rsidR="00DC009D" w:rsidRDefault="00DC009D" w:rsidP="00951ABA"/>
        </w:tc>
        <w:tc>
          <w:tcPr>
            <w:tcW w:w="980" w:type="dxa"/>
            <w:vAlign w:val="center"/>
          </w:tcPr>
          <w:p w:rsidR="00DC009D" w:rsidRDefault="00DC009D" w:rsidP="00951ABA">
            <w:pPr>
              <w:pStyle w:val="ConsPlusNormal"/>
              <w:jc w:val="center"/>
            </w:pPr>
            <w:r>
              <w:t>всего</w:t>
            </w:r>
          </w:p>
        </w:tc>
        <w:tc>
          <w:tcPr>
            <w:tcW w:w="1607" w:type="dxa"/>
            <w:vAlign w:val="center"/>
          </w:tcPr>
          <w:p w:rsidR="00DC009D" w:rsidRDefault="00DC009D" w:rsidP="00951ABA">
            <w:pPr>
              <w:pStyle w:val="ConsPlusNormal"/>
              <w:jc w:val="center"/>
            </w:pPr>
            <w:r>
              <w:t>из них с отложенной датой ввода в действие</w:t>
            </w:r>
          </w:p>
        </w:tc>
        <w:tc>
          <w:tcPr>
            <w:tcW w:w="1193" w:type="dxa"/>
            <w:vAlign w:val="center"/>
          </w:tcPr>
          <w:p w:rsidR="00DC009D" w:rsidRDefault="00DC009D" w:rsidP="00951ABA">
            <w:pPr>
              <w:pStyle w:val="ConsPlusNormal"/>
              <w:jc w:val="center"/>
            </w:pPr>
            <w:r>
              <w:t>первый год</w:t>
            </w:r>
          </w:p>
        </w:tc>
        <w:tc>
          <w:tcPr>
            <w:tcW w:w="1299" w:type="dxa"/>
            <w:vAlign w:val="center"/>
          </w:tcPr>
          <w:p w:rsidR="00DC009D" w:rsidRDefault="00DC009D" w:rsidP="00951ABA">
            <w:pPr>
              <w:pStyle w:val="ConsPlusNormal"/>
              <w:jc w:val="center"/>
            </w:pPr>
            <w:r>
              <w:t>второй год</w:t>
            </w:r>
          </w:p>
        </w:tc>
        <w:tc>
          <w:tcPr>
            <w:tcW w:w="1181" w:type="dxa"/>
            <w:vAlign w:val="center"/>
          </w:tcPr>
          <w:p w:rsidR="00DC009D" w:rsidRDefault="00DC009D" w:rsidP="00951ABA">
            <w:pPr>
              <w:pStyle w:val="ConsPlusNormal"/>
              <w:jc w:val="center"/>
            </w:pPr>
            <w:r>
              <w:t>всего</w:t>
            </w:r>
          </w:p>
        </w:tc>
        <w:tc>
          <w:tcPr>
            <w:tcW w:w="1607" w:type="dxa"/>
            <w:vAlign w:val="center"/>
          </w:tcPr>
          <w:p w:rsidR="00DC009D" w:rsidRDefault="00DC009D" w:rsidP="00951ABA">
            <w:pPr>
              <w:pStyle w:val="ConsPlusNormal"/>
              <w:jc w:val="center"/>
            </w:pPr>
            <w:r>
              <w:t>из них с отложенной датой ввода в действие</w:t>
            </w:r>
          </w:p>
        </w:tc>
        <w:tc>
          <w:tcPr>
            <w:tcW w:w="1110" w:type="dxa"/>
            <w:vAlign w:val="center"/>
          </w:tcPr>
          <w:p w:rsidR="00DC009D" w:rsidRDefault="00DC009D" w:rsidP="00951ABA">
            <w:pPr>
              <w:pStyle w:val="ConsPlusNormal"/>
              <w:jc w:val="center"/>
            </w:pPr>
            <w:r>
              <w:t>первый год</w:t>
            </w:r>
          </w:p>
        </w:tc>
        <w:tc>
          <w:tcPr>
            <w:tcW w:w="1181" w:type="dxa"/>
            <w:vAlign w:val="center"/>
          </w:tcPr>
          <w:p w:rsidR="00DC009D" w:rsidRDefault="00DC009D" w:rsidP="00951ABA">
            <w:pPr>
              <w:pStyle w:val="ConsPlusNormal"/>
              <w:jc w:val="center"/>
            </w:pPr>
            <w:r>
              <w:t>второй год</w:t>
            </w:r>
          </w:p>
        </w:tc>
        <w:tc>
          <w:tcPr>
            <w:tcW w:w="1181" w:type="dxa"/>
            <w:vMerge/>
          </w:tcPr>
          <w:p w:rsidR="00DC009D" w:rsidRDefault="00DC009D" w:rsidP="00951ABA"/>
        </w:tc>
        <w:tc>
          <w:tcPr>
            <w:tcW w:w="1654" w:type="dxa"/>
            <w:vMerge/>
          </w:tcPr>
          <w:p w:rsidR="00DC009D" w:rsidRDefault="00DC009D" w:rsidP="00951ABA"/>
        </w:tc>
        <w:tc>
          <w:tcPr>
            <w:tcW w:w="1417" w:type="dxa"/>
            <w:vMerge/>
          </w:tcPr>
          <w:p w:rsidR="00DC009D" w:rsidRDefault="00DC009D" w:rsidP="00951ABA"/>
        </w:tc>
      </w:tr>
      <w:tr w:rsidR="00DC009D" w:rsidTr="00951ABA">
        <w:trPr>
          <w:trHeight w:val="273"/>
        </w:trPr>
        <w:tc>
          <w:tcPr>
            <w:tcW w:w="1595" w:type="dxa"/>
            <w:vAlign w:val="center"/>
          </w:tcPr>
          <w:p w:rsidR="00DC009D" w:rsidRDefault="00DC009D" w:rsidP="00951ABA">
            <w:pPr>
              <w:pStyle w:val="ConsPlusNormal"/>
              <w:jc w:val="center"/>
            </w:pPr>
            <w:r>
              <w:t>1</w:t>
            </w:r>
          </w:p>
        </w:tc>
        <w:tc>
          <w:tcPr>
            <w:tcW w:w="980" w:type="dxa"/>
            <w:vAlign w:val="center"/>
          </w:tcPr>
          <w:p w:rsidR="00DC009D" w:rsidRDefault="00DC009D" w:rsidP="00951ABA">
            <w:pPr>
              <w:pStyle w:val="ConsPlusNormal"/>
              <w:jc w:val="center"/>
            </w:pPr>
            <w:r>
              <w:t>2</w:t>
            </w:r>
          </w:p>
        </w:tc>
        <w:tc>
          <w:tcPr>
            <w:tcW w:w="1607" w:type="dxa"/>
            <w:vAlign w:val="center"/>
          </w:tcPr>
          <w:p w:rsidR="00DC009D" w:rsidRDefault="00DC009D" w:rsidP="00951ABA">
            <w:pPr>
              <w:pStyle w:val="ConsPlusNormal"/>
              <w:jc w:val="center"/>
            </w:pPr>
            <w:r>
              <w:t>3</w:t>
            </w:r>
          </w:p>
        </w:tc>
        <w:tc>
          <w:tcPr>
            <w:tcW w:w="1193" w:type="dxa"/>
            <w:vAlign w:val="center"/>
          </w:tcPr>
          <w:p w:rsidR="00DC009D" w:rsidRDefault="00DC009D" w:rsidP="00951ABA">
            <w:pPr>
              <w:pStyle w:val="ConsPlusNormal"/>
              <w:jc w:val="center"/>
            </w:pPr>
            <w:r>
              <w:t>4</w:t>
            </w:r>
          </w:p>
        </w:tc>
        <w:tc>
          <w:tcPr>
            <w:tcW w:w="1299" w:type="dxa"/>
            <w:vAlign w:val="center"/>
          </w:tcPr>
          <w:p w:rsidR="00DC009D" w:rsidRDefault="00DC009D" w:rsidP="00951ABA">
            <w:pPr>
              <w:pStyle w:val="ConsPlusNormal"/>
              <w:jc w:val="center"/>
            </w:pPr>
            <w:r>
              <w:t>5</w:t>
            </w:r>
          </w:p>
        </w:tc>
        <w:tc>
          <w:tcPr>
            <w:tcW w:w="1181" w:type="dxa"/>
            <w:vAlign w:val="center"/>
          </w:tcPr>
          <w:p w:rsidR="00DC009D" w:rsidRDefault="00DC009D" w:rsidP="00951ABA">
            <w:pPr>
              <w:pStyle w:val="ConsPlusNormal"/>
              <w:jc w:val="center"/>
            </w:pPr>
            <w:r>
              <w:t>6</w:t>
            </w:r>
          </w:p>
        </w:tc>
        <w:tc>
          <w:tcPr>
            <w:tcW w:w="1607" w:type="dxa"/>
            <w:vAlign w:val="center"/>
          </w:tcPr>
          <w:p w:rsidR="00DC009D" w:rsidRDefault="00DC009D" w:rsidP="00951ABA">
            <w:pPr>
              <w:pStyle w:val="ConsPlusNormal"/>
              <w:jc w:val="center"/>
            </w:pPr>
            <w:r>
              <w:t>7</w:t>
            </w:r>
          </w:p>
        </w:tc>
        <w:tc>
          <w:tcPr>
            <w:tcW w:w="1110" w:type="dxa"/>
            <w:vAlign w:val="center"/>
          </w:tcPr>
          <w:p w:rsidR="00DC009D" w:rsidRDefault="00DC009D" w:rsidP="00951ABA">
            <w:pPr>
              <w:pStyle w:val="ConsPlusNormal"/>
              <w:jc w:val="center"/>
            </w:pPr>
            <w:r>
              <w:t>8</w:t>
            </w:r>
          </w:p>
        </w:tc>
        <w:tc>
          <w:tcPr>
            <w:tcW w:w="1181" w:type="dxa"/>
            <w:vAlign w:val="center"/>
          </w:tcPr>
          <w:p w:rsidR="00DC009D" w:rsidRDefault="00DC009D" w:rsidP="00951ABA">
            <w:pPr>
              <w:pStyle w:val="ConsPlusNormal"/>
              <w:jc w:val="center"/>
            </w:pPr>
            <w:r>
              <w:t>9</w:t>
            </w:r>
          </w:p>
        </w:tc>
        <w:tc>
          <w:tcPr>
            <w:tcW w:w="1181" w:type="dxa"/>
            <w:vAlign w:val="center"/>
          </w:tcPr>
          <w:p w:rsidR="00DC009D" w:rsidRDefault="00DC009D" w:rsidP="00951ABA">
            <w:pPr>
              <w:pStyle w:val="ConsPlusNormal"/>
              <w:jc w:val="center"/>
            </w:pPr>
            <w:r>
              <w:t>10</w:t>
            </w:r>
          </w:p>
        </w:tc>
        <w:tc>
          <w:tcPr>
            <w:tcW w:w="1654" w:type="dxa"/>
            <w:vAlign w:val="center"/>
          </w:tcPr>
          <w:p w:rsidR="00DC009D" w:rsidRDefault="00DC009D" w:rsidP="00951ABA">
            <w:pPr>
              <w:pStyle w:val="ConsPlusNormal"/>
              <w:jc w:val="center"/>
            </w:pPr>
            <w:r>
              <w:t>11</w:t>
            </w:r>
          </w:p>
        </w:tc>
        <w:tc>
          <w:tcPr>
            <w:tcW w:w="1417" w:type="dxa"/>
            <w:vAlign w:val="center"/>
          </w:tcPr>
          <w:p w:rsidR="00DC009D" w:rsidRDefault="00DC009D" w:rsidP="00951ABA">
            <w:pPr>
              <w:pStyle w:val="ConsPlusNormal"/>
              <w:jc w:val="center"/>
            </w:pPr>
            <w:r>
              <w:t>12</w:t>
            </w:r>
          </w:p>
        </w:tc>
      </w:tr>
      <w:tr w:rsidR="00DC009D" w:rsidTr="00951ABA">
        <w:trPr>
          <w:trHeight w:val="288"/>
        </w:trPr>
        <w:tc>
          <w:tcPr>
            <w:tcW w:w="1595" w:type="dxa"/>
          </w:tcPr>
          <w:p w:rsidR="00DC009D" w:rsidRDefault="00DC009D" w:rsidP="00951ABA">
            <w:pPr>
              <w:pStyle w:val="ConsPlusNormal"/>
            </w:pPr>
          </w:p>
        </w:tc>
        <w:tc>
          <w:tcPr>
            <w:tcW w:w="980" w:type="dxa"/>
          </w:tcPr>
          <w:p w:rsidR="00DC009D" w:rsidRDefault="00DC009D" w:rsidP="00951ABA">
            <w:pPr>
              <w:pStyle w:val="ConsPlusNormal"/>
            </w:pPr>
          </w:p>
        </w:tc>
        <w:tc>
          <w:tcPr>
            <w:tcW w:w="1607" w:type="dxa"/>
          </w:tcPr>
          <w:p w:rsidR="00DC009D" w:rsidRDefault="00DC009D" w:rsidP="00951ABA">
            <w:pPr>
              <w:pStyle w:val="ConsPlusNormal"/>
            </w:pPr>
          </w:p>
        </w:tc>
        <w:tc>
          <w:tcPr>
            <w:tcW w:w="1193" w:type="dxa"/>
          </w:tcPr>
          <w:p w:rsidR="00DC009D" w:rsidRDefault="00DC009D" w:rsidP="00951ABA">
            <w:pPr>
              <w:pStyle w:val="ConsPlusNormal"/>
            </w:pPr>
          </w:p>
        </w:tc>
        <w:tc>
          <w:tcPr>
            <w:tcW w:w="1299" w:type="dxa"/>
          </w:tcPr>
          <w:p w:rsidR="00DC009D" w:rsidRDefault="00DC009D" w:rsidP="00951ABA">
            <w:pPr>
              <w:pStyle w:val="ConsPlusNormal"/>
            </w:pPr>
          </w:p>
        </w:tc>
        <w:tc>
          <w:tcPr>
            <w:tcW w:w="1181" w:type="dxa"/>
          </w:tcPr>
          <w:p w:rsidR="00DC009D" w:rsidRDefault="00DC009D" w:rsidP="00951ABA">
            <w:pPr>
              <w:pStyle w:val="ConsPlusNormal"/>
            </w:pPr>
          </w:p>
        </w:tc>
        <w:tc>
          <w:tcPr>
            <w:tcW w:w="1607" w:type="dxa"/>
          </w:tcPr>
          <w:p w:rsidR="00DC009D" w:rsidRDefault="00DC009D" w:rsidP="00951ABA">
            <w:pPr>
              <w:pStyle w:val="ConsPlusNormal"/>
            </w:pPr>
          </w:p>
        </w:tc>
        <w:tc>
          <w:tcPr>
            <w:tcW w:w="1110" w:type="dxa"/>
          </w:tcPr>
          <w:p w:rsidR="00DC009D" w:rsidRDefault="00DC009D" w:rsidP="00951ABA">
            <w:pPr>
              <w:pStyle w:val="ConsPlusNormal"/>
            </w:pPr>
          </w:p>
        </w:tc>
        <w:tc>
          <w:tcPr>
            <w:tcW w:w="1181" w:type="dxa"/>
          </w:tcPr>
          <w:p w:rsidR="00DC009D" w:rsidRDefault="00DC009D" w:rsidP="00951ABA">
            <w:pPr>
              <w:pStyle w:val="ConsPlusNormal"/>
            </w:pPr>
          </w:p>
        </w:tc>
        <w:tc>
          <w:tcPr>
            <w:tcW w:w="1181" w:type="dxa"/>
          </w:tcPr>
          <w:p w:rsidR="00DC009D" w:rsidRDefault="00DC009D" w:rsidP="00951ABA">
            <w:pPr>
              <w:pStyle w:val="ConsPlusNormal"/>
            </w:pPr>
          </w:p>
        </w:tc>
        <w:tc>
          <w:tcPr>
            <w:tcW w:w="1654" w:type="dxa"/>
          </w:tcPr>
          <w:p w:rsidR="00DC009D" w:rsidRDefault="00DC009D" w:rsidP="00951ABA">
            <w:pPr>
              <w:pStyle w:val="ConsPlusNormal"/>
            </w:pPr>
          </w:p>
        </w:tc>
        <w:tc>
          <w:tcPr>
            <w:tcW w:w="1417" w:type="dxa"/>
          </w:tcPr>
          <w:p w:rsidR="00DC009D" w:rsidRDefault="00DC009D" w:rsidP="00951ABA">
            <w:pPr>
              <w:pStyle w:val="ConsPlusNormal"/>
            </w:pPr>
          </w:p>
        </w:tc>
      </w:tr>
      <w:tr w:rsidR="00DC009D" w:rsidTr="00951ABA">
        <w:trPr>
          <w:trHeight w:val="273"/>
        </w:trPr>
        <w:tc>
          <w:tcPr>
            <w:tcW w:w="1595" w:type="dxa"/>
          </w:tcPr>
          <w:p w:rsidR="00DC009D" w:rsidRDefault="00DC009D" w:rsidP="00951ABA">
            <w:pPr>
              <w:pStyle w:val="ConsPlusNormal"/>
            </w:pPr>
          </w:p>
        </w:tc>
        <w:tc>
          <w:tcPr>
            <w:tcW w:w="980" w:type="dxa"/>
          </w:tcPr>
          <w:p w:rsidR="00DC009D" w:rsidRDefault="00DC009D" w:rsidP="00951ABA">
            <w:pPr>
              <w:pStyle w:val="ConsPlusNormal"/>
            </w:pPr>
          </w:p>
        </w:tc>
        <w:tc>
          <w:tcPr>
            <w:tcW w:w="1607" w:type="dxa"/>
          </w:tcPr>
          <w:p w:rsidR="00DC009D" w:rsidRDefault="00DC009D" w:rsidP="00951ABA">
            <w:pPr>
              <w:pStyle w:val="ConsPlusNormal"/>
            </w:pPr>
          </w:p>
        </w:tc>
        <w:tc>
          <w:tcPr>
            <w:tcW w:w="1193" w:type="dxa"/>
          </w:tcPr>
          <w:p w:rsidR="00DC009D" w:rsidRDefault="00DC009D" w:rsidP="00951ABA">
            <w:pPr>
              <w:pStyle w:val="ConsPlusNormal"/>
            </w:pPr>
          </w:p>
        </w:tc>
        <w:tc>
          <w:tcPr>
            <w:tcW w:w="1299" w:type="dxa"/>
          </w:tcPr>
          <w:p w:rsidR="00DC009D" w:rsidRDefault="00DC009D" w:rsidP="00951ABA">
            <w:pPr>
              <w:pStyle w:val="ConsPlusNormal"/>
            </w:pPr>
          </w:p>
        </w:tc>
        <w:tc>
          <w:tcPr>
            <w:tcW w:w="1181" w:type="dxa"/>
          </w:tcPr>
          <w:p w:rsidR="00DC009D" w:rsidRDefault="00DC009D" w:rsidP="00951ABA">
            <w:pPr>
              <w:pStyle w:val="ConsPlusNormal"/>
            </w:pPr>
          </w:p>
        </w:tc>
        <w:tc>
          <w:tcPr>
            <w:tcW w:w="1607" w:type="dxa"/>
          </w:tcPr>
          <w:p w:rsidR="00DC009D" w:rsidRDefault="00DC009D" w:rsidP="00951ABA">
            <w:pPr>
              <w:pStyle w:val="ConsPlusNormal"/>
            </w:pPr>
          </w:p>
        </w:tc>
        <w:tc>
          <w:tcPr>
            <w:tcW w:w="1110" w:type="dxa"/>
          </w:tcPr>
          <w:p w:rsidR="00DC009D" w:rsidRDefault="00DC009D" w:rsidP="00951ABA">
            <w:pPr>
              <w:pStyle w:val="ConsPlusNormal"/>
            </w:pPr>
          </w:p>
        </w:tc>
        <w:tc>
          <w:tcPr>
            <w:tcW w:w="1181" w:type="dxa"/>
          </w:tcPr>
          <w:p w:rsidR="00DC009D" w:rsidRDefault="00DC009D" w:rsidP="00951ABA">
            <w:pPr>
              <w:pStyle w:val="ConsPlusNormal"/>
            </w:pPr>
          </w:p>
        </w:tc>
        <w:tc>
          <w:tcPr>
            <w:tcW w:w="1181" w:type="dxa"/>
          </w:tcPr>
          <w:p w:rsidR="00DC009D" w:rsidRDefault="00DC009D" w:rsidP="00951ABA">
            <w:pPr>
              <w:pStyle w:val="ConsPlusNormal"/>
            </w:pPr>
          </w:p>
        </w:tc>
        <w:tc>
          <w:tcPr>
            <w:tcW w:w="1654" w:type="dxa"/>
          </w:tcPr>
          <w:p w:rsidR="00DC009D" w:rsidRDefault="00DC009D" w:rsidP="00951ABA">
            <w:pPr>
              <w:pStyle w:val="ConsPlusNormal"/>
            </w:pPr>
          </w:p>
        </w:tc>
        <w:tc>
          <w:tcPr>
            <w:tcW w:w="1417" w:type="dxa"/>
          </w:tcPr>
          <w:p w:rsidR="00DC009D" w:rsidRDefault="00DC009D" w:rsidP="00951ABA">
            <w:pPr>
              <w:pStyle w:val="ConsPlusNormal"/>
            </w:pPr>
          </w:p>
        </w:tc>
      </w:tr>
      <w:tr w:rsidR="00DC009D" w:rsidTr="00951ABA">
        <w:trPr>
          <w:trHeight w:val="273"/>
        </w:trPr>
        <w:tc>
          <w:tcPr>
            <w:tcW w:w="1595" w:type="dxa"/>
          </w:tcPr>
          <w:p w:rsidR="00DC009D" w:rsidRDefault="00DC009D" w:rsidP="00951ABA">
            <w:pPr>
              <w:pStyle w:val="ConsPlusNormal"/>
            </w:pPr>
          </w:p>
        </w:tc>
        <w:tc>
          <w:tcPr>
            <w:tcW w:w="980" w:type="dxa"/>
          </w:tcPr>
          <w:p w:rsidR="00DC009D" w:rsidRDefault="00DC009D" w:rsidP="00951ABA">
            <w:pPr>
              <w:pStyle w:val="ConsPlusNormal"/>
            </w:pPr>
          </w:p>
        </w:tc>
        <w:tc>
          <w:tcPr>
            <w:tcW w:w="1607" w:type="dxa"/>
          </w:tcPr>
          <w:p w:rsidR="00DC009D" w:rsidRDefault="00DC009D" w:rsidP="00951ABA">
            <w:pPr>
              <w:pStyle w:val="ConsPlusNormal"/>
            </w:pPr>
          </w:p>
        </w:tc>
        <w:tc>
          <w:tcPr>
            <w:tcW w:w="1193" w:type="dxa"/>
          </w:tcPr>
          <w:p w:rsidR="00DC009D" w:rsidRDefault="00DC009D" w:rsidP="00951ABA">
            <w:pPr>
              <w:pStyle w:val="ConsPlusNormal"/>
            </w:pPr>
          </w:p>
        </w:tc>
        <w:tc>
          <w:tcPr>
            <w:tcW w:w="1299" w:type="dxa"/>
          </w:tcPr>
          <w:p w:rsidR="00DC009D" w:rsidRDefault="00DC009D" w:rsidP="00951ABA">
            <w:pPr>
              <w:pStyle w:val="ConsPlusNormal"/>
            </w:pPr>
          </w:p>
        </w:tc>
        <w:tc>
          <w:tcPr>
            <w:tcW w:w="1181" w:type="dxa"/>
          </w:tcPr>
          <w:p w:rsidR="00DC009D" w:rsidRDefault="00DC009D" w:rsidP="00951ABA">
            <w:pPr>
              <w:pStyle w:val="ConsPlusNormal"/>
            </w:pPr>
          </w:p>
        </w:tc>
        <w:tc>
          <w:tcPr>
            <w:tcW w:w="1607" w:type="dxa"/>
          </w:tcPr>
          <w:p w:rsidR="00DC009D" w:rsidRDefault="00DC009D" w:rsidP="00951ABA">
            <w:pPr>
              <w:pStyle w:val="ConsPlusNormal"/>
            </w:pPr>
          </w:p>
        </w:tc>
        <w:tc>
          <w:tcPr>
            <w:tcW w:w="1110" w:type="dxa"/>
          </w:tcPr>
          <w:p w:rsidR="00DC009D" w:rsidRDefault="00DC009D" w:rsidP="00951ABA">
            <w:pPr>
              <w:pStyle w:val="ConsPlusNormal"/>
            </w:pPr>
          </w:p>
        </w:tc>
        <w:tc>
          <w:tcPr>
            <w:tcW w:w="1181" w:type="dxa"/>
          </w:tcPr>
          <w:p w:rsidR="00DC009D" w:rsidRDefault="00DC009D" w:rsidP="00951ABA">
            <w:pPr>
              <w:pStyle w:val="ConsPlusNormal"/>
            </w:pPr>
          </w:p>
        </w:tc>
        <w:tc>
          <w:tcPr>
            <w:tcW w:w="1181" w:type="dxa"/>
          </w:tcPr>
          <w:p w:rsidR="00DC009D" w:rsidRDefault="00DC009D" w:rsidP="00951ABA">
            <w:pPr>
              <w:pStyle w:val="ConsPlusNormal"/>
            </w:pPr>
          </w:p>
        </w:tc>
        <w:tc>
          <w:tcPr>
            <w:tcW w:w="1654" w:type="dxa"/>
          </w:tcPr>
          <w:p w:rsidR="00DC009D" w:rsidRDefault="00DC009D" w:rsidP="00951ABA">
            <w:pPr>
              <w:pStyle w:val="ConsPlusNormal"/>
            </w:pPr>
          </w:p>
        </w:tc>
        <w:tc>
          <w:tcPr>
            <w:tcW w:w="1417" w:type="dxa"/>
          </w:tcPr>
          <w:p w:rsidR="00DC009D" w:rsidRDefault="00DC009D" w:rsidP="00951ABA">
            <w:pPr>
              <w:pStyle w:val="ConsPlusNormal"/>
            </w:pPr>
          </w:p>
        </w:tc>
      </w:tr>
      <w:tr w:rsidR="00DC009D" w:rsidTr="00951ABA">
        <w:tblPrEx>
          <w:tblBorders>
            <w:right w:val="nil"/>
          </w:tblBorders>
        </w:tblPrEx>
        <w:trPr>
          <w:trHeight w:val="273"/>
        </w:trPr>
        <w:tc>
          <w:tcPr>
            <w:tcW w:w="1595" w:type="dxa"/>
          </w:tcPr>
          <w:p w:rsidR="00DC009D" w:rsidRDefault="00DC009D" w:rsidP="00951ABA">
            <w:pPr>
              <w:pStyle w:val="ConsPlusNormal"/>
            </w:pPr>
            <w:r>
              <w:t>Итого</w:t>
            </w:r>
          </w:p>
        </w:tc>
        <w:tc>
          <w:tcPr>
            <w:tcW w:w="980" w:type="dxa"/>
          </w:tcPr>
          <w:p w:rsidR="00DC009D" w:rsidRDefault="00DC009D" w:rsidP="00951ABA">
            <w:pPr>
              <w:pStyle w:val="ConsPlusNormal"/>
            </w:pPr>
          </w:p>
        </w:tc>
        <w:tc>
          <w:tcPr>
            <w:tcW w:w="1607" w:type="dxa"/>
          </w:tcPr>
          <w:p w:rsidR="00DC009D" w:rsidRDefault="00DC009D" w:rsidP="00951ABA">
            <w:pPr>
              <w:pStyle w:val="ConsPlusNormal"/>
            </w:pPr>
          </w:p>
        </w:tc>
        <w:tc>
          <w:tcPr>
            <w:tcW w:w="1193" w:type="dxa"/>
          </w:tcPr>
          <w:p w:rsidR="00DC009D" w:rsidRDefault="00DC009D" w:rsidP="00951ABA">
            <w:pPr>
              <w:pStyle w:val="ConsPlusNormal"/>
            </w:pPr>
          </w:p>
        </w:tc>
        <w:tc>
          <w:tcPr>
            <w:tcW w:w="1299" w:type="dxa"/>
          </w:tcPr>
          <w:p w:rsidR="00DC009D" w:rsidRDefault="00DC009D" w:rsidP="00951ABA">
            <w:pPr>
              <w:pStyle w:val="ConsPlusNormal"/>
            </w:pPr>
          </w:p>
        </w:tc>
        <w:tc>
          <w:tcPr>
            <w:tcW w:w="1181" w:type="dxa"/>
          </w:tcPr>
          <w:p w:rsidR="00DC009D" w:rsidRDefault="00DC009D" w:rsidP="00951ABA">
            <w:pPr>
              <w:pStyle w:val="ConsPlusNormal"/>
            </w:pPr>
          </w:p>
        </w:tc>
        <w:tc>
          <w:tcPr>
            <w:tcW w:w="1607" w:type="dxa"/>
          </w:tcPr>
          <w:p w:rsidR="00DC009D" w:rsidRDefault="00DC009D" w:rsidP="00951ABA">
            <w:pPr>
              <w:pStyle w:val="ConsPlusNormal"/>
            </w:pPr>
          </w:p>
        </w:tc>
        <w:tc>
          <w:tcPr>
            <w:tcW w:w="1110" w:type="dxa"/>
          </w:tcPr>
          <w:p w:rsidR="00DC009D" w:rsidRDefault="00DC009D" w:rsidP="00951ABA">
            <w:pPr>
              <w:pStyle w:val="ConsPlusNormal"/>
            </w:pPr>
          </w:p>
        </w:tc>
        <w:tc>
          <w:tcPr>
            <w:tcW w:w="1181" w:type="dxa"/>
          </w:tcPr>
          <w:p w:rsidR="00DC009D" w:rsidRDefault="00DC009D" w:rsidP="00951ABA">
            <w:pPr>
              <w:pStyle w:val="ConsPlusNormal"/>
            </w:pPr>
          </w:p>
        </w:tc>
        <w:tc>
          <w:tcPr>
            <w:tcW w:w="1181" w:type="dxa"/>
          </w:tcPr>
          <w:p w:rsidR="00DC009D" w:rsidRDefault="00DC009D" w:rsidP="00951ABA">
            <w:pPr>
              <w:pStyle w:val="ConsPlusNormal"/>
            </w:pPr>
          </w:p>
        </w:tc>
        <w:tc>
          <w:tcPr>
            <w:tcW w:w="1654" w:type="dxa"/>
          </w:tcPr>
          <w:p w:rsidR="00DC009D" w:rsidRDefault="00DC009D" w:rsidP="00951ABA">
            <w:pPr>
              <w:pStyle w:val="ConsPlusNormal"/>
            </w:pPr>
          </w:p>
        </w:tc>
        <w:tc>
          <w:tcPr>
            <w:tcW w:w="1417" w:type="dxa"/>
            <w:tcBorders>
              <w:bottom w:val="nil"/>
              <w:right w:val="nil"/>
            </w:tcBorders>
          </w:tcPr>
          <w:p w:rsidR="00DC009D" w:rsidRDefault="00DC009D" w:rsidP="00951ABA">
            <w:pPr>
              <w:pStyle w:val="ConsPlusNormal"/>
            </w:pPr>
          </w:p>
        </w:tc>
      </w:tr>
    </w:tbl>
    <w:p w:rsidR="00DC009D" w:rsidRDefault="00DC009D" w:rsidP="00DC009D">
      <w:pPr>
        <w:pStyle w:val="ConsPlusNormal"/>
        <w:jc w:val="both"/>
      </w:pPr>
    </w:p>
    <w:p w:rsidR="00DC009D" w:rsidRDefault="00DC009D" w:rsidP="00DC009D">
      <w:pPr>
        <w:pStyle w:val="ConsPlusNonformat"/>
        <w:jc w:val="both"/>
      </w:pPr>
      <w:r>
        <w:rPr>
          <w:sz w:val="18"/>
        </w:rPr>
        <w:t xml:space="preserve">                                                                                                              Номер страницы _______</w:t>
      </w:r>
    </w:p>
    <w:p w:rsidR="00DC009D" w:rsidRDefault="00DC009D" w:rsidP="00DC009D">
      <w:pPr>
        <w:pStyle w:val="ConsPlusNonformat"/>
        <w:jc w:val="both"/>
      </w:pPr>
      <w:r>
        <w:rPr>
          <w:sz w:val="18"/>
        </w:rPr>
        <w:t xml:space="preserve">                                                                                                               Всего страниц _______</w:t>
      </w:r>
    </w:p>
    <w:p w:rsidR="00DC009D" w:rsidRDefault="00DC009D" w:rsidP="00DC009D">
      <w:pPr>
        <w:pStyle w:val="ConsPlusNonformat"/>
        <w:jc w:val="both"/>
      </w:pPr>
      <w:r>
        <w:rPr>
          <w:sz w:val="18"/>
        </w:rPr>
        <w:t xml:space="preserve">                                                                                                             на "__" _______ 20__ г.</w:t>
      </w: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r>
        <w:rPr>
          <w:sz w:val="18"/>
        </w:rPr>
        <w:t xml:space="preserve">                                        1.3. Неиспользованные бюджетные</w:t>
      </w:r>
    </w:p>
    <w:p w:rsidR="00DC009D" w:rsidRDefault="00DC009D" w:rsidP="00DC009D">
      <w:pPr>
        <w:pStyle w:val="ConsPlusNonformat"/>
        <w:jc w:val="both"/>
      </w:pPr>
      <w:r>
        <w:rPr>
          <w:sz w:val="18"/>
        </w:rPr>
        <w:t xml:space="preserve">                                      данные получателя бюджетных средств</w:t>
      </w:r>
    </w:p>
    <w:p w:rsidR="00DC009D" w:rsidRDefault="00DC009D" w:rsidP="00DC009D">
      <w:pPr>
        <w:pStyle w:val="ConsPlusNormal"/>
        <w:ind w:firstLine="540"/>
        <w:jc w:val="both"/>
      </w:pPr>
    </w:p>
    <w:tbl>
      <w:tblPr>
        <w:tblW w:w="1605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60"/>
        <w:gridCol w:w="1715"/>
        <w:gridCol w:w="1521"/>
        <w:gridCol w:w="1521"/>
        <w:gridCol w:w="1715"/>
        <w:gridCol w:w="1521"/>
        <w:gridCol w:w="1521"/>
        <w:gridCol w:w="2265"/>
        <w:gridCol w:w="1715"/>
      </w:tblGrid>
      <w:tr w:rsidR="00DC009D" w:rsidTr="00951ABA">
        <w:trPr>
          <w:trHeight w:val="366"/>
        </w:trPr>
        <w:tc>
          <w:tcPr>
            <w:tcW w:w="2560" w:type="dxa"/>
            <w:vMerge w:val="restart"/>
            <w:vAlign w:val="center"/>
          </w:tcPr>
          <w:p w:rsidR="00DC009D" w:rsidRDefault="00DC009D" w:rsidP="00951ABA">
            <w:pPr>
              <w:pStyle w:val="ConsPlusNormal"/>
              <w:jc w:val="center"/>
            </w:pPr>
            <w:r>
              <w:t>Код по БК</w:t>
            </w:r>
          </w:p>
        </w:tc>
        <w:tc>
          <w:tcPr>
            <w:tcW w:w="4757" w:type="dxa"/>
            <w:gridSpan w:val="3"/>
            <w:vAlign w:val="center"/>
          </w:tcPr>
          <w:p w:rsidR="00DC009D" w:rsidRDefault="00DC009D" w:rsidP="00951ABA">
            <w:pPr>
              <w:pStyle w:val="ConsPlusNormal"/>
              <w:jc w:val="center"/>
            </w:pPr>
            <w:r>
              <w:t>Бюджетные ассигнования</w:t>
            </w:r>
          </w:p>
        </w:tc>
        <w:tc>
          <w:tcPr>
            <w:tcW w:w="4757" w:type="dxa"/>
            <w:gridSpan w:val="3"/>
            <w:vAlign w:val="center"/>
          </w:tcPr>
          <w:p w:rsidR="00DC009D" w:rsidRDefault="00DC009D" w:rsidP="00951ABA">
            <w:pPr>
              <w:pStyle w:val="ConsPlusNormal"/>
              <w:jc w:val="center"/>
            </w:pPr>
            <w:r>
              <w:t>Лимиты бюджетных обязательств</w:t>
            </w:r>
          </w:p>
        </w:tc>
        <w:tc>
          <w:tcPr>
            <w:tcW w:w="2265" w:type="dxa"/>
            <w:vMerge w:val="restart"/>
            <w:vAlign w:val="center"/>
          </w:tcPr>
          <w:p w:rsidR="00DC009D" w:rsidRDefault="00DC009D" w:rsidP="00951ABA">
            <w:pPr>
              <w:pStyle w:val="ConsPlusNormal"/>
              <w:jc w:val="center"/>
            </w:pPr>
            <w:r>
              <w:t>Предельные объемы финансирования</w:t>
            </w:r>
          </w:p>
        </w:tc>
        <w:tc>
          <w:tcPr>
            <w:tcW w:w="1715" w:type="dxa"/>
            <w:vMerge w:val="restart"/>
            <w:vAlign w:val="center"/>
          </w:tcPr>
          <w:p w:rsidR="00DC009D" w:rsidRDefault="00DC009D" w:rsidP="00951ABA">
            <w:pPr>
              <w:pStyle w:val="ConsPlusNormal"/>
              <w:jc w:val="center"/>
            </w:pPr>
            <w:r>
              <w:t>Примечание</w:t>
            </w:r>
          </w:p>
        </w:tc>
      </w:tr>
      <w:tr w:rsidR="00DC009D" w:rsidTr="00951ABA">
        <w:trPr>
          <w:trHeight w:val="146"/>
        </w:trPr>
        <w:tc>
          <w:tcPr>
            <w:tcW w:w="2560" w:type="dxa"/>
            <w:vMerge/>
          </w:tcPr>
          <w:p w:rsidR="00DC009D" w:rsidRDefault="00DC009D" w:rsidP="00951ABA"/>
        </w:tc>
        <w:tc>
          <w:tcPr>
            <w:tcW w:w="1715" w:type="dxa"/>
            <w:vMerge w:val="restart"/>
            <w:vAlign w:val="center"/>
          </w:tcPr>
          <w:p w:rsidR="00DC009D" w:rsidRDefault="00DC009D" w:rsidP="00951ABA">
            <w:pPr>
              <w:pStyle w:val="ConsPlusNormal"/>
              <w:jc w:val="center"/>
            </w:pPr>
            <w:r>
              <w:t>на текущий финансовый год (подраздел 1.2 гр. 2 - подраздел 2.1 гр. 2)</w:t>
            </w:r>
          </w:p>
        </w:tc>
        <w:tc>
          <w:tcPr>
            <w:tcW w:w="3042" w:type="dxa"/>
            <w:gridSpan w:val="2"/>
            <w:vAlign w:val="center"/>
          </w:tcPr>
          <w:p w:rsidR="00DC009D" w:rsidRDefault="00DC009D" w:rsidP="00951ABA">
            <w:pPr>
              <w:pStyle w:val="ConsPlusNormal"/>
              <w:jc w:val="center"/>
            </w:pPr>
            <w:r>
              <w:t>на плановый период</w:t>
            </w:r>
          </w:p>
        </w:tc>
        <w:tc>
          <w:tcPr>
            <w:tcW w:w="1715" w:type="dxa"/>
            <w:vMerge w:val="restart"/>
            <w:vAlign w:val="center"/>
          </w:tcPr>
          <w:p w:rsidR="00DC009D" w:rsidRDefault="00DC009D" w:rsidP="00951ABA">
            <w:pPr>
              <w:pStyle w:val="ConsPlusNormal"/>
              <w:jc w:val="center"/>
            </w:pPr>
            <w:r>
              <w:t>на текущий финансовый год (подраздел 1.2 гр. 6 - подраздел 2.1 гр. 2)</w:t>
            </w:r>
          </w:p>
        </w:tc>
        <w:tc>
          <w:tcPr>
            <w:tcW w:w="3042" w:type="dxa"/>
            <w:gridSpan w:val="2"/>
            <w:vAlign w:val="center"/>
          </w:tcPr>
          <w:p w:rsidR="00DC009D" w:rsidRDefault="00DC009D" w:rsidP="00951ABA">
            <w:pPr>
              <w:pStyle w:val="ConsPlusNormal"/>
              <w:jc w:val="center"/>
            </w:pPr>
            <w:r>
              <w:t>на плановый период</w:t>
            </w:r>
          </w:p>
        </w:tc>
        <w:tc>
          <w:tcPr>
            <w:tcW w:w="2265" w:type="dxa"/>
            <w:vMerge/>
          </w:tcPr>
          <w:p w:rsidR="00DC009D" w:rsidRDefault="00DC009D" w:rsidP="00951ABA"/>
        </w:tc>
        <w:tc>
          <w:tcPr>
            <w:tcW w:w="1715" w:type="dxa"/>
            <w:vMerge/>
          </w:tcPr>
          <w:p w:rsidR="00DC009D" w:rsidRDefault="00DC009D" w:rsidP="00951ABA"/>
        </w:tc>
      </w:tr>
      <w:tr w:rsidR="00DC009D" w:rsidTr="00951ABA">
        <w:trPr>
          <w:trHeight w:val="146"/>
        </w:trPr>
        <w:tc>
          <w:tcPr>
            <w:tcW w:w="2560" w:type="dxa"/>
            <w:vMerge/>
          </w:tcPr>
          <w:p w:rsidR="00DC009D" w:rsidRDefault="00DC009D" w:rsidP="00951ABA"/>
        </w:tc>
        <w:tc>
          <w:tcPr>
            <w:tcW w:w="1715" w:type="dxa"/>
            <w:vMerge/>
          </w:tcPr>
          <w:p w:rsidR="00DC009D" w:rsidRDefault="00DC009D" w:rsidP="00951ABA"/>
        </w:tc>
        <w:tc>
          <w:tcPr>
            <w:tcW w:w="1521" w:type="dxa"/>
            <w:vAlign w:val="center"/>
          </w:tcPr>
          <w:p w:rsidR="00DC009D" w:rsidRDefault="00DC009D" w:rsidP="00951ABA">
            <w:pPr>
              <w:pStyle w:val="ConsPlusNormal"/>
              <w:jc w:val="center"/>
            </w:pPr>
            <w:r>
              <w:t>первый год (подраздел 1.2 гр. 4 - подраздел 2.1 гр. 3)</w:t>
            </w:r>
          </w:p>
        </w:tc>
        <w:tc>
          <w:tcPr>
            <w:tcW w:w="1521" w:type="dxa"/>
            <w:vAlign w:val="center"/>
          </w:tcPr>
          <w:p w:rsidR="00DC009D" w:rsidRDefault="00DC009D" w:rsidP="00951ABA">
            <w:pPr>
              <w:pStyle w:val="ConsPlusNormal"/>
              <w:jc w:val="center"/>
            </w:pPr>
            <w:r>
              <w:t>второй год (подраздел 1.2 гр. 5 - подраздел 2.1 гр. 4)</w:t>
            </w:r>
          </w:p>
        </w:tc>
        <w:tc>
          <w:tcPr>
            <w:tcW w:w="1715" w:type="dxa"/>
            <w:vMerge/>
          </w:tcPr>
          <w:p w:rsidR="00DC009D" w:rsidRDefault="00DC009D" w:rsidP="00951ABA"/>
        </w:tc>
        <w:tc>
          <w:tcPr>
            <w:tcW w:w="1521" w:type="dxa"/>
            <w:vAlign w:val="center"/>
          </w:tcPr>
          <w:p w:rsidR="00DC009D" w:rsidRDefault="00DC009D" w:rsidP="00951ABA">
            <w:pPr>
              <w:pStyle w:val="ConsPlusNormal"/>
              <w:jc w:val="center"/>
            </w:pPr>
            <w:r>
              <w:t>первый год (подраздел 1.2 гр. 8 - подраздел 2.1 гр. 3)</w:t>
            </w:r>
          </w:p>
        </w:tc>
        <w:tc>
          <w:tcPr>
            <w:tcW w:w="1521" w:type="dxa"/>
            <w:vAlign w:val="center"/>
          </w:tcPr>
          <w:p w:rsidR="00DC009D" w:rsidRDefault="00DC009D" w:rsidP="00951ABA">
            <w:pPr>
              <w:pStyle w:val="ConsPlusNormal"/>
              <w:jc w:val="center"/>
            </w:pPr>
            <w:r>
              <w:t>второй год (подраздел 1.2 гр. 9 - подраздел 2.1 гр. 4)</w:t>
            </w:r>
          </w:p>
        </w:tc>
        <w:tc>
          <w:tcPr>
            <w:tcW w:w="2265" w:type="dxa"/>
            <w:vMerge/>
          </w:tcPr>
          <w:p w:rsidR="00DC009D" w:rsidRDefault="00DC009D" w:rsidP="00951ABA"/>
        </w:tc>
        <w:tc>
          <w:tcPr>
            <w:tcW w:w="1715" w:type="dxa"/>
            <w:vMerge/>
          </w:tcPr>
          <w:p w:rsidR="00DC009D" w:rsidRDefault="00DC009D" w:rsidP="00951ABA"/>
        </w:tc>
      </w:tr>
      <w:tr w:rsidR="00DC009D" w:rsidTr="00951ABA">
        <w:trPr>
          <w:trHeight w:val="275"/>
        </w:trPr>
        <w:tc>
          <w:tcPr>
            <w:tcW w:w="2560" w:type="dxa"/>
            <w:vAlign w:val="center"/>
          </w:tcPr>
          <w:p w:rsidR="00DC009D" w:rsidRDefault="00DC009D" w:rsidP="00951ABA">
            <w:pPr>
              <w:pStyle w:val="ConsPlusNormal"/>
              <w:jc w:val="center"/>
            </w:pPr>
            <w:r>
              <w:t>1</w:t>
            </w:r>
          </w:p>
        </w:tc>
        <w:tc>
          <w:tcPr>
            <w:tcW w:w="1715" w:type="dxa"/>
            <w:vAlign w:val="center"/>
          </w:tcPr>
          <w:p w:rsidR="00DC009D" w:rsidRDefault="00DC009D" w:rsidP="00951ABA">
            <w:pPr>
              <w:pStyle w:val="ConsPlusNormal"/>
              <w:jc w:val="center"/>
            </w:pPr>
            <w:r>
              <w:t>2</w:t>
            </w:r>
          </w:p>
        </w:tc>
        <w:tc>
          <w:tcPr>
            <w:tcW w:w="1521" w:type="dxa"/>
            <w:vAlign w:val="center"/>
          </w:tcPr>
          <w:p w:rsidR="00DC009D" w:rsidRDefault="00DC009D" w:rsidP="00951ABA">
            <w:pPr>
              <w:pStyle w:val="ConsPlusNormal"/>
              <w:jc w:val="center"/>
            </w:pPr>
            <w:r>
              <w:t>3</w:t>
            </w:r>
          </w:p>
        </w:tc>
        <w:tc>
          <w:tcPr>
            <w:tcW w:w="1521" w:type="dxa"/>
            <w:vAlign w:val="center"/>
          </w:tcPr>
          <w:p w:rsidR="00DC009D" w:rsidRDefault="00DC009D" w:rsidP="00951ABA">
            <w:pPr>
              <w:pStyle w:val="ConsPlusNormal"/>
              <w:jc w:val="center"/>
            </w:pPr>
            <w:r>
              <w:t>4</w:t>
            </w:r>
          </w:p>
        </w:tc>
        <w:tc>
          <w:tcPr>
            <w:tcW w:w="1715" w:type="dxa"/>
            <w:vAlign w:val="center"/>
          </w:tcPr>
          <w:p w:rsidR="00DC009D" w:rsidRDefault="00DC009D" w:rsidP="00951ABA">
            <w:pPr>
              <w:pStyle w:val="ConsPlusNormal"/>
              <w:jc w:val="center"/>
            </w:pPr>
            <w:r>
              <w:t>5</w:t>
            </w:r>
          </w:p>
        </w:tc>
        <w:tc>
          <w:tcPr>
            <w:tcW w:w="1521" w:type="dxa"/>
            <w:vAlign w:val="center"/>
          </w:tcPr>
          <w:p w:rsidR="00DC009D" w:rsidRDefault="00DC009D" w:rsidP="00951ABA">
            <w:pPr>
              <w:pStyle w:val="ConsPlusNormal"/>
              <w:jc w:val="center"/>
            </w:pPr>
            <w:r>
              <w:t>6</w:t>
            </w:r>
          </w:p>
        </w:tc>
        <w:tc>
          <w:tcPr>
            <w:tcW w:w="1521" w:type="dxa"/>
            <w:vAlign w:val="center"/>
          </w:tcPr>
          <w:p w:rsidR="00DC009D" w:rsidRDefault="00DC009D" w:rsidP="00951ABA">
            <w:pPr>
              <w:pStyle w:val="ConsPlusNormal"/>
              <w:jc w:val="center"/>
            </w:pPr>
            <w:r>
              <w:t>7</w:t>
            </w:r>
          </w:p>
        </w:tc>
        <w:tc>
          <w:tcPr>
            <w:tcW w:w="2265" w:type="dxa"/>
            <w:vAlign w:val="center"/>
          </w:tcPr>
          <w:p w:rsidR="00DC009D" w:rsidRDefault="00DC009D" w:rsidP="00951ABA">
            <w:pPr>
              <w:pStyle w:val="ConsPlusNormal"/>
              <w:jc w:val="center"/>
            </w:pPr>
            <w:r>
              <w:t>8</w:t>
            </w:r>
          </w:p>
        </w:tc>
        <w:tc>
          <w:tcPr>
            <w:tcW w:w="1715" w:type="dxa"/>
            <w:vAlign w:val="center"/>
          </w:tcPr>
          <w:p w:rsidR="00DC009D" w:rsidRDefault="00DC009D" w:rsidP="00951ABA">
            <w:pPr>
              <w:pStyle w:val="ConsPlusNormal"/>
              <w:jc w:val="center"/>
            </w:pPr>
            <w:r>
              <w:t>9</w:t>
            </w:r>
          </w:p>
        </w:tc>
      </w:tr>
      <w:tr w:rsidR="00DC009D" w:rsidTr="00951ABA">
        <w:trPr>
          <w:trHeight w:val="275"/>
        </w:trPr>
        <w:tc>
          <w:tcPr>
            <w:tcW w:w="2560" w:type="dxa"/>
          </w:tcPr>
          <w:p w:rsidR="00DC009D" w:rsidRDefault="00DC009D" w:rsidP="00951ABA">
            <w:pPr>
              <w:pStyle w:val="ConsPlusNormal"/>
            </w:pPr>
          </w:p>
        </w:tc>
        <w:tc>
          <w:tcPr>
            <w:tcW w:w="1715" w:type="dxa"/>
          </w:tcPr>
          <w:p w:rsidR="00DC009D" w:rsidRDefault="00DC009D" w:rsidP="00951ABA">
            <w:pPr>
              <w:pStyle w:val="ConsPlusNormal"/>
            </w:pPr>
          </w:p>
        </w:tc>
        <w:tc>
          <w:tcPr>
            <w:tcW w:w="1521" w:type="dxa"/>
          </w:tcPr>
          <w:p w:rsidR="00DC009D" w:rsidRDefault="00DC009D" w:rsidP="00951ABA">
            <w:pPr>
              <w:pStyle w:val="ConsPlusNormal"/>
            </w:pPr>
          </w:p>
        </w:tc>
        <w:tc>
          <w:tcPr>
            <w:tcW w:w="1521" w:type="dxa"/>
          </w:tcPr>
          <w:p w:rsidR="00DC009D" w:rsidRDefault="00DC009D" w:rsidP="00951ABA">
            <w:pPr>
              <w:pStyle w:val="ConsPlusNormal"/>
            </w:pPr>
          </w:p>
        </w:tc>
        <w:tc>
          <w:tcPr>
            <w:tcW w:w="1715" w:type="dxa"/>
          </w:tcPr>
          <w:p w:rsidR="00DC009D" w:rsidRDefault="00DC009D" w:rsidP="00951ABA">
            <w:pPr>
              <w:pStyle w:val="ConsPlusNormal"/>
            </w:pPr>
          </w:p>
        </w:tc>
        <w:tc>
          <w:tcPr>
            <w:tcW w:w="1521" w:type="dxa"/>
          </w:tcPr>
          <w:p w:rsidR="00DC009D" w:rsidRDefault="00DC009D" w:rsidP="00951ABA">
            <w:pPr>
              <w:pStyle w:val="ConsPlusNormal"/>
            </w:pPr>
          </w:p>
        </w:tc>
        <w:tc>
          <w:tcPr>
            <w:tcW w:w="1521" w:type="dxa"/>
          </w:tcPr>
          <w:p w:rsidR="00DC009D" w:rsidRDefault="00DC009D" w:rsidP="00951ABA">
            <w:pPr>
              <w:pStyle w:val="ConsPlusNormal"/>
            </w:pPr>
          </w:p>
        </w:tc>
        <w:tc>
          <w:tcPr>
            <w:tcW w:w="2265" w:type="dxa"/>
          </w:tcPr>
          <w:p w:rsidR="00DC009D" w:rsidRDefault="00DC009D" w:rsidP="00951ABA">
            <w:pPr>
              <w:pStyle w:val="ConsPlusNormal"/>
            </w:pPr>
          </w:p>
        </w:tc>
        <w:tc>
          <w:tcPr>
            <w:tcW w:w="1715" w:type="dxa"/>
          </w:tcPr>
          <w:p w:rsidR="00DC009D" w:rsidRDefault="00DC009D" w:rsidP="00951ABA">
            <w:pPr>
              <w:pStyle w:val="ConsPlusNormal"/>
            </w:pPr>
          </w:p>
        </w:tc>
      </w:tr>
      <w:tr w:rsidR="00DC009D" w:rsidTr="00951ABA">
        <w:trPr>
          <w:trHeight w:val="290"/>
        </w:trPr>
        <w:tc>
          <w:tcPr>
            <w:tcW w:w="2560" w:type="dxa"/>
          </w:tcPr>
          <w:p w:rsidR="00DC009D" w:rsidRDefault="00DC009D" w:rsidP="00951ABA">
            <w:pPr>
              <w:pStyle w:val="ConsPlusNormal"/>
            </w:pPr>
          </w:p>
        </w:tc>
        <w:tc>
          <w:tcPr>
            <w:tcW w:w="1715" w:type="dxa"/>
          </w:tcPr>
          <w:p w:rsidR="00DC009D" w:rsidRDefault="00DC009D" w:rsidP="00951ABA">
            <w:pPr>
              <w:pStyle w:val="ConsPlusNormal"/>
            </w:pPr>
          </w:p>
        </w:tc>
        <w:tc>
          <w:tcPr>
            <w:tcW w:w="1521" w:type="dxa"/>
          </w:tcPr>
          <w:p w:rsidR="00DC009D" w:rsidRDefault="00DC009D" w:rsidP="00951ABA">
            <w:pPr>
              <w:pStyle w:val="ConsPlusNormal"/>
            </w:pPr>
          </w:p>
        </w:tc>
        <w:tc>
          <w:tcPr>
            <w:tcW w:w="1521" w:type="dxa"/>
          </w:tcPr>
          <w:p w:rsidR="00DC009D" w:rsidRDefault="00DC009D" w:rsidP="00951ABA">
            <w:pPr>
              <w:pStyle w:val="ConsPlusNormal"/>
            </w:pPr>
          </w:p>
        </w:tc>
        <w:tc>
          <w:tcPr>
            <w:tcW w:w="1715" w:type="dxa"/>
          </w:tcPr>
          <w:p w:rsidR="00DC009D" w:rsidRDefault="00DC009D" w:rsidP="00951ABA">
            <w:pPr>
              <w:pStyle w:val="ConsPlusNormal"/>
            </w:pPr>
          </w:p>
        </w:tc>
        <w:tc>
          <w:tcPr>
            <w:tcW w:w="1521" w:type="dxa"/>
          </w:tcPr>
          <w:p w:rsidR="00DC009D" w:rsidRDefault="00DC009D" w:rsidP="00951ABA">
            <w:pPr>
              <w:pStyle w:val="ConsPlusNormal"/>
            </w:pPr>
          </w:p>
        </w:tc>
        <w:tc>
          <w:tcPr>
            <w:tcW w:w="1521" w:type="dxa"/>
          </w:tcPr>
          <w:p w:rsidR="00DC009D" w:rsidRDefault="00DC009D" w:rsidP="00951ABA">
            <w:pPr>
              <w:pStyle w:val="ConsPlusNormal"/>
            </w:pPr>
          </w:p>
        </w:tc>
        <w:tc>
          <w:tcPr>
            <w:tcW w:w="2265" w:type="dxa"/>
          </w:tcPr>
          <w:p w:rsidR="00DC009D" w:rsidRDefault="00DC009D" w:rsidP="00951ABA">
            <w:pPr>
              <w:pStyle w:val="ConsPlusNormal"/>
            </w:pPr>
          </w:p>
        </w:tc>
        <w:tc>
          <w:tcPr>
            <w:tcW w:w="1715" w:type="dxa"/>
          </w:tcPr>
          <w:p w:rsidR="00DC009D" w:rsidRDefault="00DC009D" w:rsidP="00951ABA">
            <w:pPr>
              <w:pStyle w:val="ConsPlusNormal"/>
            </w:pPr>
          </w:p>
        </w:tc>
      </w:tr>
      <w:tr w:rsidR="00DC009D" w:rsidTr="00951ABA">
        <w:tblPrEx>
          <w:tblBorders>
            <w:right w:val="nil"/>
          </w:tblBorders>
        </w:tblPrEx>
        <w:trPr>
          <w:trHeight w:val="259"/>
        </w:trPr>
        <w:tc>
          <w:tcPr>
            <w:tcW w:w="2560" w:type="dxa"/>
          </w:tcPr>
          <w:p w:rsidR="00DC009D" w:rsidRDefault="00DC009D" w:rsidP="00951ABA">
            <w:pPr>
              <w:pStyle w:val="ConsPlusNormal"/>
              <w:jc w:val="center"/>
            </w:pPr>
            <w:r>
              <w:t>Итого</w:t>
            </w:r>
          </w:p>
        </w:tc>
        <w:tc>
          <w:tcPr>
            <w:tcW w:w="1715" w:type="dxa"/>
          </w:tcPr>
          <w:p w:rsidR="00DC009D" w:rsidRDefault="00DC009D" w:rsidP="00951ABA">
            <w:pPr>
              <w:pStyle w:val="ConsPlusNormal"/>
            </w:pPr>
          </w:p>
        </w:tc>
        <w:tc>
          <w:tcPr>
            <w:tcW w:w="1521" w:type="dxa"/>
          </w:tcPr>
          <w:p w:rsidR="00DC009D" w:rsidRDefault="00DC009D" w:rsidP="00951ABA">
            <w:pPr>
              <w:pStyle w:val="ConsPlusNormal"/>
            </w:pPr>
          </w:p>
        </w:tc>
        <w:tc>
          <w:tcPr>
            <w:tcW w:w="1521" w:type="dxa"/>
          </w:tcPr>
          <w:p w:rsidR="00DC009D" w:rsidRDefault="00DC009D" w:rsidP="00951ABA">
            <w:pPr>
              <w:pStyle w:val="ConsPlusNormal"/>
            </w:pPr>
          </w:p>
        </w:tc>
        <w:tc>
          <w:tcPr>
            <w:tcW w:w="1715" w:type="dxa"/>
          </w:tcPr>
          <w:p w:rsidR="00DC009D" w:rsidRDefault="00DC009D" w:rsidP="00951ABA">
            <w:pPr>
              <w:pStyle w:val="ConsPlusNormal"/>
            </w:pPr>
          </w:p>
        </w:tc>
        <w:tc>
          <w:tcPr>
            <w:tcW w:w="1521" w:type="dxa"/>
          </w:tcPr>
          <w:p w:rsidR="00DC009D" w:rsidRDefault="00DC009D" w:rsidP="00951ABA">
            <w:pPr>
              <w:pStyle w:val="ConsPlusNormal"/>
            </w:pPr>
          </w:p>
        </w:tc>
        <w:tc>
          <w:tcPr>
            <w:tcW w:w="1521" w:type="dxa"/>
          </w:tcPr>
          <w:p w:rsidR="00DC009D" w:rsidRDefault="00DC009D" w:rsidP="00951ABA">
            <w:pPr>
              <w:pStyle w:val="ConsPlusNormal"/>
            </w:pPr>
          </w:p>
        </w:tc>
        <w:tc>
          <w:tcPr>
            <w:tcW w:w="2265" w:type="dxa"/>
          </w:tcPr>
          <w:p w:rsidR="00DC009D" w:rsidRDefault="00DC009D" w:rsidP="00951ABA">
            <w:pPr>
              <w:pStyle w:val="ConsPlusNormal"/>
            </w:pPr>
          </w:p>
        </w:tc>
        <w:tc>
          <w:tcPr>
            <w:tcW w:w="1715" w:type="dxa"/>
            <w:tcBorders>
              <w:bottom w:val="nil"/>
              <w:right w:val="nil"/>
            </w:tcBorders>
          </w:tcPr>
          <w:p w:rsidR="00DC009D" w:rsidRDefault="00DC009D" w:rsidP="00951ABA">
            <w:pPr>
              <w:pStyle w:val="ConsPlusNormal"/>
            </w:pPr>
          </w:p>
        </w:tc>
      </w:tr>
    </w:tbl>
    <w:p w:rsidR="00DC009D" w:rsidRDefault="00DC009D" w:rsidP="00DC009D">
      <w:pPr>
        <w:pStyle w:val="ConsPlusNormal"/>
        <w:ind w:firstLine="540"/>
        <w:jc w:val="both"/>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center"/>
        <w:rPr>
          <w:sz w:val="18"/>
        </w:rPr>
      </w:pPr>
    </w:p>
    <w:p w:rsidR="00DC009D" w:rsidRDefault="00DC009D" w:rsidP="00DC009D">
      <w:pPr>
        <w:pStyle w:val="ConsPlusNonformat"/>
        <w:jc w:val="center"/>
        <w:rPr>
          <w:sz w:val="18"/>
        </w:rPr>
      </w:pPr>
    </w:p>
    <w:p w:rsidR="00DC009D" w:rsidRDefault="00DC009D" w:rsidP="00DC009D">
      <w:pPr>
        <w:pStyle w:val="ConsPlusNonformat"/>
        <w:jc w:val="center"/>
        <w:rPr>
          <w:sz w:val="18"/>
        </w:rPr>
      </w:pPr>
    </w:p>
    <w:p w:rsidR="00DC009D" w:rsidRDefault="00DC009D" w:rsidP="00DC009D">
      <w:pPr>
        <w:pStyle w:val="ConsPlusNonformat"/>
        <w:jc w:val="center"/>
        <w:rPr>
          <w:sz w:val="18"/>
        </w:rPr>
      </w:pPr>
    </w:p>
    <w:p w:rsidR="00DC009D" w:rsidRDefault="00DC009D" w:rsidP="00DC009D">
      <w:pPr>
        <w:pStyle w:val="ConsPlusNonformat"/>
        <w:jc w:val="center"/>
        <w:rPr>
          <w:sz w:val="18"/>
        </w:rPr>
      </w:pPr>
    </w:p>
    <w:p w:rsidR="00DC009D" w:rsidRDefault="00DC009D" w:rsidP="00DC009D">
      <w:pPr>
        <w:pStyle w:val="ConsPlusNonformat"/>
        <w:jc w:val="center"/>
        <w:rPr>
          <w:sz w:val="18"/>
        </w:rPr>
      </w:pPr>
    </w:p>
    <w:p w:rsidR="00DC009D" w:rsidRDefault="00DC009D" w:rsidP="00DC009D">
      <w:pPr>
        <w:pStyle w:val="ConsPlusNonformat"/>
        <w:jc w:val="center"/>
      </w:pPr>
      <w:r>
        <w:rPr>
          <w:sz w:val="18"/>
        </w:rPr>
        <w:t>1.4. Бюджетные данные, подлежащие использованию</w:t>
      </w:r>
    </w:p>
    <w:p w:rsidR="00DC009D" w:rsidRDefault="00DC009D" w:rsidP="00DC009D">
      <w:pPr>
        <w:pStyle w:val="ConsPlusNonformat"/>
        <w:jc w:val="center"/>
      </w:pPr>
      <w:r>
        <w:rPr>
          <w:sz w:val="18"/>
        </w:rPr>
        <w:t>иным получателем бюджетных средств</w:t>
      </w:r>
    </w:p>
    <w:p w:rsidR="00DC009D" w:rsidRDefault="00DC009D" w:rsidP="00DC00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2"/>
        <w:gridCol w:w="1729"/>
        <w:gridCol w:w="1260"/>
        <w:gridCol w:w="1260"/>
        <w:gridCol w:w="1729"/>
        <w:gridCol w:w="1260"/>
        <w:gridCol w:w="1260"/>
        <w:gridCol w:w="2284"/>
        <w:gridCol w:w="1729"/>
      </w:tblGrid>
      <w:tr w:rsidR="00DC009D" w:rsidTr="00951ABA">
        <w:tc>
          <w:tcPr>
            <w:tcW w:w="2402" w:type="dxa"/>
            <w:vMerge w:val="restart"/>
            <w:vAlign w:val="center"/>
          </w:tcPr>
          <w:p w:rsidR="00DC009D" w:rsidRDefault="00DC009D" w:rsidP="00951ABA">
            <w:pPr>
              <w:pStyle w:val="ConsPlusNormal"/>
              <w:jc w:val="center"/>
            </w:pPr>
            <w:r>
              <w:t>Код по БК</w:t>
            </w:r>
          </w:p>
        </w:tc>
        <w:tc>
          <w:tcPr>
            <w:tcW w:w="4249" w:type="dxa"/>
            <w:gridSpan w:val="3"/>
            <w:vAlign w:val="center"/>
          </w:tcPr>
          <w:p w:rsidR="00DC009D" w:rsidRDefault="00DC009D" w:rsidP="00951ABA">
            <w:pPr>
              <w:pStyle w:val="ConsPlusNormal"/>
              <w:jc w:val="center"/>
            </w:pPr>
            <w:r>
              <w:t>Бюджетные ассигнования</w:t>
            </w:r>
          </w:p>
        </w:tc>
        <w:tc>
          <w:tcPr>
            <w:tcW w:w="4249" w:type="dxa"/>
            <w:gridSpan w:val="3"/>
            <w:vAlign w:val="center"/>
          </w:tcPr>
          <w:p w:rsidR="00DC009D" w:rsidRDefault="00DC009D" w:rsidP="00951ABA">
            <w:pPr>
              <w:pStyle w:val="ConsPlusNormal"/>
              <w:jc w:val="center"/>
            </w:pPr>
            <w:r>
              <w:t>Лимиты бюджетных обязательств</w:t>
            </w:r>
          </w:p>
        </w:tc>
        <w:tc>
          <w:tcPr>
            <w:tcW w:w="2284" w:type="dxa"/>
            <w:vMerge w:val="restart"/>
            <w:vAlign w:val="center"/>
          </w:tcPr>
          <w:p w:rsidR="00DC009D" w:rsidRDefault="00DC009D" w:rsidP="00951ABA">
            <w:pPr>
              <w:pStyle w:val="ConsPlusNormal"/>
              <w:jc w:val="center"/>
            </w:pPr>
            <w:r>
              <w:t>Предельные объемы финансирования</w:t>
            </w:r>
          </w:p>
        </w:tc>
        <w:tc>
          <w:tcPr>
            <w:tcW w:w="1729" w:type="dxa"/>
            <w:vMerge w:val="restart"/>
            <w:vAlign w:val="center"/>
          </w:tcPr>
          <w:p w:rsidR="00DC009D" w:rsidRDefault="00DC009D" w:rsidP="00951ABA">
            <w:pPr>
              <w:pStyle w:val="ConsPlusNormal"/>
              <w:jc w:val="center"/>
            </w:pPr>
            <w:r>
              <w:t>Примечание</w:t>
            </w:r>
          </w:p>
        </w:tc>
      </w:tr>
      <w:tr w:rsidR="00DC009D" w:rsidTr="00951ABA">
        <w:tc>
          <w:tcPr>
            <w:tcW w:w="2402" w:type="dxa"/>
            <w:vMerge/>
          </w:tcPr>
          <w:p w:rsidR="00DC009D" w:rsidRDefault="00DC009D" w:rsidP="00951ABA"/>
        </w:tc>
        <w:tc>
          <w:tcPr>
            <w:tcW w:w="1729" w:type="dxa"/>
            <w:vMerge w:val="restart"/>
            <w:vAlign w:val="center"/>
          </w:tcPr>
          <w:p w:rsidR="00DC009D" w:rsidRDefault="00DC009D" w:rsidP="00951ABA">
            <w:pPr>
              <w:pStyle w:val="ConsPlusNormal"/>
              <w:jc w:val="center"/>
            </w:pPr>
            <w:r>
              <w:t>на текущий финансовый год</w:t>
            </w:r>
          </w:p>
        </w:tc>
        <w:tc>
          <w:tcPr>
            <w:tcW w:w="2520" w:type="dxa"/>
            <w:gridSpan w:val="2"/>
            <w:vAlign w:val="center"/>
          </w:tcPr>
          <w:p w:rsidR="00DC009D" w:rsidRDefault="00DC009D" w:rsidP="00951ABA">
            <w:pPr>
              <w:pStyle w:val="ConsPlusNormal"/>
              <w:jc w:val="center"/>
            </w:pPr>
            <w:r>
              <w:t>на плановый период</w:t>
            </w:r>
          </w:p>
        </w:tc>
        <w:tc>
          <w:tcPr>
            <w:tcW w:w="1729" w:type="dxa"/>
            <w:vMerge w:val="restart"/>
            <w:vAlign w:val="center"/>
          </w:tcPr>
          <w:p w:rsidR="00DC009D" w:rsidRDefault="00DC009D" w:rsidP="00951ABA">
            <w:pPr>
              <w:pStyle w:val="ConsPlusNormal"/>
              <w:jc w:val="center"/>
            </w:pPr>
            <w:r>
              <w:t>на текущий финансовый год</w:t>
            </w:r>
          </w:p>
        </w:tc>
        <w:tc>
          <w:tcPr>
            <w:tcW w:w="2520" w:type="dxa"/>
            <w:gridSpan w:val="2"/>
            <w:vAlign w:val="center"/>
          </w:tcPr>
          <w:p w:rsidR="00DC009D" w:rsidRDefault="00DC009D" w:rsidP="00951ABA">
            <w:pPr>
              <w:pStyle w:val="ConsPlusNormal"/>
              <w:jc w:val="center"/>
            </w:pPr>
            <w:r>
              <w:t>на плановый период</w:t>
            </w:r>
          </w:p>
        </w:tc>
        <w:tc>
          <w:tcPr>
            <w:tcW w:w="2284" w:type="dxa"/>
            <w:vMerge/>
          </w:tcPr>
          <w:p w:rsidR="00DC009D" w:rsidRDefault="00DC009D" w:rsidP="00951ABA"/>
        </w:tc>
        <w:tc>
          <w:tcPr>
            <w:tcW w:w="1729" w:type="dxa"/>
            <w:vMerge/>
          </w:tcPr>
          <w:p w:rsidR="00DC009D" w:rsidRDefault="00DC009D" w:rsidP="00951ABA"/>
        </w:tc>
      </w:tr>
      <w:tr w:rsidR="00DC009D" w:rsidTr="00951ABA">
        <w:tc>
          <w:tcPr>
            <w:tcW w:w="2402" w:type="dxa"/>
            <w:vMerge/>
          </w:tcPr>
          <w:p w:rsidR="00DC009D" w:rsidRDefault="00DC009D" w:rsidP="00951ABA"/>
        </w:tc>
        <w:tc>
          <w:tcPr>
            <w:tcW w:w="1729" w:type="dxa"/>
            <w:vMerge/>
          </w:tcPr>
          <w:p w:rsidR="00DC009D" w:rsidRDefault="00DC009D" w:rsidP="00951ABA"/>
        </w:tc>
        <w:tc>
          <w:tcPr>
            <w:tcW w:w="1260" w:type="dxa"/>
            <w:vAlign w:val="center"/>
          </w:tcPr>
          <w:p w:rsidR="00DC009D" w:rsidRDefault="00DC009D" w:rsidP="00951ABA">
            <w:pPr>
              <w:pStyle w:val="ConsPlusNormal"/>
              <w:jc w:val="center"/>
            </w:pPr>
            <w:r>
              <w:t>первый год</w:t>
            </w:r>
          </w:p>
        </w:tc>
        <w:tc>
          <w:tcPr>
            <w:tcW w:w="1260" w:type="dxa"/>
            <w:vAlign w:val="center"/>
          </w:tcPr>
          <w:p w:rsidR="00DC009D" w:rsidRDefault="00DC009D" w:rsidP="00951ABA">
            <w:pPr>
              <w:pStyle w:val="ConsPlusNormal"/>
              <w:jc w:val="center"/>
            </w:pPr>
            <w:r>
              <w:t>второй год</w:t>
            </w:r>
          </w:p>
        </w:tc>
        <w:tc>
          <w:tcPr>
            <w:tcW w:w="1729" w:type="dxa"/>
            <w:vMerge/>
          </w:tcPr>
          <w:p w:rsidR="00DC009D" w:rsidRDefault="00DC009D" w:rsidP="00951ABA"/>
        </w:tc>
        <w:tc>
          <w:tcPr>
            <w:tcW w:w="1260" w:type="dxa"/>
            <w:vAlign w:val="center"/>
          </w:tcPr>
          <w:p w:rsidR="00DC009D" w:rsidRDefault="00DC009D" w:rsidP="00951ABA">
            <w:pPr>
              <w:pStyle w:val="ConsPlusNormal"/>
              <w:jc w:val="center"/>
            </w:pPr>
            <w:r>
              <w:t>первый год</w:t>
            </w:r>
          </w:p>
        </w:tc>
        <w:tc>
          <w:tcPr>
            <w:tcW w:w="1260" w:type="dxa"/>
            <w:vAlign w:val="center"/>
          </w:tcPr>
          <w:p w:rsidR="00DC009D" w:rsidRDefault="00DC009D" w:rsidP="00951ABA">
            <w:pPr>
              <w:pStyle w:val="ConsPlusNormal"/>
              <w:jc w:val="center"/>
            </w:pPr>
            <w:r>
              <w:t>второй год</w:t>
            </w:r>
          </w:p>
        </w:tc>
        <w:tc>
          <w:tcPr>
            <w:tcW w:w="2284" w:type="dxa"/>
            <w:vMerge/>
          </w:tcPr>
          <w:p w:rsidR="00DC009D" w:rsidRDefault="00DC009D" w:rsidP="00951ABA"/>
        </w:tc>
        <w:tc>
          <w:tcPr>
            <w:tcW w:w="1729" w:type="dxa"/>
            <w:vMerge/>
          </w:tcPr>
          <w:p w:rsidR="00DC009D" w:rsidRDefault="00DC009D" w:rsidP="00951ABA"/>
        </w:tc>
      </w:tr>
      <w:tr w:rsidR="00DC009D" w:rsidTr="00951ABA">
        <w:tc>
          <w:tcPr>
            <w:tcW w:w="2402" w:type="dxa"/>
            <w:vAlign w:val="center"/>
          </w:tcPr>
          <w:p w:rsidR="00DC009D" w:rsidRDefault="00DC009D" w:rsidP="00951ABA">
            <w:pPr>
              <w:pStyle w:val="ConsPlusNormal"/>
              <w:jc w:val="center"/>
            </w:pPr>
            <w:r>
              <w:t>1</w:t>
            </w:r>
          </w:p>
        </w:tc>
        <w:tc>
          <w:tcPr>
            <w:tcW w:w="1729" w:type="dxa"/>
            <w:vAlign w:val="center"/>
          </w:tcPr>
          <w:p w:rsidR="00DC009D" w:rsidRDefault="00DC009D" w:rsidP="00951ABA">
            <w:pPr>
              <w:pStyle w:val="ConsPlusNormal"/>
              <w:jc w:val="center"/>
            </w:pPr>
            <w:r>
              <w:t>2</w:t>
            </w:r>
          </w:p>
        </w:tc>
        <w:tc>
          <w:tcPr>
            <w:tcW w:w="1260" w:type="dxa"/>
            <w:vAlign w:val="center"/>
          </w:tcPr>
          <w:p w:rsidR="00DC009D" w:rsidRDefault="00DC009D" w:rsidP="00951ABA">
            <w:pPr>
              <w:pStyle w:val="ConsPlusNormal"/>
              <w:jc w:val="center"/>
            </w:pPr>
            <w:r>
              <w:t>3</w:t>
            </w:r>
          </w:p>
        </w:tc>
        <w:tc>
          <w:tcPr>
            <w:tcW w:w="1260" w:type="dxa"/>
            <w:vAlign w:val="center"/>
          </w:tcPr>
          <w:p w:rsidR="00DC009D" w:rsidRDefault="00DC009D" w:rsidP="00951ABA">
            <w:pPr>
              <w:pStyle w:val="ConsPlusNormal"/>
              <w:jc w:val="center"/>
            </w:pPr>
            <w:r>
              <w:t>4</w:t>
            </w:r>
          </w:p>
        </w:tc>
        <w:tc>
          <w:tcPr>
            <w:tcW w:w="1729" w:type="dxa"/>
            <w:vAlign w:val="center"/>
          </w:tcPr>
          <w:p w:rsidR="00DC009D" w:rsidRDefault="00DC009D" w:rsidP="00951ABA">
            <w:pPr>
              <w:pStyle w:val="ConsPlusNormal"/>
              <w:jc w:val="center"/>
            </w:pPr>
            <w:r>
              <w:t>5</w:t>
            </w:r>
          </w:p>
        </w:tc>
        <w:tc>
          <w:tcPr>
            <w:tcW w:w="1260" w:type="dxa"/>
            <w:vAlign w:val="center"/>
          </w:tcPr>
          <w:p w:rsidR="00DC009D" w:rsidRDefault="00DC009D" w:rsidP="00951ABA">
            <w:pPr>
              <w:pStyle w:val="ConsPlusNormal"/>
              <w:jc w:val="center"/>
            </w:pPr>
            <w:r>
              <w:t>6</w:t>
            </w:r>
          </w:p>
        </w:tc>
        <w:tc>
          <w:tcPr>
            <w:tcW w:w="1260" w:type="dxa"/>
            <w:vAlign w:val="center"/>
          </w:tcPr>
          <w:p w:rsidR="00DC009D" w:rsidRDefault="00DC009D" w:rsidP="00951ABA">
            <w:pPr>
              <w:pStyle w:val="ConsPlusNormal"/>
              <w:jc w:val="center"/>
            </w:pPr>
            <w:r>
              <w:t>7</w:t>
            </w:r>
          </w:p>
        </w:tc>
        <w:tc>
          <w:tcPr>
            <w:tcW w:w="2284" w:type="dxa"/>
            <w:vAlign w:val="center"/>
          </w:tcPr>
          <w:p w:rsidR="00DC009D" w:rsidRDefault="00DC009D" w:rsidP="00951ABA">
            <w:pPr>
              <w:pStyle w:val="ConsPlusNormal"/>
              <w:jc w:val="center"/>
            </w:pPr>
            <w:r>
              <w:t>8</w:t>
            </w:r>
          </w:p>
        </w:tc>
        <w:tc>
          <w:tcPr>
            <w:tcW w:w="1729" w:type="dxa"/>
            <w:vAlign w:val="center"/>
          </w:tcPr>
          <w:p w:rsidR="00DC009D" w:rsidRDefault="00DC009D" w:rsidP="00951ABA">
            <w:pPr>
              <w:pStyle w:val="ConsPlusNormal"/>
              <w:jc w:val="center"/>
            </w:pPr>
            <w:r>
              <w:t>9</w:t>
            </w:r>
          </w:p>
        </w:tc>
      </w:tr>
      <w:tr w:rsidR="00DC009D" w:rsidTr="00951ABA">
        <w:tc>
          <w:tcPr>
            <w:tcW w:w="2402"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2284"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r>
      <w:tr w:rsidR="00DC009D" w:rsidTr="00951ABA">
        <w:tc>
          <w:tcPr>
            <w:tcW w:w="2402"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2284"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r>
      <w:tr w:rsidR="00DC009D" w:rsidTr="00951ABA">
        <w:tc>
          <w:tcPr>
            <w:tcW w:w="2402"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2284"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r>
      <w:tr w:rsidR="00DC009D" w:rsidTr="00951ABA">
        <w:tblPrEx>
          <w:tblBorders>
            <w:right w:val="nil"/>
          </w:tblBorders>
        </w:tblPrEx>
        <w:tc>
          <w:tcPr>
            <w:tcW w:w="2402" w:type="dxa"/>
            <w:vAlign w:val="center"/>
          </w:tcPr>
          <w:p w:rsidR="00DC009D" w:rsidRDefault="00DC009D" w:rsidP="00951ABA">
            <w:pPr>
              <w:pStyle w:val="ConsPlusNormal"/>
              <w:jc w:val="center"/>
            </w:pPr>
            <w:r>
              <w:t>Итого</w:t>
            </w: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2284" w:type="dxa"/>
            <w:vAlign w:val="center"/>
          </w:tcPr>
          <w:p w:rsidR="00DC009D" w:rsidRDefault="00DC009D" w:rsidP="00951ABA">
            <w:pPr>
              <w:pStyle w:val="ConsPlusNormal"/>
              <w:jc w:val="center"/>
            </w:pPr>
          </w:p>
        </w:tc>
        <w:tc>
          <w:tcPr>
            <w:tcW w:w="1729" w:type="dxa"/>
            <w:tcBorders>
              <w:bottom w:val="nil"/>
              <w:right w:val="nil"/>
            </w:tcBorders>
            <w:vAlign w:val="center"/>
          </w:tcPr>
          <w:p w:rsidR="00DC009D" w:rsidRDefault="00DC009D" w:rsidP="00951ABA">
            <w:pPr>
              <w:pStyle w:val="ConsPlusNormal"/>
              <w:jc w:val="center"/>
            </w:pPr>
          </w:p>
        </w:tc>
      </w:tr>
    </w:tbl>
    <w:p w:rsidR="00DC009D" w:rsidRDefault="00DC009D" w:rsidP="00DC009D">
      <w:pPr>
        <w:pStyle w:val="ConsPlusNormal"/>
        <w:jc w:val="both"/>
      </w:pPr>
    </w:p>
    <w:p w:rsidR="00DC009D" w:rsidRPr="00523B74" w:rsidRDefault="00DC009D" w:rsidP="00DC009D">
      <w:pPr>
        <w:pStyle w:val="ConsPlusNonformat"/>
        <w:jc w:val="right"/>
        <w:rPr>
          <w:sz w:val="22"/>
        </w:rPr>
      </w:pPr>
      <w:r w:rsidRPr="00523B74">
        <w:rPr>
          <w:sz w:val="16"/>
        </w:rPr>
        <w:t>Номер страницы _______</w:t>
      </w:r>
    </w:p>
    <w:p w:rsidR="00DC009D" w:rsidRPr="00523B74" w:rsidRDefault="00DC009D" w:rsidP="00DC009D">
      <w:pPr>
        <w:pStyle w:val="ConsPlusNonformat"/>
        <w:jc w:val="right"/>
        <w:rPr>
          <w:sz w:val="22"/>
        </w:rPr>
      </w:pPr>
      <w:r w:rsidRPr="00523B74">
        <w:rPr>
          <w:sz w:val="16"/>
        </w:rPr>
        <w:t xml:space="preserve">                                                                                     Всего страниц _______</w:t>
      </w:r>
    </w:p>
    <w:p w:rsidR="00DC009D" w:rsidRDefault="00DC009D" w:rsidP="00DC009D">
      <w:pPr>
        <w:pStyle w:val="ConsPlusNonformat"/>
        <w:jc w:val="right"/>
      </w:pPr>
      <w:r w:rsidRPr="00523B74">
        <w:rPr>
          <w:sz w:val="16"/>
        </w:rPr>
        <w:t xml:space="preserve">                                                                                   на "__" _______ 20__ г</w:t>
      </w:r>
      <w:r>
        <w:rPr>
          <w:sz w:val="14"/>
        </w:rPr>
        <w:t>.</w:t>
      </w: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center"/>
      </w:pPr>
    </w:p>
    <w:p w:rsidR="00DC009D" w:rsidRDefault="00DC009D" w:rsidP="00DC009D">
      <w:pPr>
        <w:pStyle w:val="ConsPlusNonformat"/>
        <w:jc w:val="center"/>
      </w:pPr>
    </w:p>
    <w:p w:rsidR="00DC009D" w:rsidRDefault="00DC009D" w:rsidP="00DC009D">
      <w:pPr>
        <w:pStyle w:val="ConsPlusNonformat"/>
        <w:jc w:val="center"/>
      </w:pPr>
    </w:p>
    <w:p w:rsidR="00DC009D" w:rsidRDefault="00DC009D" w:rsidP="00DC009D">
      <w:pPr>
        <w:pStyle w:val="ConsPlusNonformat"/>
        <w:jc w:val="center"/>
      </w:pPr>
    </w:p>
    <w:p w:rsidR="00DC009D" w:rsidRPr="00523B74" w:rsidRDefault="00DC009D" w:rsidP="00DC009D">
      <w:pPr>
        <w:pStyle w:val="ConsPlusNonformat"/>
        <w:jc w:val="center"/>
        <w:rPr>
          <w:sz w:val="28"/>
        </w:rPr>
      </w:pPr>
      <w:r w:rsidRPr="00523B74">
        <w:t>1.5. Неиспользованные бюджетные данные</w:t>
      </w:r>
    </w:p>
    <w:p w:rsidR="00DC009D" w:rsidRPr="00523B74" w:rsidRDefault="00DC009D" w:rsidP="00DC009D">
      <w:pPr>
        <w:pStyle w:val="ConsPlusNonformat"/>
        <w:jc w:val="center"/>
        <w:rPr>
          <w:sz w:val="28"/>
        </w:rPr>
      </w:pPr>
      <w:r w:rsidRPr="00523B74">
        <w:t>иного получателя бюджетных средств</w:t>
      </w:r>
    </w:p>
    <w:p w:rsidR="00DC009D" w:rsidRDefault="00DC009D" w:rsidP="00DC00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1729"/>
        <w:gridCol w:w="1260"/>
        <w:gridCol w:w="1440"/>
        <w:gridCol w:w="1729"/>
        <w:gridCol w:w="1260"/>
        <w:gridCol w:w="1260"/>
        <w:gridCol w:w="2284"/>
        <w:gridCol w:w="1729"/>
      </w:tblGrid>
      <w:tr w:rsidR="00DC009D" w:rsidTr="00951ABA">
        <w:tc>
          <w:tcPr>
            <w:tcW w:w="2582" w:type="dxa"/>
            <w:vMerge w:val="restart"/>
            <w:vAlign w:val="center"/>
          </w:tcPr>
          <w:p w:rsidR="00DC009D" w:rsidRDefault="00DC009D" w:rsidP="00951ABA">
            <w:pPr>
              <w:pStyle w:val="ConsPlusNormal"/>
              <w:jc w:val="center"/>
            </w:pPr>
            <w:r>
              <w:t>Код по БК</w:t>
            </w:r>
          </w:p>
        </w:tc>
        <w:tc>
          <w:tcPr>
            <w:tcW w:w="4429" w:type="dxa"/>
            <w:gridSpan w:val="3"/>
            <w:vAlign w:val="center"/>
          </w:tcPr>
          <w:p w:rsidR="00DC009D" w:rsidRDefault="00DC009D" w:rsidP="00951ABA">
            <w:pPr>
              <w:pStyle w:val="ConsPlusNormal"/>
              <w:jc w:val="center"/>
            </w:pPr>
            <w:r>
              <w:t>Бюджетные ассигнования</w:t>
            </w:r>
          </w:p>
        </w:tc>
        <w:tc>
          <w:tcPr>
            <w:tcW w:w="4249" w:type="dxa"/>
            <w:gridSpan w:val="3"/>
            <w:vAlign w:val="center"/>
          </w:tcPr>
          <w:p w:rsidR="00DC009D" w:rsidRDefault="00DC009D" w:rsidP="00951ABA">
            <w:pPr>
              <w:pStyle w:val="ConsPlusNormal"/>
              <w:jc w:val="center"/>
            </w:pPr>
            <w:r>
              <w:t>Лимиты бюджетных обязательств</w:t>
            </w:r>
          </w:p>
        </w:tc>
        <w:tc>
          <w:tcPr>
            <w:tcW w:w="2284" w:type="dxa"/>
            <w:vMerge w:val="restart"/>
            <w:vAlign w:val="center"/>
          </w:tcPr>
          <w:p w:rsidR="00DC009D" w:rsidRDefault="00DC009D" w:rsidP="00951ABA">
            <w:pPr>
              <w:pStyle w:val="ConsPlusNormal"/>
              <w:jc w:val="center"/>
            </w:pPr>
            <w:r>
              <w:t>Предельные объемы финансирования</w:t>
            </w:r>
          </w:p>
        </w:tc>
        <w:tc>
          <w:tcPr>
            <w:tcW w:w="1729" w:type="dxa"/>
            <w:vMerge w:val="restart"/>
            <w:vAlign w:val="center"/>
          </w:tcPr>
          <w:p w:rsidR="00DC009D" w:rsidRDefault="00DC009D" w:rsidP="00951ABA">
            <w:pPr>
              <w:pStyle w:val="ConsPlusNormal"/>
              <w:jc w:val="center"/>
            </w:pPr>
            <w:r>
              <w:t>Примечание</w:t>
            </w:r>
          </w:p>
        </w:tc>
      </w:tr>
      <w:tr w:rsidR="00DC009D" w:rsidTr="00951ABA">
        <w:tc>
          <w:tcPr>
            <w:tcW w:w="2582" w:type="dxa"/>
            <w:vMerge/>
          </w:tcPr>
          <w:p w:rsidR="00DC009D" w:rsidRDefault="00DC009D" w:rsidP="00951ABA"/>
        </w:tc>
        <w:tc>
          <w:tcPr>
            <w:tcW w:w="1729" w:type="dxa"/>
            <w:vMerge w:val="restart"/>
            <w:vAlign w:val="center"/>
          </w:tcPr>
          <w:p w:rsidR="00DC009D" w:rsidRDefault="00DC009D" w:rsidP="00951ABA">
            <w:pPr>
              <w:pStyle w:val="ConsPlusNormal"/>
              <w:jc w:val="center"/>
            </w:pPr>
            <w:r>
              <w:t>на текущий финансовый год</w:t>
            </w:r>
          </w:p>
        </w:tc>
        <w:tc>
          <w:tcPr>
            <w:tcW w:w="2700" w:type="dxa"/>
            <w:gridSpan w:val="2"/>
            <w:vAlign w:val="center"/>
          </w:tcPr>
          <w:p w:rsidR="00DC009D" w:rsidRDefault="00DC009D" w:rsidP="00951ABA">
            <w:pPr>
              <w:pStyle w:val="ConsPlusNormal"/>
              <w:jc w:val="center"/>
            </w:pPr>
            <w:r>
              <w:t>на плановый период</w:t>
            </w:r>
          </w:p>
        </w:tc>
        <w:tc>
          <w:tcPr>
            <w:tcW w:w="1729" w:type="dxa"/>
            <w:vMerge w:val="restart"/>
            <w:vAlign w:val="center"/>
          </w:tcPr>
          <w:p w:rsidR="00DC009D" w:rsidRDefault="00DC009D" w:rsidP="00951ABA">
            <w:pPr>
              <w:pStyle w:val="ConsPlusNormal"/>
              <w:jc w:val="center"/>
            </w:pPr>
            <w:r>
              <w:t>на текущий финансовый год</w:t>
            </w:r>
          </w:p>
        </w:tc>
        <w:tc>
          <w:tcPr>
            <w:tcW w:w="2520" w:type="dxa"/>
            <w:gridSpan w:val="2"/>
            <w:vAlign w:val="center"/>
          </w:tcPr>
          <w:p w:rsidR="00DC009D" w:rsidRDefault="00DC009D" w:rsidP="00951ABA">
            <w:pPr>
              <w:pStyle w:val="ConsPlusNormal"/>
              <w:jc w:val="center"/>
            </w:pPr>
            <w:r>
              <w:t>на плановый период</w:t>
            </w:r>
          </w:p>
        </w:tc>
        <w:tc>
          <w:tcPr>
            <w:tcW w:w="2284" w:type="dxa"/>
            <w:vMerge/>
          </w:tcPr>
          <w:p w:rsidR="00DC009D" w:rsidRDefault="00DC009D" w:rsidP="00951ABA"/>
        </w:tc>
        <w:tc>
          <w:tcPr>
            <w:tcW w:w="1729" w:type="dxa"/>
            <w:vMerge/>
          </w:tcPr>
          <w:p w:rsidR="00DC009D" w:rsidRDefault="00DC009D" w:rsidP="00951ABA"/>
        </w:tc>
      </w:tr>
      <w:tr w:rsidR="00DC009D" w:rsidTr="00951ABA">
        <w:tc>
          <w:tcPr>
            <w:tcW w:w="2582" w:type="dxa"/>
            <w:vMerge/>
          </w:tcPr>
          <w:p w:rsidR="00DC009D" w:rsidRDefault="00DC009D" w:rsidP="00951ABA"/>
        </w:tc>
        <w:tc>
          <w:tcPr>
            <w:tcW w:w="1729" w:type="dxa"/>
            <w:vMerge/>
          </w:tcPr>
          <w:p w:rsidR="00DC009D" w:rsidRDefault="00DC009D" w:rsidP="00951ABA"/>
        </w:tc>
        <w:tc>
          <w:tcPr>
            <w:tcW w:w="1260" w:type="dxa"/>
            <w:vAlign w:val="center"/>
          </w:tcPr>
          <w:p w:rsidR="00DC009D" w:rsidRDefault="00DC009D" w:rsidP="00951ABA">
            <w:pPr>
              <w:pStyle w:val="ConsPlusNormal"/>
              <w:jc w:val="center"/>
            </w:pPr>
            <w:r>
              <w:t>первый год</w:t>
            </w:r>
          </w:p>
        </w:tc>
        <w:tc>
          <w:tcPr>
            <w:tcW w:w="1440" w:type="dxa"/>
            <w:vAlign w:val="center"/>
          </w:tcPr>
          <w:p w:rsidR="00DC009D" w:rsidRDefault="00DC009D" w:rsidP="00951ABA">
            <w:pPr>
              <w:pStyle w:val="ConsPlusNormal"/>
              <w:jc w:val="center"/>
            </w:pPr>
            <w:r>
              <w:t>второй год</w:t>
            </w:r>
          </w:p>
        </w:tc>
        <w:tc>
          <w:tcPr>
            <w:tcW w:w="1729" w:type="dxa"/>
            <w:vMerge/>
          </w:tcPr>
          <w:p w:rsidR="00DC009D" w:rsidRDefault="00DC009D" w:rsidP="00951ABA"/>
        </w:tc>
        <w:tc>
          <w:tcPr>
            <w:tcW w:w="1260" w:type="dxa"/>
            <w:vAlign w:val="center"/>
          </w:tcPr>
          <w:p w:rsidR="00DC009D" w:rsidRDefault="00DC009D" w:rsidP="00951ABA">
            <w:pPr>
              <w:pStyle w:val="ConsPlusNormal"/>
              <w:jc w:val="center"/>
            </w:pPr>
            <w:r>
              <w:t>первый год</w:t>
            </w:r>
          </w:p>
        </w:tc>
        <w:tc>
          <w:tcPr>
            <w:tcW w:w="1260" w:type="dxa"/>
            <w:vAlign w:val="center"/>
          </w:tcPr>
          <w:p w:rsidR="00DC009D" w:rsidRDefault="00DC009D" w:rsidP="00951ABA">
            <w:pPr>
              <w:pStyle w:val="ConsPlusNormal"/>
              <w:jc w:val="center"/>
            </w:pPr>
            <w:r>
              <w:t>второй год</w:t>
            </w:r>
          </w:p>
        </w:tc>
        <w:tc>
          <w:tcPr>
            <w:tcW w:w="2284" w:type="dxa"/>
            <w:vMerge/>
          </w:tcPr>
          <w:p w:rsidR="00DC009D" w:rsidRDefault="00DC009D" w:rsidP="00951ABA"/>
        </w:tc>
        <w:tc>
          <w:tcPr>
            <w:tcW w:w="1729" w:type="dxa"/>
            <w:vMerge/>
          </w:tcPr>
          <w:p w:rsidR="00DC009D" w:rsidRDefault="00DC009D" w:rsidP="00951ABA"/>
        </w:tc>
      </w:tr>
      <w:tr w:rsidR="00DC009D" w:rsidTr="00951ABA">
        <w:tc>
          <w:tcPr>
            <w:tcW w:w="2582" w:type="dxa"/>
            <w:vAlign w:val="center"/>
          </w:tcPr>
          <w:p w:rsidR="00DC009D" w:rsidRDefault="00DC009D" w:rsidP="00951ABA">
            <w:pPr>
              <w:pStyle w:val="ConsPlusNormal"/>
              <w:jc w:val="center"/>
            </w:pPr>
            <w:r>
              <w:t>1</w:t>
            </w:r>
          </w:p>
        </w:tc>
        <w:tc>
          <w:tcPr>
            <w:tcW w:w="1729" w:type="dxa"/>
            <w:vAlign w:val="center"/>
          </w:tcPr>
          <w:p w:rsidR="00DC009D" w:rsidRDefault="00DC009D" w:rsidP="00951ABA">
            <w:pPr>
              <w:pStyle w:val="ConsPlusNormal"/>
              <w:jc w:val="center"/>
            </w:pPr>
            <w:r>
              <w:t>2</w:t>
            </w:r>
          </w:p>
        </w:tc>
        <w:tc>
          <w:tcPr>
            <w:tcW w:w="1260" w:type="dxa"/>
            <w:vAlign w:val="center"/>
          </w:tcPr>
          <w:p w:rsidR="00DC009D" w:rsidRDefault="00DC009D" w:rsidP="00951ABA">
            <w:pPr>
              <w:pStyle w:val="ConsPlusNormal"/>
              <w:jc w:val="center"/>
            </w:pPr>
            <w:r>
              <w:t>3</w:t>
            </w:r>
          </w:p>
        </w:tc>
        <w:tc>
          <w:tcPr>
            <w:tcW w:w="1440" w:type="dxa"/>
            <w:vAlign w:val="center"/>
          </w:tcPr>
          <w:p w:rsidR="00DC009D" w:rsidRDefault="00DC009D" w:rsidP="00951ABA">
            <w:pPr>
              <w:pStyle w:val="ConsPlusNormal"/>
              <w:jc w:val="center"/>
            </w:pPr>
            <w:r>
              <w:t>4</w:t>
            </w:r>
          </w:p>
        </w:tc>
        <w:tc>
          <w:tcPr>
            <w:tcW w:w="1729" w:type="dxa"/>
            <w:vAlign w:val="center"/>
          </w:tcPr>
          <w:p w:rsidR="00DC009D" w:rsidRDefault="00DC009D" w:rsidP="00951ABA">
            <w:pPr>
              <w:pStyle w:val="ConsPlusNormal"/>
              <w:jc w:val="center"/>
            </w:pPr>
            <w:r>
              <w:t>5</w:t>
            </w:r>
          </w:p>
        </w:tc>
        <w:tc>
          <w:tcPr>
            <w:tcW w:w="1260" w:type="dxa"/>
            <w:vAlign w:val="center"/>
          </w:tcPr>
          <w:p w:rsidR="00DC009D" w:rsidRDefault="00DC009D" w:rsidP="00951ABA">
            <w:pPr>
              <w:pStyle w:val="ConsPlusNormal"/>
              <w:jc w:val="center"/>
            </w:pPr>
            <w:r>
              <w:t>6</w:t>
            </w:r>
          </w:p>
        </w:tc>
        <w:tc>
          <w:tcPr>
            <w:tcW w:w="1260" w:type="dxa"/>
            <w:vAlign w:val="center"/>
          </w:tcPr>
          <w:p w:rsidR="00DC009D" w:rsidRDefault="00DC009D" w:rsidP="00951ABA">
            <w:pPr>
              <w:pStyle w:val="ConsPlusNormal"/>
              <w:jc w:val="center"/>
            </w:pPr>
            <w:r>
              <w:t>7</w:t>
            </w:r>
          </w:p>
        </w:tc>
        <w:tc>
          <w:tcPr>
            <w:tcW w:w="2284" w:type="dxa"/>
            <w:vAlign w:val="center"/>
          </w:tcPr>
          <w:p w:rsidR="00DC009D" w:rsidRDefault="00DC009D" w:rsidP="00951ABA">
            <w:pPr>
              <w:pStyle w:val="ConsPlusNormal"/>
              <w:jc w:val="center"/>
            </w:pPr>
            <w:r>
              <w:t>8</w:t>
            </w:r>
          </w:p>
        </w:tc>
        <w:tc>
          <w:tcPr>
            <w:tcW w:w="1729" w:type="dxa"/>
            <w:vAlign w:val="center"/>
          </w:tcPr>
          <w:p w:rsidR="00DC009D" w:rsidRDefault="00DC009D" w:rsidP="00951ABA">
            <w:pPr>
              <w:pStyle w:val="ConsPlusNormal"/>
              <w:jc w:val="center"/>
            </w:pPr>
            <w:r>
              <w:t>9</w:t>
            </w:r>
          </w:p>
        </w:tc>
      </w:tr>
      <w:tr w:rsidR="00DC009D" w:rsidTr="00951ABA">
        <w:tc>
          <w:tcPr>
            <w:tcW w:w="2582"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440"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2284"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r>
      <w:tr w:rsidR="00DC009D" w:rsidTr="00951ABA">
        <w:tc>
          <w:tcPr>
            <w:tcW w:w="2582"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440"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2284"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r>
      <w:tr w:rsidR="00DC009D" w:rsidTr="00951ABA">
        <w:tc>
          <w:tcPr>
            <w:tcW w:w="2582"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440"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2284"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r>
      <w:tr w:rsidR="00DC009D" w:rsidTr="00951ABA">
        <w:tblPrEx>
          <w:tblBorders>
            <w:right w:val="nil"/>
          </w:tblBorders>
        </w:tblPrEx>
        <w:tc>
          <w:tcPr>
            <w:tcW w:w="2582" w:type="dxa"/>
            <w:vAlign w:val="center"/>
          </w:tcPr>
          <w:p w:rsidR="00DC009D" w:rsidRDefault="00DC009D" w:rsidP="00951ABA">
            <w:pPr>
              <w:pStyle w:val="ConsPlusNormal"/>
              <w:jc w:val="center"/>
            </w:pPr>
            <w:r>
              <w:t>Итого</w:t>
            </w: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440" w:type="dxa"/>
            <w:vAlign w:val="center"/>
          </w:tcPr>
          <w:p w:rsidR="00DC009D" w:rsidRDefault="00DC009D" w:rsidP="00951ABA">
            <w:pPr>
              <w:pStyle w:val="ConsPlusNormal"/>
              <w:jc w:val="center"/>
            </w:pPr>
          </w:p>
        </w:tc>
        <w:tc>
          <w:tcPr>
            <w:tcW w:w="1729"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1260" w:type="dxa"/>
            <w:vAlign w:val="center"/>
          </w:tcPr>
          <w:p w:rsidR="00DC009D" w:rsidRDefault="00DC009D" w:rsidP="00951ABA">
            <w:pPr>
              <w:pStyle w:val="ConsPlusNormal"/>
              <w:jc w:val="center"/>
            </w:pPr>
          </w:p>
        </w:tc>
        <w:tc>
          <w:tcPr>
            <w:tcW w:w="2284" w:type="dxa"/>
            <w:vAlign w:val="center"/>
          </w:tcPr>
          <w:p w:rsidR="00DC009D" w:rsidRDefault="00DC009D" w:rsidP="00951ABA">
            <w:pPr>
              <w:pStyle w:val="ConsPlusNormal"/>
              <w:jc w:val="center"/>
            </w:pPr>
          </w:p>
        </w:tc>
        <w:tc>
          <w:tcPr>
            <w:tcW w:w="1729" w:type="dxa"/>
            <w:tcBorders>
              <w:bottom w:val="nil"/>
              <w:right w:val="nil"/>
            </w:tcBorders>
            <w:vAlign w:val="center"/>
          </w:tcPr>
          <w:p w:rsidR="00DC009D" w:rsidRDefault="00DC009D" w:rsidP="00951ABA">
            <w:pPr>
              <w:pStyle w:val="ConsPlusNormal"/>
              <w:jc w:val="center"/>
            </w:pPr>
          </w:p>
        </w:tc>
      </w:tr>
    </w:tbl>
    <w:p w:rsidR="00DC009D" w:rsidRDefault="00DC009D" w:rsidP="00DC009D">
      <w:pPr>
        <w:pStyle w:val="ConsPlusNormal"/>
        <w:ind w:firstLine="540"/>
        <w:jc w:val="both"/>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both"/>
        <w:rPr>
          <w:sz w:val="18"/>
        </w:rPr>
      </w:pPr>
    </w:p>
    <w:p w:rsidR="00DC009D" w:rsidRDefault="00DC009D" w:rsidP="00DC009D">
      <w:pPr>
        <w:pStyle w:val="ConsPlusNonformat"/>
        <w:jc w:val="center"/>
        <w:rPr>
          <w:sz w:val="18"/>
        </w:rPr>
      </w:pPr>
    </w:p>
    <w:p w:rsidR="00DC009D" w:rsidRDefault="00DC009D" w:rsidP="00DC009D">
      <w:pPr>
        <w:pStyle w:val="ConsPlusNonformat"/>
        <w:jc w:val="center"/>
        <w:rPr>
          <w:sz w:val="18"/>
        </w:rPr>
      </w:pPr>
    </w:p>
    <w:p w:rsidR="00DC009D" w:rsidRDefault="00DC009D" w:rsidP="00DC009D">
      <w:pPr>
        <w:pStyle w:val="ConsPlusNonformat"/>
        <w:jc w:val="center"/>
        <w:rPr>
          <w:sz w:val="18"/>
        </w:rPr>
      </w:pPr>
    </w:p>
    <w:p w:rsidR="00DC009D" w:rsidRDefault="00DC009D" w:rsidP="00DC009D">
      <w:pPr>
        <w:pStyle w:val="ConsPlusNonformat"/>
        <w:jc w:val="center"/>
        <w:rPr>
          <w:sz w:val="18"/>
        </w:rPr>
      </w:pPr>
    </w:p>
    <w:p w:rsidR="00DC009D" w:rsidRDefault="00DC009D" w:rsidP="00DC009D">
      <w:pPr>
        <w:pStyle w:val="ConsPlusNonformat"/>
        <w:jc w:val="center"/>
        <w:rPr>
          <w:sz w:val="18"/>
        </w:rPr>
      </w:pPr>
    </w:p>
    <w:p w:rsidR="00DC009D" w:rsidRDefault="00DC009D" w:rsidP="00DC009D">
      <w:pPr>
        <w:pStyle w:val="ConsPlusNonformat"/>
        <w:jc w:val="center"/>
      </w:pPr>
      <w:r>
        <w:rPr>
          <w:sz w:val="18"/>
        </w:rPr>
        <w:t>2. Операции с бюджетными обязательствами</w:t>
      </w:r>
    </w:p>
    <w:p w:rsidR="00DC009D" w:rsidRDefault="00DC009D" w:rsidP="00DC009D">
      <w:pPr>
        <w:pStyle w:val="ConsPlusNonformat"/>
        <w:jc w:val="center"/>
      </w:pPr>
      <w:r>
        <w:rPr>
          <w:sz w:val="18"/>
        </w:rPr>
        <w:t>и бюджетными средствами</w:t>
      </w:r>
    </w:p>
    <w:p w:rsidR="00DC009D" w:rsidRDefault="00DC009D" w:rsidP="00DC009D">
      <w:pPr>
        <w:pStyle w:val="ConsPlusNonformat"/>
        <w:jc w:val="center"/>
      </w:pPr>
      <w:r>
        <w:rPr>
          <w:sz w:val="18"/>
        </w:rPr>
        <w:t>2.1. Операции с бюджетными обязательствами и бюджетными</w:t>
      </w:r>
    </w:p>
    <w:p w:rsidR="00DC009D" w:rsidRDefault="00DC009D" w:rsidP="00DC009D">
      <w:pPr>
        <w:pStyle w:val="ConsPlusNonformat"/>
        <w:jc w:val="center"/>
      </w:pPr>
      <w:r>
        <w:rPr>
          <w:sz w:val="18"/>
        </w:rPr>
        <w:t>средствами получателя бюджетных средств</w:t>
      </w:r>
    </w:p>
    <w:p w:rsidR="00DC009D" w:rsidRDefault="00DC009D" w:rsidP="00DC009D">
      <w:pPr>
        <w:pStyle w:val="ConsPlusNormal"/>
        <w:ind w:firstLine="540"/>
        <w:jc w:val="both"/>
      </w:pPr>
    </w:p>
    <w:tbl>
      <w:tblPr>
        <w:tblW w:w="1616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363"/>
        <w:gridCol w:w="1440"/>
        <w:gridCol w:w="1320"/>
        <w:gridCol w:w="1200"/>
        <w:gridCol w:w="1320"/>
        <w:gridCol w:w="956"/>
        <w:gridCol w:w="1440"/>
        <w:gridCol w:w="1200"/>
        <w:gridCol w:w="904"/>
        <w:gridCol w:w="1276"/>
        <w:gridCol w:w="992"/>
        <w:gridCol w:w="992"/>
        <w:gridCol w:w="1048"/>
      </w:tblGrid>
      <w:tr w:rsidR="00DC009D" w:rsidTr="00951ABA">
        <w:tc>
          <w:tcPr>
            <w:tcW w:w="709" w:type="dxa"/>
            <w:vMerge w:val="restart"/>
          </w:tcPr>
          <w:p w:rsidR="00DC009D" w:rsidRDefault="00DC009D" w:rsidP="00951ABA">
            <w:pPr>
              <w:pStyle w:val="ConsPlusNormal"/>
              <w:jc w:val="center"/>
            </w:pPr>
            <w:r>
              <w:t>Код по БК</w:t>
            </w:r>
          </w:p>
        </w:tc>
        <w:tc>
          <w:tcPr>
            <w:tcW w:w="6643" w:type="dxa"/>
            <w:gridSpan w:val="5"/>
          </w:tcPr>
          <w:p w:rsidR="00DC009D" w:rsidRDefault="00DC009D" w:rsidP="00951ABA">
            <w:pPr>
              <w:pStyle w:val="ConsPlusNormal"/>
              <w:jc w:val="center"/>
            </w:pPr>
            <w:r>
              <w:t>Поставленные на учет бюджетные обязательства</w:t>
            </w:r>
          </w:p>
        </w:tc>
        <w:tc>
          <w:tcPr>
            <w:tcW w:w="2396" w:type="dxa"/>
            <w:gridSpan w:val="2"/>
          </w:tcPr>
          <w:p w:rsidR="00DC009D" w:rsidRDefault="00DC009D" w:rsidP="00951ABA">
            <w:pPr>
              <w:pStyle w:val="ConsPlusNormal"/>
              <w:jc w:val="center"/>
            </w:pPr>
            <w:r>
              <w:t>Поступления</w:t>
            </w:r>
          </w:p>
        </w:tc>
        <w:tc>
          <w:tcPr>
            <w:tcW w:w="2104" w:type="dxa"/>
            <w:gridSpan w:val="2"/>
          </w:tcPr>
          <w:p w:rsidR="00DC009D" w:rsidRDefault="00DC009D" w:rsidP="00951ABA">
            <w:pPr>
              <w:pStyle w:val="ConsPlusNormal"/>
              <w:jc w:val="center"/>
            </w:pPr>
            <w:r>
              <w:t>Выплаты</w:t>
            </w:r>
          </w:p>
        </w:tc>
        <w:tc>
          <w:tcPr>
            <w:tcW w:w="3260" w:type="dxa"/>
            <w:gridSpan w:val="3"/>
          </w:tcPr>
          <w:p w:rsidR="00DC009D" w:rsidRDefault="00DC009D" w:rsidP="00951ABA">
            <w:pPr>
              <w:pStyle w:val="ConsPlusNormal"/>
              <w:jc w:val="center"/>
            </w:pPr>
            <w:r>
              <w:t>Итого кассовых выплат</w:t>
            </w:r>
          </w:p>
        </w:tc>
        <w:tc>
          <w:tcPr>
            <w:tcW w:w="1048" w:type="dxa"/>
            <w:vMerge w:val="restart"/>
          </w:tcPr>
          <w:p w:rsidR="00DC009D" w:rsidRDefault="00DC009D" w:rsidP="00951ABA">
            <w:pPr>
              <w:pStyle w:val="ConsPlusNormal"/>
              <w:jc w:val="center"/>
            </w:pPr>
            <w:r>
              <w:t>Примечание</w:t>
            </w:r>
          </w:p>
        </w:tc>
      </w:tr>
      <w:tr w:rsidR="00DC009D" w:rsidTr="00951ABA">
        <w:tc>
          <w:tcPr>
            <w:tcW w:w="709" w:type="dxa"/>
            <w:vMerge/>
          </w:tcPr>
          <w:p w:rsidR="00DC009D" w:rsidRDefault="00DC009D" w:rsidP="00951ABA"/>
        </w:tc>
        <w:tc>
          <w:tcPr>
            <w:tcW w:w="1363" w:type="dxa"/>
          </w:tcPr>
          <w:p w:rsidR="00DC009D" w:rsidRDefault="00DC009D" w:rsidP="00951ABA">
            <w:pPr>
              <w:pStyle w:val="ConsPlusNormal"/>
              <w:jc w:val="center"/>
            </w:pPr>
            <w:r>
              <w:t>на текущий финансовый год</w:t>
            </w:r>
          </w:p>
        </w:tc>
        <w:tc>
          <w:tcPr>
            <w:tcW w:w="5280" w:type="dxa"/>
            <w:gridSpan w:val="4"/>
          </w:tcPr>
          <w:p w:rsidR="00DC009D" w:rsidRDefault="00DC009D" w:rsidP="00951ABA">
            <w:pPr>
              <w:pStyle w:val="ConsPlusNormal"/>
              <w:jc w:val="center"/>
            </w:pPr>
            <w:r>
              <w:t>на плановый период</w:t>
            </w:r>
          </w:p>
        </w:tc>
        <w:tc>
          <w:tcPr>
            <w:tcW w:w="956" w:type="dxa"/>
            <w:vMerge w:val="restart"/>
          </w:tcPr>
          <w:p w:rsidR="00DC009D" w:rsidRDefault="00DC009D" w:rsidP="00951ABA">
            <w:pPr>
              <w:pStyle w:val="ConsPlusNormal"/>
              <w:jc w:val="center"/>
            </w:pPr>
            <w:r>
              <w:t>всего</w:t>
            </w:r>
          </w:p>
        </w:tc>
        <w:tc>
          <w:tcPr>
            <w:tcW w:w="1440" w:type="dxa"/>
            <w:vMerge w:val="restart"/>
          </w:tcPr>
          <w:p w:rsidR="00DC009D" w:rsidRDefault="00DC009D" w:rsidP="00951ABA">
            <w:pPr>
              <w:pStyle w:val="ConsPlusNormal"/>
              <w:jc w:val="center"/>
            </w:pPr>
            <w:r>
              <w:t>в том числе с банковского счета получателя бюджетных средств</w:t>
            </w:r>
          </w:p>
        </w:tc>
        <w:tc>
          <w:tcPr>
            <w:tcW w:w="1200" w:type="dxa"/>
            <w:vMerge w:val="restart"/>
          </w:tcPr>
          <w:p w:rsidR="00DC009D" w:rsidRDefault="00DC009D" w:rsidP="00951ABA">
            <w:pPr>
              <w:pStyle w:val="ConsPlusNormal"/>
              <w:jc w:val="center"/>
            </w:pPr>
            <w:r>
              <w:t>всего</w:t>
            </w:r>
          </w:p>
        </w:tc>
        <w:tc>
          <w:tcPr>
            <w:tcW w:w="904" w:type="dxa"/>
            <w:vMerge w:val="restart"/>
          </w:tcPr>
          <w:p w:rsidR="00DC009D" w:rsidRDefault="00DC009D" w:rsidP="00951ABA">
            <w:pPr>
              <w:pStyle w:val="ConsPlusNormal"/>
              <w:jc w:val="center"/>
            </w:pPr>
            <w:r>
              <w:t>в том числе на банковский счет получателя бюджетных средств</w:t>
            </w:r>
          </w:p>
        </w:tc>
        <w:tc>
          <w:tcPr>
            <w:tcW w:w="1276" w:type="dxa"/>
            <w:vMerge w:val="restart"/>
          </w:tcPr>
          <w:p w:rsidR="00DC009D" w:rsidRDefault="00DC009D" w:rsidP="00951ABA">
            <w:pPr>
              <w:pStyle w:val="ConsPlusNormal"/>
              <w:jc w:val="center"/>
            </w:pPr>
            <w:r>
              <w:t>кассовые выплаты, за исключением перечислений на банковский счет (гр. 7 - гр. 8 - гр. 5 - гр. 6)</w:t>
            </w:r>
          </w:p>
        </w:tc>
        <w:tc>
          <w:tcPr>
            <w:tcW w:w="992" w:type="dxa"/>
            <w:vMerge w:val="restart"/>
          </w:tcPr>
          <w:p w:rsidR="00DC009D" w:rsidRDefault="00DC009D" w:rsidP="00951ABA">
            <w:pPr>
              <w:pStyle w:val="ConsPlusNormal"/>
              <w:jc w:val="center"/>
            </w:pPr>
            <w:r>
              <w:t>перечислено на банковский счет (гр. 8 - гр. 6)</w:t>
            </w:r>
          </w:p>
        </w:tc>
        <w:tc>
          <w:tcPr>
            <w:tcW w:w="992" w:type="dxa"/>
            <w:vMerge w:val="restart"/>
          </w:tcPr>
          <w:p w:rsidR="00DC009D" w:rsidRDefault="00DC009D" w:rsidP="00951ABA">
            <w:pPr>
              <w:pStyle w:val="ConsPlusNormal"/>
              <w:jc w:val="center"/>
            </w:pPr>
            <w:r>
              <w:t>кассовые выплаты с учетом перечислений на банковский счет (гр. 9 + гр. 10)</w:t>
            </w:r>
          </w:p>
        </w:tc>
        <w:tc>
          <w:tcPr>
            <w:tcW w:w="1048" w:type="dxa"/>
            <w:vMerge/>
          </w:tcPr>
          <w:p w:rsidR="00DC009D" w:rsidRDefault="00DC009D" w:rsidP="00951ABA"/>
        </w:tc>
      </w:tr>
      <w:tr w:rsidR="00DC009D" w:rsidTr="00951ABA">
        <w:tc>
          <w:tcPr>
            <w:tcW w:w="709" w:type="dxa"/>
            <w:vMerge/>
          </w:tcPr>
          <w:p w:rsidR="00DC009D" w:rsidRDefault="00DC009D" w:rsidP="00951ABA"/>
        </w:tc>
        <w:tc>
          <w:tcPr>
            <w:tcW w:w="1363" w:type="dxa"/>
          </w:tcPr>
          <w:p w:rsidR="00DC009D" w:rsidRDefault="00DC009D" w:rsidP="00951ABA">
            <w:pPr>
              <w:pStyle w:val="ConsPlusNormal"/>
              <w:jc w:val="center"/>
            </w:pPr>
          </w:p>
        </w:tc>
        <w:tc>
          <w:tcPr>
            <w:tcW w:w="1440" w:type="dxa"/>
          </w:tcPr>
          <w:p w:rsidR="00DC009D" w:rsidRDefault="00DC009D" w:rsidP="00951ABA">
            <w:pPr>
              <w:pStyle w:val="ConsPlusNormal"/>
              <w:jc w:val="center"/>
            </w:pPr>
            <w:r>
              <w:t>первый год</w:t>
            </w:r>
          </w:p>
        </w:tc>
        <w:tc>
          <w:tcPr>
            <w:tcW w:w="1320" w:type="dxa"/>
          </w:tcPr>
          <w:p w:rsidR="00DC009D" w:rsidRDefault="00DC009D" w:rsidP="00951ABA">
            <w:pPr>
              <w:pStyle w:val="ConsPlusNormal"/>
              <w:jc w:val="center"/>
            </w:pPr>
            <w:r>
              <w:t>второй год</w:t>
            </w:r>
          </w:p>
        </w:tc>
        <w:tc>
          <w:tcPr>
            <w:tcW w:w="1200" w:type="dxa"/>
          </w:tcPr>
          <w:p w:rsidR="00DC009D" w:rsidRDefault="00DC009D" w:rsidP="00951ABA">
            <w:pPr>
              <w:pStyle w:val="ConsPlusNormal"/>
              <w:jc w:val="center"/>
            </w:pPr>
            <w:r>
              <w:t>третий год</w:t>
            </w:r>
          </w:p>
        </w:tc>
        <w:tc>
          <w:tcPr>
            <w:tcW w:w="1320" w:type="dxa"/>
          </w:tcPr>
          <w:p w:rsidR="00DC009D" w:rsidRDefault="00DC009D" w:rsidP="00951ABA">
            <w:pPr>
              <w:pStyle w:val="ConsPlusNormal"/>
              <w:jc w:val="center"/>
            </w:pPr>
            <w:r>
              <w:t>четвертый год</w:t>
            </w:r>
          </w:p>
        </w:tc>
        <w:tc>
          <w:tcPr>
            <w:tcW w:w="956" w:type="dxa"/>
            <w:vMerge/>
          </w:tcPr>
          <w:p w:rsidR="00DC009D" w:rsidRDefault="00DC009D" w:rsidP="00951ABA"/>
        </w:tc>
        <w:tc>
          <w:tcPr>
            <w:tcW w:w="1440" w:type="dxa"/>
            <w:vMerge/>
          </w:tcPr>
          <w:p w:rsidR="00DC009D" w:rsidRDefault="00DC009D" w:rsidP="00951ABA"/>
        </w:tc>
        <w:tc>
          <w:tcPr>
            <w:tcW w:w="1200" w:type="dxa"/>
            <w:vMerge/>
          </w:tcPr>
          <w:p w:rsidR="00DC009D" w:rsidRDefault="00DC009D" w:rsidP="00951ABA"/>
        </w:tc>
        <w:tc>
          <w:tcPr>
            <w:tcW w:w="904" w:type="dxa"/>
            <w:vMerge/>
          </w:tcPr>
          <w:p w:rsidR="00DC009D" w:rsidRDefault="00DC009D" w:rsidP="00951ABA"/>
        </w:tc>
        <w:tc>
          <w:tcPr>
            <w:tcW w:w="1276" w:type="dxa"/>
            <w:vMerge/>
          </w:tcPr>
          <w:p w:rsidR="00DC009D" w:rsidRDefault="00DC009D" w:rsidP="00951ABA"/>
        </w:tc>
        <w:tc>
          <w:tcPr>
            <w:tcW w:w="992" w:type="dxa"/>
            <w:vMerge/>
          </w:tcPr>
          <w:p w:rsidR="00DC009D" w:rsidRDefault="00DC009D" w:rsidP="00951ABA"/>
        </w:tc>
        <w:tc>
          <w:tcPr>
            <w:tcW w:w="992" w:type="dxa"/>
            <w:vMerge/>
          </w:tcPr>
          <w:p w:rsidR="00DC009D" w:rsidRDefault="00DC009D" w:rsidP="00951ABA"/>
        </w:tc>
        <w:tc>
          <w:tcPr>
            <w:tcW w:w="1048" w:type="dxa"/>
            <w:vMerge/>
          </w:tcPr>
          <w:p w:rsidR="00DC009D" w:rsidRDefault="00DC009D" w:rsidP="00951ABA"/>
        </w:tc>
      </w:tr>
      <w:tr w:rsidR="00DC009D" w:rsidTr="00951ABA">
        <w:tc>
          <w:tcPr>
            <w:tcW w:w="709" w:type="dxa"/>
          </w:tcPr>
          <w:p w:rsidR="00DC009D" w:rsidRDefault="00DC009D" w:rsidP="00951ABA">
            <w:pPr>
              <w:pStyle w:val="ConsPlusNormal"/>
            </w:pPr>
          </w:p>
        </w:tc>
        <w:tc>
          <w:tcPr>
            <w:tcW w:w="1363" w:type="dxa"/>
          </w:tcPr>
          <w:p w:rsidR="00DC009D" w:rsidRDefault="00DC009D" w:rsidP="00951ABA">
            <w:pPr>
              <w:pStyle w:val="ConsPlusNormal"/>
            </w:pPr>
          </w:p>
        </w:tc>
        <w:tc>
          <w:tcPr>
            <w:tcW w:w="1440" w:type="dxa"/>
          </w:tcPr>
          <w:p w:rsidR="00DC009D" w:rsidRDefault="00DC009D" w:rsidP="00951ABA">
            <w:pPr>
              <w:pStyle w:val="ConsPlusNormal"/>
            </w:pPr>
            <w:r>
              <w:t>1</w:t>
            </w:r>
          </w:p>
        </w:tc>
        <w:tc>
          <w:tcPr>
            <w:tcW w:w="1320" w:type="dxa"/>
          </w:tcPr>
          <w:p w:rsidR="00DC009D" w:rsidRDefault="00DC009D" w:rsidP="00951ABA">
            <w:pPr>
              <w:pStyle w:val="ConsPlusNormal"/>
            </w:pPr>
            <w:r>
              <w:t>2</w:t>
            </w:r>
          </w:p>
        </w:tc>
        <w:tc>
          <w:tcPr>
            <w:tcW w:w="1200" w:type="dxa"/>
          </w:tcPr>
          <w:p w:rsidR="00DC009D" w:rsidRDefault="00DC009D" w:rsidP="00951ABA">
            <w:pPr>
              <w:pStyle w:val="ConsPlusNormal"/>
            </w:pPr>
            <w:r>
              <w:t>3</w:t>
            </w:r>
          </w:p>
        </w:tc>
        <w:tc>
          <w:tcPr>
            <w:tcW w:w="1320" w:type="dxa"/>
          </w:tcPr>
          <w:p w:rsidR="00DC009D" w:rsidRDefault="00DC009D" w:rsidP="00951ABA">
            <w:pPr>
              <w:pStyle w:val="ConsPlusNormal"/>
            </w:pPr>
            <w:r>
              <w:t>4</w:t>
            </w:r>
          </w:p>
        </w:tc>
        <w:tc>
          <w:tcPr>
            <w:tcW w:w="956" w:type="dxa"/>
          </w:tcPr>
          <w:p w:rsidR="00DC009D" w:rsidRDefault="00DC009D" w:rsidP="00951ABA">
            <w:pPr>
              <w:pStyle w:val="ConsPlusNormal"/>
            </w:pPr>
            <w:r>
              <w:t>5</w:t>
            </w:r>
          </w:p>
        </w:tc>
        <w:tc>
          <w:tcPr>
            <w:tcW w:w="1440" w:type="dxa"/>
          </w:tcPr>
          <w:p w:rsidR="00DC009D" w:rsidRDefault="00DC009D" w:rsidP="00951ABA">
            <w:pPr>
              <w:pStyle w:val="ConsPlusNormal"/>
            </w:pPr>
            <w:r>
              <w:t>6</w:t>
            </w:r>
          </w:p>
        </w:tc>
        <w:tc>
          <w:tcPr>
            <w:tcW w:w="1200" w:type="dxa"/>
          </w:tcPr>
          <w:p w:rsidR="00DC009D" w:rsidRDefault="00DC009D" w:rsidP="00951ABA">
            <w:pPr>
              <w:pStyle w:val="ConsPlusNormal"/>
            </w:pPr>
            <w:r>
              <w:t>7</w:t>
            </w:r>
          </w:p>
        </w:tc>
        <w:tc>
          <w:tcPr>
            <w:tcW w:w="904" w:type="dxa"/>
          </w:tcPr>
          <w:p w:rsidR="00DC009D" w:rsidRDefault="00DC009D" w:rsidP="00951ABA">
            <w:pPr>
              <w:pStyle w:val="ConsPlusNormal"/>
            </w:pPr>
            <w:r>
              <w:t>8</w:t>
            </w:r>
          </w:p>
        </w:tc>
        <w:tc>
          <w:tcPr>
            <w:tcW w:w="1276" w:type="dxa"/>
          </w:tcPr>
          <w:p w:rsidR="00DC009D" w:rsidRDefault="00DC009D" w:rsidP="00951ABA">
            <w:pPr>
              <w:pStyle w:val="ConsPlusNormal"/>
            </w:pPr>
            <w:r>
              <w:t>9</w:t>
            </w:r>
          </w:p>
        </w:tc>
        <w:tc>
          <w:tcPr>
            <w:tcW w:w="992" w:type="dxa"/>
          </w:tcPr>
          <w:p w:rsidR="00DC009D" w:rsidRDefault="00DC009D" w:rsidP="00951ABA">
            <w:pPr>
              <w:pStyle w:val="ConsPlusNormal"/>
            </w:pPr>
            <w:r>
              <w:t>10</w:t>
            </w:r>
          </w:p>
        </w:tc>
        <w:tc>
          <w:tcPr>
            <w:tcW w:w="992" w:type="dxa"/>
          </w:tcPr>
          <w:p w:rsidR="00DC009D" w:rsidRDefault="00DC009D" w:rsidP="00951ABA">
            <w:pPr>
              <w:pStyle w:val="ConsPlusNormal"/>
            </w:pPr>
            <w:r>
              <w:t>11</w:t>
            </w:r>
          </w:p>
        </w:tc>
        <w:tc>
          <w:tcPr>
            <w:tcW w:w="1048" w:type="dxa"/>
          </w:tcPr>
          <w:p w:rsidR="00DC009D" w:rsidRDefault="00DC009D" w:rsidP="00951ABA">
            <w:pPr>
              <w:pStyle w:val="ConsPlusNormal"/>
            </w:pPr>
            <w:r>
              <w:t>12</w:t>
            </w:r>
          </w:p>
        </w:tc>
      </w:tr>
      <w:tr w:rsidR="00DC009D" w:rsidTr="00951ABA">
        <w:tc>
          <w:tcPr>
            <w:tcW w:w="709" w:type="dxa"/>
          </w:tcPr>
          <w:p w:rsidR="00DC009D" w:rsidRDefault="00DC009D" w:rsidP="00951ABA">
            <w:pPr>
              <w:pStyle w:val="ConsPlusNormal"/>
            </w:pPr>
          </w:p>
        </w:tc>
        <w:tc>
          <w:tcPr>
            <w:tcW w:w="1363" w:type="dxa"/>
          </w:tcPr>
          <w:p w:rsidR="00DC009D" w:rsidRDefault="00DC009D" w:rsidP="00951ABA">
            <w:pPr>
              <w:pStyle w:val="ConsPlusNormal"/>
            </w:pPr>
          </w:p>
        </w:tc>
        <w:tc>
          <w:tcPr>
            <w:tcW w:w="1440" w:type="dxa"/>
          </w:tcPr>
          <w:p w:rsidR="00DC009D" w:rsidRDefault="00DC009D" w:rsidP="00951ABA">
            <w:pPr>
              <w:pStyle w:val="ConsPlusNormal"/>
            </w:pPr>
          </w:p>
        </w:tc>
        <w:tc>
          <w:tcPr>
            <w:tcW w:w="1320" w:type="dxa"/>
          </w:tcPr>
          <w:p w:rsidR="00DC009D" w:rsidRDefault="00DC009D" w:rsidP="00951ABA">
            <w:pPr>
              <w:pStyle w:val="ConsPlusNormal"/>
            </w:pPr>
          </w:p>
        </w:tc>
        <w:tc>
          <w:tcPr>
            <w:tcW w:w="1200" w:type="dxa"/>
          </w:tcPr>
          <w:p w:rsidR="00DC009D" w:rsidRDefault="00DC009D" w:rsidP="00951ABA">
            <w:pPr>
              <w:pStyle w:val="ConsPlusNormal"/>
            </w:pPr>
          </w:p>
        </w:tc>
        <w:tc>
          <w:tcPr>
            <w:tcW w:w="1320" w:type="dxa"/>
          </w:tcPr>
          <w:p w:rsidR="00DC009D" w:rsidRDefault="00DC009D" w:rsidP="00951ABA">
            <w:pPr>
              <w:pStyle w:val="ConsPlusNormal"/>
            </w:pPr>
          </w:p>
        </w:tc>
        <w:tc>
          <w:tcPr>
            <w:tcW w:w="956" w:type="dxa"/>
          </w:tcPr>
          <w:p w:rsidR="00DC009D" w:rsidRDefault="00DC009D" w:rsidP="00951ABA">
            <w:pPr>
              <w:pStyle w:val="ConsPlusNormal"/>
            </w:pPr>
          </w:p>
        </w:tc>
        <w:tc>
          <w:tcPr>
            <w:tcW w:w="1440" w:type="dxa"/>
          </w:tcPr>
          <w:p w:rsidR="00DC009D" w:rsidRDefault="00DC009D" w:rsidP="00951ABA">
            <w:pPr>
              <w:pStyle w:val="ConsPlusNormal"/>
            </w:pPr>
          </w:p>
        </w:tc>
        <w:tc>
          <w:tcPr>
            <w:tcW w:w="1200" w:type="dxa"/>
          </w:tcPr>
          <w:p w:rsidR="00DC009D" w:rsidRDefault="00DC009D" w:rsidP="00951ABA">
            <w:pPr>
              <w:pStyle w:val="ConsPlusNormal"/>
            </w:pPr>
          </w:p>
        </w:tc>
        <w:tc>
          <w:tcPr>
            <w:tcW w:w="904" w:type="dxa"/>
          </w:tcPr>
          <w:p w:rsidR="00DC009D" w:rsidRDefault="00DC009D" w:rsidP="00951ABA">
            <w:pPr>
              <w:pStyle w:val="ConsPlusNormal"/>
            </w:pPr>
          </w:p>
        </w:tc>
        <w:tc>
          <w:tcPr>
            <w:tcW w:w="1276" w:type="dxa"/>
          </w:tcPr>
          <w:p w:rsidR="00DC009D" w:rsidRDefault="00DC009D" w:rsidP="00951ABA">
            <w:pPr>
              <w:pStyle w:val="ConsPlusNormal"/>
            </w:pPr>
          </w:p>
        </w:tc>
        <w:tc>
          <w:tcPr>
            <w:tcW w:w="992" w:type="dxa"/>
          </w:tcPr>
          <w:p w:rsidR="00DC009D" w:rsidRDefault="00DC009D" w:rsidP="00951ABA">
            <w:pPr>
              <w:pStyle w:val="ConsPlusNormal"/>
            </w:pPr>
          </w:p>
        </w:tc>
        <w:tc>
          <w:tcPr>
            <w:tcW w:w="992" w:type="dxa"/>
          </w:tcPr>
          <w:p w:rsidR="00DC009D" w:rsidRDefault="00DC009D" w:rsidP="00951ABA">
            <w:pPr>
              <w:pStyle w:val="ConsPlusNormal"/>
            </w:pPr>
          </w:p>
        </w:tc>
        <w:tc>
          <w:tcPr>
            <w:tcW w:w="1048" w:type="dxa"/>
          </w:tcPr>
          <w:p w:rsidR="00DC009D" w:rsidRDefault="00DC009D" w:rsidP="00951ABA">
            <w:pPr>
              <w:pStyle w:val="ConsPlusNormal"/>
            </w:pPr>
          </w:p>
        </w:tc>
      </w:tr>
      <w:tr w:rsidR="00DC009D" w:rsidTr="00951ABA">
        <w:tc>
          <w:tcPr>
            <w:tcW w:w="709" w:type="dxa"/>
          </w:tcPr>
          <w:p w:rsidR="00DC009D" w:rsidRDefault="00DC009D" w:rsidP="00951ABA">
            <w:pPr>
              <w:pStyle w:val="ConsPlusNormal"/>
            </w:pPr>
          </w:p>
        </w:tc>
        <w:tc>
          <w:tcPr>
            <w:tcW w:w="1363" w:type="dxa"/>
          </w:tcPr>
          <w:p w:rsidR="00DC009D" w:rsidRDefault="00DC009D" w:rsidP="00951ABA">
            <w:pPr>
              <w:pStyle w:val="ConsPlusNormal"/>
            </w:pPr>
          </w:p>
        </w:tc>
        <w:tc>
          <w:tcPr>
            <w:tcW w:w="1440" w:type="dxa"/>
          </w:tcPr>
          <w:p w:rsidR="00DC009D" w:rsidRDefault="00DC009D" w:rsidP="00951ABA">
            <w:pPr>
              <w:pStyle w:val="ConsPlusNormal"/>
            </w:pPr>
          </w:p>
        </w:tc>
        <w:tc>
          <w:tcPr>
            <w:tcW w:w="1320" w:type="dxa"/>
          </w:tcPr>
          <w:p w:rsidR="00DC009D" w:rsidRDefault="00DC009D" w:rsidP="00951ABA">
            <w:pPr>
              <w:pStyle w:val="ConsPlusNormal"/>
            </w:pPr>
          </w:p>
        </w:tc>
        <w:tc>
          <w:tcPr>
            <w:tcW w:w="1200" w:type="dxa"/>
          </w:tcPr>
          <w:p w:rsidR="00DC009D" w:rsidRDefault="00DC009D" w:rsidP="00951ABA">
            <w:pPr>
              <w:pStyle w:val="ConsPlusNormal"/>
            </w:pPr>
          </w:p>
        </w:tc>
        <w:tc>
          <w:tcPr>
            <w:tcW w:w="1320" w:type="dxa"/>
          </w:tcPr>
          <w:p w:rsidR="00DC009D" w:rsidRDefault="00DC009D" w:rsidP="00951ABA">
            <w:pPr>
              <w:pStyle w:val="ConsPlusNormal"/>
            </w:pPr>
          </w:p>
        </w:tc>
        <w:tc>
          <w:tcPr>
            <w:tcW w:w="956" w:type="dxa"/>
          </w:tcPr>
          <w:p w:rsidR="00DC009D" w:rsidRDefault="00DC009D" w:rsidP="00951ABA">
            <w:pPr>
              <w:pStyle w:val="ConsPlusNormal"/>
            </w:pPr>
          </w:p>
        </w:tc>
        <w:tc>
          <w:tcPr>
            <w:tcW w:w="1440" w:type="dxa"/>
          </w:tcPr>
          <w:p w:rsidR="00DC009D" w:rsidRDefault="00DC009D" w:rsidP="00951ABA">
            <w:pPr>
              <w:pStyle w:val="ConsPlusNormal"/>
            </w:pPr>
          </w:p>
        </w:tc>
        <w:tc>
          <w:tcPr>
            <w:tcW w:w="1200" w:type="dxa"/>
          </w:tcPr>
          <w:p w:rsidR="00DC009D" w:rsidRDefault="00DC009D" w:rsidP="00951ABA">
            <w:pPr>
              <w:pStyle w:val="ConsPlusNormal"/>
            </w:pPr>
          </w:p>
        </w:tc>
        <w:tc>
          <w:tcPr>
            <w:tcW w:w="904" w:type="dxa"/>
          </w:tcPr>
          <w:p w:rsidR="00DC009D" w:rsidRDefault="00DC009D" w:rsidP="00951ABA">
            <w:pPr>
              <w:pStyle w:val="ConsPlusNormal"/>
            </w:pPr>
          </w:p>
        </w:tc>
        <w:tc>
          <w:tcPr>
            <w:tcW w:w="1276" w:type="dxa"/>
          </w:tcPr>
          <w:p w:rsidR="00DC009D" w:rsidRDefault="00DC009D" w:rsidP="00951ABA">
            <w:pPr>
              <w:pStyle w:val="ConsPlusNormal"/>
            </w:pPr>
          </w:p>
        </w:tc>
        <w:tc>
          <w:tcPr>
            <w:tcW w:w="992" w:type="dxa"/>
          </w:tcPr>
          <w:p w:rsidR="00DC009D" w:rsidRDefault="00DC009D" w:rsidP="00951ABA">
            <w:pPr>
              <w:pStyle w:val="ConsPlusNormal"/>
            </w:pPr>
          </w:p>
        </w:tc>
        <w:tc>
          <w:tcPr>
            <w:tcW w:w="992" w:type="dxa"/>
          </w:tcPr>
          <w:p w:rsidR="00DC009D" w:rsidRDefault="00DC009D" w:rsidP="00951ABA">
            <w:pPr>
              <w:pStyle w:val="ConsPlusNormal"/>
            </w:pPr>
          </w:p>
        </w:tc>
        <w:tc>
          <w:tcPr>
            <w:tcW w:w="1048" w:type="dxa"/>
          </w:tcPr>
          <w:p w:rsidR="00DC009D" w:rsidRDefault="00DC009D" w:rsidP="00951ABA">
            <w:pPr>
              <w:pStyle w:val="ConsPlusNormal"/>
            </w:pPr>
          </w:p>
        </w:tc>
      </w:tr>
      <w:tr w:rsidR="00DC009D" w:rsidTr="00951ABA">
        <w:tc>
          <w:tcPr>
            <w:tcW w:w="709" w:type="dxa"/>
          </w:tcPr>
          <w:p w:rsidR="00DC009D" w:rsidRDefault="00DC009D" w:rsidP="00951ABA">
            <w:pPr>
              <w:pStyle w:val="ConsPlusNormal"/>
            </w:pPr>
          </w:p>
        </w:tc>
        <w:tc>
          <w:tcPr>
            <w:tcW w:w="1363" w:type="dxa"/>
          </w:tcPr>
          <w:p w:rsidR="00DC009D" w:rsidRDefault="00DC009D" w:rsidP="00951ABA">
            <w:pPr>
              <w:pStyle w:val="ConsPlusNormal"/>
            </w:pPr>
          </w:p>
        </w:tc>
        <w:tc>
          <w:tcPr>
            <w:tcW w:w="1440" w:type="dxa"/>
          </w:tcPr>
          <w:p w:rsidR="00DC009D" w:rsidRDefault="00DC009D" w:rsidP="00951ABA">
            <w:pPr>
              <w:pStyle w:val="ConsPlusNormal"/>
            </w:pPr>
          </w:p>
        </w:tc>
        <w:tc>
          <w:tcPr>
            <w:tcW w:w="1320" w:type="dxa"/>
          </w:tcPr>
          <w:p w:rsidR="00DC009D" w:rsidRDefault="00DC009D" w:rsidP="00951ABA">
            <w:pPr>
              <w:pStyle w:val="ConsPlusNormal"/>
            </w:pPr>
          </w:p>
        </w:tc>
        <w:tc>
          <w:tcPr>
            <w:tcW w:w="1200" w:type="dxa"/>
          </w:tcPr>
          <w:p w:rsidR="00DC009D" w:rsidRDefault="00DC009D" w:rsidP="00951ABA">
            <w:pPr>
              <w:pStyle w:val="ConsPlusNormal"/>
            </w:pPr>
          </w:p>
        </w:tc>
        <w:tc>
          <w:tcPr>
            <w:tcW w:w="1320" w:type="dxa"/>
          </w:tcPr>
          <w:p w:rsidR="00DC009D" w:rsidRDefault="00DC009D" w:rsidP="00951ABA">
            <w:pPr>
              <w:pStyle w:val="ConsPlusNormal"/>
            </w:pPr>
          </w:p>
        </w:tc>
        <w:tc>
          <w:tcPr>
            <w:tcW w:w="956" w:type="dxa"/>
          </w:tcPr>
          <w:p w:rsidR="00DC009D" w:rsidRDefault="00DC009D" w:rsidP="00951ABA">
            <w:pPr>
              <w:pStyle w:val="ConsPlusNormal"/>
            </w:pPr>
          </w:p>
        </w:tc>
        <w:tc>
          <w:tcPr>
            <w:tcW w:w="1440" w:type="dxa"/>
          </w:tcPr>
          <w:p w:rsidR="00DC009D" w:rsidRDefault="00DC009D" w:rsidP="00951ABA">
            <w:pPr>
              <w:pStyle w:val="ConsPlusNormal"/>
            </w:pPr>
          </w:p>
        </w:tc>
        <w:tc>
          <w:tcPr>
            <w:tcW w:w="1200" w:type="dxa"/>
          </w:tcPr>
          <w:p w:rsidR="00DC009D" w:rsidRDefault="00DC009D" w:rsidP="00951ABA">
            <w:pPr>
              <w:pStyle w:val="ConsPlusNormal"/>
            </w:pPr>
          </w:p>
        </w:tc>
        <w:tc>
          <w:tcPr>
            <w:tcW w:w="904" w:type="dxa"/>
          </w:tcPr>
          <w:p w:rsidR="00DC009D" w:rsidRDefault="00DC009D" w:rsidP="00951ABA">
            <w:pPr>
              <w:pStyle w:val="ConsPlusNormal"/>
            </w:pPr>
          </w:p>
        </w:tc>
        <w:tc>
          <w:tcPr>
            <w:tcW w:w="1276" w:type="dxa"/>
          </w:tcPr>
          <w:p w:rsidR="00DC009D" w:rsidRDefault="00DC009D" w:rsidP="00951ABA">
            <w:pPr>
              <w:pStyle w:val="ConsPlusNormal"/>
            </w:pPr>
          </w:p>
        </w:tc>
        <w:tc>
          <w:tcPr>
            <w:tcW w:w="992" w:type="dxa"/>
          </w:tcPr>
          <w:p w:rsidR="00DC009D" w:rsidRDefault="00DC009D" w:rsidP="00951ABA">
            <w:pPr>
              <w:pStyle w:val="ConsPlusNormal"/>
            </w:pPr>
          </w:p>
        </w:tc>
        <w:tc>
          <w:tcPr>
            <w:tcW w:w="992" w:type="dxa"/>
          </w:tcPr>
          <w:p w:rsidR="00DC009D" w:rsidRDefault="00DC009D" w:rsidP="00951ABA">
            <w:pPr>
              <w:pStyle w:val="ConsPlusNormal"/>
            </w:pPr>
          </w:p>
        </w:tc>
        <w:tc>
          <w:tcPr>
            <w:tcW w:w="1048" w:type="dxa"/>
          </w:tcPr>
          <w:p w:rsidR="00DC009D" w:rsidRDefault="00DC009D" w:rsidP="00951ABA">
            <w:pPr>
              <w:pStyle w:val="ConsPlusNormal"/>
            </w:pPr>
          </w:p>
        </w:tc>
      </w:tr>
      <w:tr w:rsidR="00DC009D" w:rsidTr="00951ABA">
        <w:tblPrEx>
          <w:tblBorders>
            <w:right w:val="nil"/>
          </w:tblBorders>
        </w:tblPrEx>
        <w:tc>
          <w:tcPr>
            <w:tcW w:w="709" w:type="dxa"/>
          </w:tcPr>
          <w:p w:rsidR="00DC009D" w:rsidRDefault="00DC009D" w:rsidP="00951ABA">
            <w:pPr>
              <w:pStyle w:val="ConsPlusNormal"/>
            </w:pPr>
          </w:p>
        </w:tc>
        <w:tc>
          <w:tcPr>
            <w:tcW w:w="1363" w:type="dxa"/>
          </w:tcPr>
          <w:p w:rsidR="00DC009D" w:rsidRDefault="00DC009D" w:rsidP="00951ABA">
            <w:pPr>
              <w:pStyle w:val="ConsPlusNormal"/>
            </w:pPr>
          </w:p>
        </w:tc>
        <w:tc>
          <w:tcPr>
            <w:tcW w:w="1440" w:type="dxa"/>
          </w:tcPr>
          <w:p w:rsidR="00DC009D" w:rsidRDefault="00DC009D" w:rsidP="00951ABA">
            <w:pPr>
              <w:pStyle w:val="ConsPlusNormal"/>
            </w:pPr>
            <w:r>
              <w:t>Итого</w:t>
            </w:r>
          </w:p>
        </w:tc>
        <w:tc>
          <w:tcPr>
            <w:tcW w:w="1320" w:type="dxa"/>
          </w:tcPr>
          <w:p w:rsidR="00DC009D" w:rsidRDefault="00DC009D" w:rsidP="00951ABA">
            <w:pPr>
              <w:pStyle w:val="ConsPlusNormal"/>
            </w:pPr>
          </w:p>
        </w:tc>
        <w:tc>
          <w:tcPr>
            <w:tcW w:w="1200" w:type="dxa"/>
          </w:tcPr>
          <w:p w:rsidR="00DC009D" w:rsidRDefault="00DC009D" w:rsidP="00951ABA">
            <w:pPr>
              <w:pStyle w:val="ConsPlusNormal"/>
            </w:pPr>
          </w:p>
        </w:tc>
        <w:tc>
          <w:tcPr>
            <w:tcW w:w="1320" w:type="dxa"/>
          </w:tcPr>
          <w:p w:rsidR="00DC009D" w:rsidRDefault="00DC009D" w:rsidP="00951ABA">
            <w:pPr>
              <w:pStyle w:val="ConsPlusNormal"/>
            </w:pPr>
          </w:p>
        </w:tc>
        <w:tc>
          <w:tcPr>
            <w:tcW w:w="956" w:type="dxa"/>
          </w:tcPr>
          <w:p w:rsidR="00DC009D" w:rsidRDefault="00DC009D" w:rsidP="00951ABA">
            <w:pPr>
              <w:pStyle w:val="ConsPlusNormal"/>
            </w:pPr>
          </w:p>
        </w:tc>
        <w:tc>
          <w:tcPr>
            <w:tcW w:w="1440" w:type="dxa"/>
          </w:tcPr>
          <w:p w:rsidR="00DC009D" w:rsidRDefault="00DC009D" w:rsidP="00951ABA">
            <w:pPr>
              <w:pStyle w:val="ConsPlusNormal"/>
            </w:pPr>
          </w:p>
        </w:tc>
        <w:tc>
          <w:tcPr>
            <w:tcW w:w="1200" w:type="dxa"/>
          </w:tcPr>
          <w:p w:rsidR="00DC009D" w:rsidRDefault="00DC009D" w:rsidP="00951ABA">
            <w:pPr>
              <w:pStyle w:val="ConsPlusNormal"/>
            </w:pPr>
          </w:p>
        </w:tc>
        <w:tc>
          <w:tcPr>
            <w:tcW w:w="904" w:type="dxa"/>
          </w:tcPr>
          <w:p w:rsidR="00DC009D" w:rsidRDefault="00DC009D" w:rsidP="00951ABA">
            <w:pPr>
              <w:pStyle w:val="ConsPlusNormal"/>
            </w:pPr>
          </w:p>
        </w:tc>
        <w:tc>
          <w:tcPr>
            <w:tcW w:w="1276" w:type="dxa"/>
          </w:tcPr>
          <w:p w:rsidR="00DC009D" w:rsidRDefault="00DC009D" w:rsidP="00951ABA">
            <w:pPr>
              <w:pStyle w:val="ConsPlusNormal"/>
            </w:pPr>
          </w:p>
        </w:tc>
        <w:tc>
          <w:tcPr>
            <w:tcW w:w="992" w:type="dxa"/>
          </w:tcPr>
          <w:p w:rsidR="00DC009D" w:rsidRDefault="00DC009D" w:rsidP="00951ABA">
            <w:pPr>
              <w:pStyle w:val="ConsPlusNormal"/>
            </w:pPr>
          </w:p>
        </w:tc>
        <w:tc>
          <w:tcPr>
            <w:tcW w:w="992" w:type="dxa"/>
          </w:tcPr>
          <w:p w:rsidR="00DC009D" w:rsidRDefault="00DC009D" w:rsidP="00951ABA">
            <w:pPr>
              <w:pStyle w:val="ConsPlusNormal"/>
            </w:pPr>
          </w:p>
        </w:tc>
        <w:tc>
          <w:tcPr>
            <w:tcW w:w="1048" w:type="dxa"/>
            <w:tcBorders>
              <w:bottom w:val="nil"/>
              <w:right w:val="nil"/>
            </w:tcBorders>
          </w:tcPr>
          <w:p w:rsidR="00DC009D" w:rsidRDefault="00DC009D" w:rsidP="00951ABA">
            <w:pPr>
              <w:pStyle w:val="ConsPlusNormal"/>
            </w:pPr>
          </w:p>
        </w:tc>
      </w:tr>
    </w:tbl>
    <w:p w:rsidR="00DC009D" w:rsidRDefault="00DC009D" w:rsidP="00DC009D">
      <w:pPr>
        <w:pStyle w:val="ConsPlusNormal"/>
        <w:ind w:firstLine="540"/>
        <w:jc w:val="both"/>
      </w:pPr>
    </w:p>
    <w:p w:rsidR="00DC009D" w:rsidRDefault="00DC009D" w:rsidP="00DC009D">
      <w:pPr>
        <w:pStyle w:val="ConsPlusNonformat"/>
        <w:jc w:val="both"/>
      </w:pPr>
      <w:r>
        <w:rPr>
          <w:sz w:val="16"/>
        </w:rPr>
        <w:t xml:space="preserve">                                                                                                                 Номер страницы _______</w:t>
      </w:r>
    </w:p>
    <w:p w:rsidR="00DC009D" w:rsidRDefault="00DC009D" w:rsidP="00DC009D">
      <w:pPr>
        <w:pStyle w:val="ConsPlusNonformat"/>
        <w:jc w:val="both"/>
      </w:pPr>
      <w:r>
        <w:rPr>
          <w:sz w:val="16"/>
        </w:rPr>
        <w:t xml:space="preserve">                                                                                                                  Всего страниц _______</w:t>
      </w:r>
    </w:p>
    <w:p w:rsidR="00DC009D" w:rsidRDefault="00DC009D" w:rsidP="00DC009D">
      <w:pPr>
        <w:pStyle w:val="ConsPlusNonformat"/>
        <w:jc w:val="both"/>
      </w:pPr>
    </w:p>
    <w:p w:rsidR="00DC009D" w:rsidRDefault="00DC009D" w:rsidP="00DC009D">
      <w:pPr>
        <w:pStyle w:val="ConsPlusNonformat"/>
        <w:jc w:val="both"/>
      </w:pPr>
      <w:r>
        <w:rPr>
          <w:sz w:val="16"/>
        </w:rPr>
        <w:t xml:space="preserve">                                                                                                                на "__" _______ 20__ г.</w:t>
      </w:r>
    </w:p>
    <w:p w:rsidR="00DC009D" w:rsidRDefault="00DC009D" w:rsidP="00DC009D">
      <w:pPr>
        <w:pStyle w:val="ConsPlusNonformat"/>
        <w:jc w:val="both"/>
      </w:pPr>
    </w:p>
    <w:p w:rsidR="00DC009D" w:rsidRDefault="00DC009D" w:rsidP="00DC009D">
      <w:pPr>
        <w:pStyle w:val="ConsPlusNonformat"/>
        <w:jc w:val="both"/>
        <w:rPr>
          <w:sz w:val="16"/>
        </w:rPr>
      </w:pPr>
    </w:p>
    <w:p w:rsidR="00DC009D" w:rsidRDefault="00DC009D" w:rsidP="00DC009D">
      <w:pPr>
        <w:pStyle w:val="ConsPlusNonformat"/>
        <w:jc w:val="center"/>
        <w:rPr>
          <w:sz w:val="16"/>
        </w:rPr>
      </w:pPr>
    </w:p>
    <w:p w:rsidR="00DC009D" w:rsidRDefault="00DC009D" w:rsidP="00DC009D">
      <w:pPr>
        <w:pStyle w:val="ConsPlusNonformat"/>
        <w:jc w:val="center"/>
        <w:rPr>
          <w:sz w:val="16"/>
        </w:rPr>
      </w:pPr>
    </w:p>
    <w:p w:rsidR="00DC009D" w:rsidRDefault="00DC009D" w:rsidP="00DC009D">
      <w:pPr>
        <w:pStyle w:val="ConsPlusNonformat"/>
        <w:jc w:val="center"/>
        <w:rPr>
          <w:sz w:val="16"/>
        </w:rPr>
      </w:pPr>
    </w:p>
    <w:p w:rsidR="00DC009D" w:rsidRDefault="00DC009D" w:rsidP="00DC009D">
      <w:pPr>
        <w:pStyle w:val="ConsPlusNonformat"/>
        <w:jc w:val="center"/>
        <w:rPr>
          <w:sz w:val="16"/>
        </w:rPr>
      </w:pPr>
    </w:p>
    <w:p w:rsidR="00DC009D" w:rsidRDefault="00DC009D" w:rsidP="00DC009D">
      <w:pPr>
        <w:pStyle w:val="ConsPlusNonformat"/>
        <w:jc w:val="center"/>
        <w:rPr>
          <w:sz w:val="16"/>
        </w:rPr>
      </w:pPr>
    </w:p>
    <w:p w:rsidR="00DC009D" w:rsidRDefault="00DC009D" w:rsidP="00DC009D">
      <w:pPr>
        <w:pStyle w:val="ConsPlusNonformat"/>
        <w:jc w:val="center"/>
        <w:rPr>
          <w:sz w:val="16"/>
        </w:rPr>
      </w:pPr>
    </w:p>
    <w:p w:rsidR="00DC009D" w:rsidRDefault="00DC009D" w:rsidP="00DC009D">
      <w:pPr>
        <w:pStyle w:val="ConsPlusNonformat"/>
        <w:jc w:val="center"/>
        <w:rPr>
          <w:sz w:val="16"/>
        </w:rPr>
      </w:pPr>
    </w:p>
    <w:p w:rsidR="00DC009D" w:rsidRDefault="00DC009D" w:rsidP="00DC009D">
      <w:pPr>
        <w:pStyle w:val="ConsPlusNonformat"/>
        <w:jc w:val="center"/>
        <w:rPr>
          <w:sz w:val="16"/>
        </w:rPr>
      </w:pPr>
    </w:p>
    <w:p w:rsidR="00DC009D" w:rsidRDefault="00DC009D" w:rsidP="00DC009D">
      <w:pPr>
        <w:pStyle w:val="ConsPlusNonformat"/>
        <w:jc w:val="center"/>
        <w:rPr>
          <w:sz w:val="16"/>
        </w:rPr>
      </w:pPr>
    </w:p>
    <w:p w:rsidR="00DC009D" w:rsidRDefault="00DC009D" w:rsidP="00DC009D">
      <w:pPr>
        <w:pStyle w:val="ConsPlusNonformat"/>
        <w:jc w:val="center"/>
        <w:rPr>
          <w:sz w:val="16"/>
        </w:rPr>
      </w:pPr>
    </w:p>
    <w:p w:rsidR="00DC009D" w:rsidRDefault="00DC009D" w:rsidP="00DC009D">
      <w:pPr>
        <w:pStyle w:val="ConsPlusNonformat"/>
        <w:jc w:val="center"/>
      </w:pPr>
      <w:r>
        <w:rPr>
          <w:sz w:val="16"/>
        </w:rPr>
        <w:t>2.2. Операции с бюджетными средствами</w:t>
      </w:r>
    </w:p>
    <w:p w:rsidR="00DC009D" w:rsidRDefault="00DC009D" w:rsidP="00DC009D">
      <w:pPr>
        <w:pStyle w:val="ConsPlusNonformat"/>
        <w:jc w:val="center"/>
      </w:pPr>
      <w:r>
        <w:rPr>
          <w:sz w:val="16"/>
        </w:rPr>
        <w:t>иного получателя бюджетных средств</w:t>
      </w:r>
    </w:p>
    <w:p w:rsidR="00DC009D" w:rsidRDefault="00DC009D" w:rsidP="00DC00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97"/>
        <w:gridCol w:w="2132"/>
        <w:gridCol w:w="2507"/>
        <w:gridCol w:w="2569"/>
        <w:gridCol w:w="3349"/>
      </w:tblGrid>
      <w:tr w:rsidR="00DC009D" w:rsidTr="00951ABA">
        <w:tc>
          <w:tcPr>
            <w:tcW w:w="3197" w:type="dxa"/>
            <w:vAlign w:val="center"/>
          </w:tcPr>
          <w:p w:rsidR="00DC009D" w:rsidRDefault="00DC009D" w:rsidP="00951ABA">
            <w:pPr>
              <w:pStyle w:val="ConsPlusNormal"/>
              <w:jc w:val="center"/>
            </w:pPr>
            <w:r>
              <w:t>Код по БК</w:t>
            </w:r>
          </w:p>
        </w:tc>
        <w:tc>
          <w:tcPr>
            <w:tcW w:w="2132" w:type="dxa"/>
            <w:vAlign w:val="center"/>
          </w:tcPr>
          <w:p w:rsidR="00DC009D" w:rsidRDefault="00DC009D" w:rsidP="00951ABA">
            <w:pPr>
              <w:pStyle w:val="ConsPlusNormal"/>
              <w:jc w:val="center"/>
            </w:pPr>
            <w:r>
              <w:t>Выплаты</w:t>
            </w:r>
          </w:p>
        </w:tc>
        <w:tc>
          <w:tcPr>
            <w:tcW w:w="2507" w:type="dxa"/>
            <w:vAlign w:val="center"/>
          </w:tcPr>
          <w:p w:rsidR="00DC009D" w:rsidRDefault="00DC009D" w:rsidP="00951ABA">
            <w:pPr>
              <w:pStyle w:val="ConsPlusNormal"/>
              <w:jc w:val="center"/>
            </w:pPr>
            <w:r>
              <w:t>Поступления</w:t>
            </w:r>
          </w:p>
        </w:tc>
        <w:tc>
          <w:tcPr>
            <w:tcW w:w="2569" w:type="dxa"/>
            <w:vAlign w:val="center"/>
          </w:tcPr>
          <w:p w:rsidR="00DC009D" w:rsidRDefault="00DC009D" w:rsidP="00951ABA">
            <w:pPr>
              <w:pStyle w:val="ConsPlusNormal"/>
              <w:jc w:val="center"/>
            </w:pPr>
            <w:r>
              <w:t>Итого (гр. 2 - гр. 3)</w:t>
            </w:r>
          </w:p>
        </w:tc>
        <w:tc>
          <w:tcPr>
            <w:tcW w:w="3349" w:type="dxa"/>
            <w:vAlign w:val="center"/>
          </w:tcPr>
          <w:p w:rsidR="00DC009D" w:rsidRDefault="00DC009D" w:rsidP="00951ABA">
            <w:pPr>
              <w:pStyle w:val="ConsPlusNormal"/>
              <w:jc w:val="center"/>
            </w:pPr>
            <w:r>
              <w:t>Примечание</w:t>
            </w:r>
          </w:p>
        </w:tc>
      </w:tr>
      <w:tr w:rsidR="00DC009D" w:rsidTr="00951ABA">
        <w:tc>
          <w:tcPr>
            <w:tcW w:w="3197" w:type="dxa"/>
            <w:vAlign w:val="center"/>
          </w:tcPr>
          <w:p w:rsidR="00DC009D" w:rsidRDefault="00DC009D" w:rsidP="00951ABA">
            <w:pPr>
              <w:pStyle w:val="ConsPlusNormal"/>
              <w:jc w:val="center"/>
            </w:pPr>
            <w:r>
              <w:t>1</w:t>
            </w:r>
          </w:p>
        </w:tc>
        <w:tc>
          <w:tcPr>
            <w:tcW w:w="2132" w:type="dxa"/>
            <w:vAlign w:val="center"/>
          </w:tcPr>
          <w:p w:rsidR="00DC009D" w:rsidRDefault="00DC009D" w:rsidP="00951ABA">
            <w:pPr>
              <w:pStyle w:val="ConsPlusNormal"/>
              <w:jc w:val="center"/>
            </w:pPr>
            <w:r>
              <w:t>2</w:t>
            </w:r>
          </w:p>
        </w:tc>
        <w:tc>
          <w:tcPr>
            <w:tcW w:w="2507" w:type="dxa"/>
            <w:vAlign w:val="center"/>
          </w:tcPr>
          <w:p w:rsidR="00DC009D" w:rsidRDefault="00DC009D" w:rsidP="00951ABA">
            <w:pPr>
              <w:pStyle w:val="ConsPlusNormal"/>
              <w:jc w:val="center"/>
            </w:pPr>
            <w:r>
              <w:t>3</w:t>
            </w:r>
          </w:p>
        </w:tc>
        <w:tc>
          <w:tcPr>
            <w:tcW w:w="2569" w:type="dxa"/>
            <w:vAlign w:val="center"/>
          </w:tcPr>
          <w:p w:rsidR="00DC009D" w:rsidRDefault="00DC009D" w:rsidP="00951ABA">
            <w:pPr>
              <w:pStyle w:val="ConsPlusNormal"/>
              <w:jc w:val="center"/>
            </w:pPr>
            <w:r>
              <w:t>4</w:t>
            </w:r>
          </w:p>
        </w:tc>
        <w:tc>
          <w:tcPr>
            <w:tcW w:w="3349" w:type="dxa"/>
            <w:vAlign w:val="center"/>
          </w:tcPr>
          <w:p w:rsidR="00DC009D" w:rsidRDefault="00DC009D" w:rsidP="00951ABA">
            <w:pPr>
              <w:pStyle w:val="ConsPlusNormal"/>
              <w:jc w:val="center"/>
            </w:pPr>
            <w:r>
              <w:t>5</w:t>
            </w:r>
          </w:p>
        </w:tc>
      </w:tr>
      <w:tr w:rsidR="00DC009D" w:rsidTr="00951ABA">
        <w:tc>
          <w:tcPr>
            <w:tcW w:w="3197" w:type="dxa"/>
            <w:vAlign w:val="center"/>
          </w:tcPr>
          <w:p w:rsidR="00DC009D" w:rsidRDefault="00DC009D" w:rsidP="00951ABA">
            <w:pPr>
              <w:pStyle w:val="ConsPlusNormal"/>
              <w:jc w:val="center"/>
            </w:pPr>
          </w:p>
        </w:tc>
        <w:tc>
          <w:tcPr>
            <w:tcW w:w="2132" w:type="dxa"/>
            <w:vAlign w:val="center"/>
          </w:tcPr>
          <w:p w:rsidR="00DC009D" w:rsidRDefault="00DC009D" w:rsidP="00951ABA">
            <w:pPr>
              <w:pStyle w:val="ConsPlusNormal"/>
              <w:jc w:val="center"/>
            </w:pPr>
          </w:p>
        </w:tc>
        <w:tc>
          <w:tcPr>
            <w:tcW w:w="2507" w:type="dxa"/>
            <w:vAlign w:val="center"/>
          </w:tcPr>
          <w:p w:rsidR="00DC009D" w:rsidRDefault="00DC009D" w:rsidP="00951ABA">
            <w:pPr>
              <w:pStyle w:val="ConsPlusNormal"/>
              <w:jc w:val="center"/>
            </w:pPr>
          </w:p>
        </w:tc>
        <w:tc>
          <w:tcPr>
            <w:tcW w:w="2569" w:type="dxa"/>
            <w:vAlign w:val="center"/>
          </w:tcPr>
          <w:p w:rsidR="00DC009D" w:rsidRDefault="00DC009D" w:rsidP="00951ABA">
            <w:pPr>
              <w:pStyle w:val="ConsPlusNormal"/>
              <w:jc w:val="center"/>
            </w:pPr>
          </w:p>
        </w:tc>
        <w:tc>
          <w:tcPr>
            <w:tcW w:w="3349" w:type="dxa"/>
            <w:vAlign w:val="center"/>
          </w:tcPr>
          <w:p w:rsidR="00DC009D" w:rsidRDefault="00DC009D" w:rsidP="00951ABA">
            <w:pPr>
              <w:pStyle w:val="ConsPlusNormal"/>
              <w:jc w:val="center"/>
            </w:pPr>
          </w:p>
        </w:tc>
      </w:tr>
      <w:tr w:rsidR="00DC009D" w:rsidTr="00951ABA">
        <w:tc>
          <w:tcPr>
            <w:tcW w:w="3197" w:type="dxa"/>
            <w:vAlign w:val="center"/>
          </w:tcPr>
          <w:p w:rsidR="00DC009D" w:rsidRDefault="00DC009D" w:rsidP="00951ABA">
            <w:pPr>
              <w:pStyle w:val="ConsPlusNormal"/>
              <w:jc w:val="center"/>
            </w:pPr>
          </w:p>
        </w:tc>
        <w:tc>
          <w:tcPr>
            <w:tcW w:w="2132" w:type="dxa"/>
            <w:vAlign w:val="center"/>
          </w:tcPr>
          <w:p w:rsidR="00DC009D" w:rsidRDefault="00DC009D" w:rsidP="00951ABA">
            <w:pPr>
              <w:pStyle w:val="ConsPlusNormal"/>
              <w:jc w:val="center"/>
            </w:pPr>
          </w:p>
        </w:tc>
        <w:tc>
          <w:tcPr>
            <w:tcW w:w="2507" w:type="dxa"/>
            <w:vAlign w:val="center"/>
          </w:tcPr>
          <w:p w:rsidR="00DC009D" w:rsidRDefault="00DC009D" w:rsidP="00951ABA">
            <w:pPr>
              <w:pStyle w:val="ConsPlusNormal"/>
              <w:jc w:val="center"/>
            </w:pPr>
          </w:p>
        </w:tc>
        <w:tc>
          <w:tcPr>
            <w:tcW w:w="2569" w:type="dxa"/>
            <w:vAlign w:val="center"/>
          </w:tcPr>
          <w:p w:rsidR="00DC009D" w:rsidRDefault="00DC009D" w:rsidP="00951ABA">
            <w:pPr>
              <w:pStyle w:val="ConsPlusNormal"/>
              <w:jc w:val="center"/>
            </w:pPr>
          </w:p>
        </w:tc>
        <w:tc>
          <w:tcPr>
            <w:tcW w:w="3349" w:type="dxa"/>
            <w:vAlign w:val="center"/>
          </w:tcPr>
          <w:p w:rsidR="00DC009D" w:rsidRDefault="00DC009D" w:rsidP="00951ABA">
            <w:pPr>
              <w:pStyle w:val="ConsPlusNormal"/>
              <w:jc w:val="center"/>
            </w:pPr>
          </w:p>
        </w:tc>
      </w:tr>
      <w:tr w:rsidR="00DC009D" w:rsidTr="00951ABA">
        <w:tblPrEx>
          <w:tblBorders>
            <w:right w:val="nil"/>
          </w:tblBorders>
        </w:tblPrEx>
        <w:tc>
          <w:tcPr>
            <w:tcW w:w="3197" w:type="dxa"/>
            <w:vAlign w:val="center"/>
          </w:tcPr>
          <w:p w:rsidR="00DC009D" w:rsidRDefault="00DC009D" w:rsidP="00951ABA">
            <w:pPr>
              <w:pStyle w:val="ConsPlusNormal"/>
              <w:jc w:val="center"/>
            </w:pPr>
            <w:r>
              <w:t>Итого</w:t>
            </w:r>
          </w:p>
        </w:tc>
        <w:tc>
          <w:tcPr>
            <w:tcW w:w="2132" w:type="dxa"/>
            <w:vAlign w:val="center"/>
          </w:tcPr>
          <w:p w:rsidR="00DC009D" w:rsidRDefault="00DC009D" w:rsidP="00951ABA">
            <w:pPr>
              <w:pStyle w:val="ConsPlusNormal"/>
              <w:jc w:val="center"/>
            </w:pPr>
          </w:p>
        </w:tc>
        <w:tc>
          <w:tcPr>
            <w:tcW w:w="2507" w:type="dxa"/>
            <w:vAlign w:val="center"/>
          </w:tcPr>
          <w:p w:rsidR="00DC009D" w:rsidRDefault="00DC009D" w:rsidP="00951ABA">
            <w:pPr>
              <w:pStyle w:val="ConsPlusNormal"/>
              <w:jc w:val="center"/>
            </w:pPr>
          </w:p>
        </w:tc>
        <w:tc>
          <w:tcPr>
            <w:tcW w:w="2569" w:type="dxa"/>
            <w:vAlign w:val="center"/>
          </w:tcPr>
          <w:p w:rsidR="00DC009D" w:rsidRDefault="00DC009D" w:rsidP="00951ABA">
            <w:pPr>
              <w:pStyle w:val="ConsPlusNormal"/>
              <w:jc w:val="center"/>
            </w:pPr>
          </w:p>
        </w:tc>
        <w:tc>
          <w:tcPr>
            <w:tcW w:w="3349" w:type="dxa"/>
            <w:tcBorders>
              <w:bottom w:val="nil"/>
              <w:right w:val="nil"/>
            </w:tcBorders>
            <w:vAlign w:val="center"/>
          </w:tcPr>
          <w:p w:rsidR="00DC009D" w:rsidRDefault="00DC009D" w:rsidP="00951ABA">
            <w:pPr>
              <w:pStyle w:val="ConsPlusNormal"/>
              <w:jc w:val="center"/>
            </w:pPr>
          </w:p>
        </w:tc>
      </w:tr>
    </w:tbl>
    <w:p w:rsidR="00DC009D" w:rsidRDefault="00DC009D" w:rsidP="00DC009D">
      <w:pPr>
        <w:pStyle w:val="ConsPlusNormal"/>
        <w:ind w:firstLine="540"/>
        <w:jc w:val="both"/>
      </w:pPr>
    </w:p>
    <w:p w:rsidR="00DC009D" w:rsidRDefault="00DC009D" w:rsidP="00DC009D">
      <w:pPr>
        <w:pStyle w:val="ConsPlusNonformat"/>
        <w:jc w:val="both"/>
      </w:pPr>
      <w:r>
        <w:rPr>
          <w:sz w:val="18"/>
        </w:rPr>
        <w:t>Ответственный исполнитель ___________ _________ _____________ _________</w:t>
      </w:r>
    </w:p>
    <w:p w:rsidR="00DC009D" w:rsidRDefault="00DC009D" w:rsidP="00DC009D">
      <w:pPr>
        <w:pStyle w:val="ConsPlusNonformat"/>
        <w:jc w:val="both"/>
      </w:pPr>
      <w:proofErr w:type="gramStart"/>
      <w:r>
        <w:rPr>
          <w:sz w:val="18"/>
        </w:rPr>
        <w:t>(должность) (подпись) (расшифровка  (телефон)</w:t>
      </w:r>
      <w:proofErr w:type="gramEnd"/>
    </w:p>
    <w:p w:rsidR="00DC009D" w:rsidRDefault="00DC009D" w:rsidP="00DC009D">
      <w:pPr>
        <w:pStyle w:val="ConsPlusNonformat"/>
        <w:jc w:val="both"/>
      </w:pPr>
      <w:r>
        <w:rPr>
          <w:sz w:val="18"/>
        </w:rPr>
        <w:t xml:space="preserve">                                                  подписи)</w:t>
      </w:r>
    </w:p>
    <w:p w:rsidR="00DC009D" w:rsidRDefault="00DC009D" w:rsidP="00DC009D">
      <w:pPr>
        <w:pStyle w:val="ConsPlusNonformat"/>
        <w:jc w:val="both"/>
      </w:pPr>
    </w:p>
    <w:p w:rsidR="00DC009D" w:rsidRDefault="00DC009D" w:rsidP="00DC009D">
      <w:pPr>
        <w:pStyle w:val="ConsPlusNonformat"/>
        <w:jc w:val="both"/>
      </w:pPr>
      <w:r>
        <w:rPr>
          <w:sz w:val="18"/>
        </w:rPr>
        <w:t>"___" _________________ 20___ г.</w:t>
      </w:r>
    </w:p>
    <w:p w:rsidR="00DC009D" w:rsidRDefault="00DC009D" w:rsidP="00DC009D">
      <w:pPr>
        <w:pStyle w:val="ConsPlusNonformat"/>
        <w:jc w:val="both"/>
      </w:pPr>
    </w:p>
    <w:p w:rsidR="00DC009D" w:rsidRDefault="00DC009D" w:rsidP="00DC009D">
      <w:pPr>
        <w:pStyle w:val="ConsPlusNonformat"/>
        <w:jc w:val="both"/>
      </w:pPr>
      <w:r>
        <w:rPr>
          <w:sz w:val="18"/>
        </w:rPr>
        <w:t xml:space="preserve">                                                          Номер страницы _______</w:t>
      </w:r>
    </w:p>
    <w:p w:rsidR="00DC009D" w:rsidRDefault="00DC009D" w:rsidP="00DC009D">
      <w:pPr>
        <w:pStyle w:val="ConsPlusNonformat"/>
        <w:jc w:val="both"/>
      </w:pPr>
      <w:r>
        <w:rPr>
          <w:sz w:val="18"/>
        </w:rPr>
        <w:t xml:space="preserve">                                                          Всего страниц ______</w:t>
      </w:r>
    </w:p>
    <w:p w:rsidR="00DC009D" w:rsidRDefault="00DC009D" w:rsidP="00DC009D"/>
    <w:p w:rsidR="00DC009D" w:rsidRDefault="00DC009D" w:rsidP="00DC009D"/>
    <w:p w:rsidR="00DC009D" w:rsidRDefault="00DC009D" w:rsidP="00DC009D">
      <w:pPr>
        <w:pStyle w:val="ConsPlusNormal"/>
      </w:pPr>
      <w:hyperlink r:id="rId17" w:history="1">
        <w:r>
          <w:rPr>
            <w:i/>
            <w:color w:val="0000FF"/>
          </w:rPr>
          <w:br/>
        </w:r>
      </w:hyperlink>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p>
    <w:p w:rsidR="00DC009D" w:rsidRDefault="00DC009D" w:rsidP="00DC009D">
      <w:pPr>
        <w:pStyle w:val="ConsPlusNormal"/>
      </w:pPr>
      <w:r>
        <w:br/>
      </w:r>
    </w:p>
    <w:p w:rsidR="00DC009D" w:rsidRDefault="00DC009D" w:rsidP="00DC009D"/>
    <w:p w:rsidR="00DC009D" w:rsidRDefault="00DC009D" w:rsidP="00DC009D">
      <w:pPr>
        <w:autoSpaceDE w:val="0"/>
        <w:autoSpaceDN w:val="0"/>
        <w:adjustRightInd w:val="0"/>
        <w:ind w:right="1544" w:firstLine="12240"/>
        <w:jc w:val="right"/>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sectPr w:rsidR="00DC009D" w:rsidSect="002677BF">
          <w:pgSz w:w="11906" w:h="16838" w:code="9"/>
          <w:pgMar w:top="720" w:right="720" w:bottom="720" w:left="720" w:header="397" w:footer="709" w:gutter="0"/>
          <w:cols w:space="708"/>
          <w:docGrid w:linePitch="360"/>
        </w:sect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pStyle w:val="ConsPlusNormal"/>
        <w:jc w:val="right"/>
      </w:pPr>
      <w:r>
        <w:t>Приложение N 13</w:t>
      </w:r>
    </w:p>
    <w:p w:rsidR="00DC009D" w:rsidRDefault="00DC009D" w:rsidP="00DC009D">
      <w:pPr>
        <w:pStyle w:val="ConsPlusNormal"/>
        <w:jc w:val="right"/>
      </w:pPr>
      <w:r>
        <w:t>к Порядку кассового обслуживания бюджета</w:t>
      </w:r>
    </w:p>
    <w:p w:rsidR="00DC009D" w:rsidRDefault="00DC009D" w:rsidP="00DC009D">
      <w:pPr>
        <w:pStyle w:val="ConsPlusNormal"/>
        <w:jc w:val="right"/>
      </w:pPr>
      <w:r>
        <w:t>сельского поселения  Янурусовский сельсовет</w:t>
      </w:r>
    </w:p>
    <w:p w:rsidR="00DC009D" w:rsidRDefault="00DC009D" w:rsidP="00DC009D">
      <w:pPr>
        <w:pStyle w:val="ConsPlusNormal"/>
        <w:jc w:val="right"/>
      </w:pPr>
      <w:r>
        <w:t>МР Ишимбайский район Республики Башкортостан</w:t>
      </w:r>
    </w:p>
    <w:p w:rsidR="00DC009D" w:rsidRDefault="00DC009D" w:rsidP="00DC009D">
      <w:pPr>
        <w:pStyle w:val="ConsPlusNormal"/>
        <w:jc w:val="right"/>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r>
        <w:t xml:space="preserve">        Сводные данные по лицевым счетам </w:t>
      </w:r>
      <w:proofErr w:type="gramStart"/>
      <w:r>
        <w:t>подведомственных</w:t>
      </w:r>
      <w:proofErr w:type="gramEnd"/>
      <w:r>
        <w:t xml:space="preserve">         ┌───────┐</w:t>
      </w:r>
    </w:p>
    <w:p w:rsidR="00DC009D" w:rsidRDefault="00DC009D" w:rsidP="00DC009D">
      <w:pPr>
        <w:pStyle w:val="ConsPlusNonformat"/>
        <w:jc w:val="both"/>
      </w:pPr>
      <w:proofErr w:type="gramStart"/>
      <w:r>
        <w:t>учреждений главного администратора (администратора        │ Коды  │</w:t>
      </w:r>
      <w:proofErr w:type="gramEnd"/>
    </w:p>
    <w:p w:rsidR="00DC009D" w:rsidRDefault="00DC009D" w:rsidP="00DC009D">
      <w:pPr>
        <w:pStyle w:val="ConsPlusNonformat"/>
        <w:jc w:val="both"/>
      </w:pPr>
      <w:r>
        <w:t xml:space="preserve">          источников финансирования дефицита бюджета              ├───────┤</w:t>
      </w:r>
    </w:p>
    <w:p w:rsidR="00DC009D" w:rsidRDefault="00DC009D" w:rsidP="00DC009D">
      <w:pPr>
        <w:pStyle w:val="ConsPlusNonformat"/>
        <w:jc w:val="both"/>
      </w:pPr>
      <w:r>
        <w:t xml:space="preserve">            с полномочиями главного администратора)               │       </w:t>
      </w:r>
      <w:proofErr w:type="spellStart"/>
      <w:r>
        <w:t>│</w:t>
      </w:r>
      <w:proofErr w:type="spellEnd"/>
    </w:p>
    <w:p w:rsidR="00DC009D" w:rsidRDefault="00DC009D" w:rsidP="00DC009D">
      <w:pPr>
        <w:pStyle w:val="ConsPlusNonformat"/>
        <w:jc w:val="both"/>
      </w:pPr>
      <w:r>
        <w:t xml:space="preserve">           источников финансирования дефицита бюджета             ├───────┤</w:t>
      </w:r>
    </w:p>
    <w:p w:rsidR="00DC009D" w:rsidRDefault="00DC009D" w:rsidP="00DC009D">
      <w:pPr>
        <w:pStyle w:val="ConsPlusNonformat"/>
        <w:jc w:val="both"/>
      </w:pPr>
      <w:r>
        <w:t xml:space="preserve">                   на "___" ___________ 20__ г.               </w:t>
      </w:r>
      <w:proofErr w:type="spellStart"/>
      <w:r>
        <w:t>Дата│</w:t>
      </w:r>
      <w:proofErr w:type="spellEnd"/>
      <w:r>
        <w:t xml:space="preserve">       │</w:t>
      </w:r>
    </w:p>
    <w:p w:rsidR="00DC009D" w:rsidRDefault="00DC009D" w:rsidP="00DC009D">
      <w:pPr>
        <w:pStyle w:val="ConsPlusNonformat"/>
        <w:jc w:val="both"/>
      </w:pPr>
      <w:r>
        <w:t xml:space="preserve">                                                                  ├───────┤</w:t>
      </w:r>
    </w:p>
    <w:p w:rsidR="00DC009D" w:rsidRDefault="00DC009D" w:rsidP="00DC009D">
      <w:pPr>
        <w:pStyle w:val="ConsPlusNonformat"/>
        <w:jc w:val="both"/>
      </w:pPr>
      <w:r>
        <w:t xml:space="preserve">                                                                  │       </w:t>
      </w:r>
      <w:proofErr w:type="spellStart"/>
      <w:r>
        <w:t>│</w:t>
      </w:r>
      <w:proofErr w:type="spellEnd"/>
    </w:p>
    <w:p w:rsidR="00DC009D" w:rsidRDefault="00DC009D" w:rsidP="00DC009D">
      <w:pPr>
        <w:pStyle w:val="ConsPlusNonformat"/>
        <w:jc w:val="both"/>
      </w:pPr>
      <w:r>
        <w:t xml:space="preserve">                                                                  ├───────┤</w:t>
      </w:r>
    </w:p>
    <w:p w:rsidR="00DC009D" w:rsidRDefault="00DC009D" w:rsidP="00DC009D">
      <w:pPr>
        <w:pStyle w:val="ConsPlusNonformat"/>
        <w:jc w:val="both"/>
      </w:pPr>
      <w:r>
        <w:t xml:space="preserve">Финансовый орган        ____________________________              │       </w:t>
      </w:r>
      <w:proofErr w:type="spellStart"/>
      <w:r>
        <w:t>│</w:t>
      </w:r>
      <w:proofErr w:type="spellEnd"/>
    </w:p>
    <w:p w:rsidR="00DC009D" w:rsidRDefault="00DC009D" w:rsidP="00DC009D">
      <w:pPr>
        <w:pStyle w:val="ConsPlusNonformat"/>
        <w:jc w:val="both"/>
      </w:pPr>
      <w:r>
        <w:t>Главный  администратор                                            ├───────┤</w:t>
      </w:r>
    </w:p>
    <w:p w:rsidR="00DC009D" w:rsidRDefault="00DC009D" w:rsidP="00DC009D">
      <w:pPr>
        <w:pStyle w:val="ConsPlusNonformat"/>
        <w:jc w:val="both"/>
      </w:pPr>
      <w:r>
        <w:t xml:space="preserve">источников                                                        │       </w:t>
      </w:r>
      <w:proofErr w:type="spellStart"/>
      <w:r>
        <w:t>│</w:t>
      </w:r>
      <w:proofErr w:type="spellEnd"/>
    </w:p>
    <w:p w:rsidR="00DC009D" w:rsidRDefault="00DC009D" w:rsidP="00DC009D">
      <w:pPr>
        <w:pStyle w:val="ConsPlusNonformat"/>
        <w:jc w:val="both"/>
      </w:pPr>
      <w:r>
        <w:t>финансирования                                         Глава по БК│       │</w:t>
      </w:r>
    </w:p>
    <w:p w:rsidR="00DC009D" w:rsidRDefault="00DC009D" w:rsidP="00DC009D">
      <w:pPr>
        <w:pStyle w:val="ConsPlusNonformat"/>
        <w:jc w:val="both"/>
      </w:pPr>
      <w:r>
        <w:t>дефицита бюджета        ____________________________              ├───────┤</w:t>
      </w:r>
    </w:p>
    <w:p w:rsidR="00DC009D" w:rsidRDefault="00DC009D" w:rsidP="00DC009D">
      <w:pPr>
        <w:pStyle w:val="ConsPlusNonformat"/>
        <w:jc w:val="both"/>
      </w:pPr>
      <w:r>
        <w:t xml:space="preserve">Администратор                                                     │       </w:t>
      </w:r>
      <w:proofErr w:type="spellStart"/>
      <w:r>
        <w:t>│</w:t>
      </w:r>
      <w:proofErr w:type="spellEnd"/>
    </w:p>
    <w:p w:rsidR="00DC009D" w:rsidRDefault="00DC009D" w:rsidP="00DC009D">
      <w:pPr>
        <w:pStyle w:val="ConsPlusNonformat"/>
        <w:jc w:val="both"/>
      </w:pPr>
      <w:r>
        <w:t xml:space="preserve">источников                                                        │       </w:t>
      </w:r>
      <w:proofErr w:type="spellStart"/>
      <w:r>
        <w:t>│</w:t>
      </w:r>
      <w:proofErr w:type="spellEnd"/>
    </w:p>
    <w:p w:rsidR="00DC009D" w:rsidRDefault="00DC009D" w:rsidP="00DC009D">
      <w:pPr>
        <w:pStyle w:val="ConsPlusNonformat"/>
        <w:jc w:val="both"/>
      </w:pPr>
      <w:r>
        <w:t xml:space="preserve">финансирования дефицита                                           │       </w:t>
      </w:r>
      <w:proofErr w:type="spellStart"/>
      <w:r>
        <w:t>│</w:t>
      </w:r>
      <w:proofErr w:type="spellEnd"/>
    </w:p>
    <w:p w:rsidR="00DC009D" w:rsidRDefault="00DC009D" w:rsidP="00DC009D">
      <w:pPr>
        <w:pStyle w:val="ConsPlusNonformat"/>
        <w:jc w:val="both"/>
      </w:pPr>
      <w:r>
        <w:t xml:space="preserve">бюджета с полномочиями                                 по </w:t>
      </w:r>
      <w:proofErr w:type="spellStart"/>
      <w:proofErr w:type="gramStart"/>
      <w:r>
        <w:t>Сводному</w:t>
      </w:r>
      <w:proofErr w:type="gramEnd"/>
      <w:r>
        <w:t>│</w:t>
      </w:r>
      <w:proofErr w:type="spellEnd"/>
      <w:r>
        <w:t xml:space="preserve">       │</w:t>
      </w:r>
    </w:p>
    <w:p w:rsidR="00DC009D" w:rsidRDefault="00DC009D" w:rsidP="00DC009D">
      <w:pPr>
        <w:pStyle w:val="ConsPlusNonformat"/>
        <w:jc w:val="both"/>
      </w:pPr>
      <w:r>
        <w:t xml:space="preserve">главного администратора ____________________________       </w:t>
      </w:r>
      <w:proofErr w:type="spellStart"/>
      <w:r>
        <w:t>реестру├───────┤</w:t>
      </w:r>
      <w:proofErr w:type="spellEnd"/>
    </w:p>
    <w:p w:rsidR="00DC009D" w:rsidRDefault="00DC009D" w:rsidP="00DC009D">
      <w:pPr>
        <w:pStyle w:val="ConsPlusNonformat"/>
        <w:jc w:val="both"/>
      </w:pPr>
      <w:r>
        <w:t xml:space="preserve">Наименование бюджета    ____________________________              │       </w:t>
      </w:r>
      <w:proofErr w:type="spellStart"/>
      <w:r>
        <w:t>│</w:t>
      </w:r>
      <w:proofErr w:type="spellEnd"/>
    </w:p>
    <w:p w:rsidR="00DC009D" w:rsidRDefault="00DC009D" w:rsidP="00DC009D">
      <w:pPr>
        <w:pStyle w:val="ConsPlusNonformat"/>
        <w:jc w:val="both"/>
      </w:pPr>
      <w:r>
        <w:t xml:space="preserve">                                                                  ├───────┤</w:t>
      </w:r>
    </w:p>
    <w:p w:rsidR="00DC009D" w:rsidRDefault="00DC009D" w:rsidP="00DC009D">
      <w:pPr>
        <w:pStyle w:val="ConsPlusNonformat"/>
        <w:jc w:val="both"/>
      </w:pPr>
      <w:r>
        <w:t xml:space="preserve">Единица измерения: руб.                                    по ОКЕИ│  </w:t>
      </w:r>
      <w:hyperlink r:id="rId18" w:history="1">
        <w:r>
          <w:rPr>
            <w:color w:val="0000FF"/>
          </w:rPr>
          <w:t>383</w:t>
        </w:r>
      </w:hyperlink>
      <w:r>
        <w:t xml:space="preserve">  │</w:t>
      </w:r>
    </w:p>
    <w:p w:rsidR="00DC009D" w:rsidRDefault="00DC009D" w:rsidP="00DC009D">
      <w:pPr>
        <w:pStyle w:val="ConsPlusNonformat"/>
        <w:jc w:val="both"/>
      </w:pPr>
      <w:r>
        <w:t xml:space="preserve">                                                                  └───────┘</w:t>
      </w:r>
    </w:p>
    <w:p w:rsidR="00DC009D" w:rsidRDefault="00DC009D" w:rsidP="00DC009D">
      <w:pPr>
        <w:pStyle w:val="ConsPlusNormal"/>
        <w:jc w:val="center"/>
      </w:pPr>
      <w:r>
        <w:rPr>
          <w:sz w:val="14"/>
          <w:szCs w:val="14"/>
        </w:rPr>
        <w:br w:type="page"/>
      </w:r>
      <w:r>
        <w:lastRenderedPageBreak/>
        <w:t>1. Операции с бюджетными ассигнованиями</w:t>
      </w:r>
    </w:p>
    <w:p w:rsidR="00DC009D" w:rsidRDefault="00DC009D" w:rsidP="00DC009D">
      <w:pPr>
        <w:pStyle w:val="ConsPlusNormal"/>
        <w:jc w:val="center"/>
      </w:pPr>
    </w:p>
    <w:p w:rsidR="00DC009D" w:rsidRDefault="00DC009D" w:rsidP="00DC009D">
      <w:pPr>
        <w:pStyle w:val="ConsPlusNormal"/>
        <w:jc w:val="center"/>
      </w:pPr>
      <w:r>
        <w:t>1.1. Бюджетные ассигнования, подлежащие распределению</w:t>
      </w:r>
    </w:p>
    <w:p w:rsidR="00DC009D" w:rsidRDefault="00DC009D" w:rsidP="00DC00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06"/>
        <w:gridCol w:w="1589"/>
        <w:gridCol w:w="2543"/>
        <w:gridCol w:w="1589"/>
        <w:gridCol w:w="2543"/>
        <w:gridCol w:w="1589"/>
        <w:gridCol w:w="2544"/>
      </w:tblGrid>
      <w:tr w:rsidR="00DC009D" w:rsidTr="00951ABA">
        <w:trPr>
          <w:trHeight w:val="344"/>
        </w:trPr>
        <w:tc>
          <w:tcPr>
            <w:tcW w:w="2106" w:type="dxa"/>
            <w:vMerge w:val="restart"/>
          </w:tcPr>
          <w:p w:rsidR="00DC009D" w:rsidRDefault="00DC009D" w:rsidP="00951ABA">
            <w:pPr>
              <w:pStyle w:val="ConsPlusNormal"/>
              <w:jc w:val="center"/>
            </w:pPr>
            <w:r>
              <w:t>Код по БК</w:t>
            </w:r>
          </w:p>
        </w:tc>
        <w:tc>
          <w:tcPr>
            <w:tcW w:w="12397" w:type="dxa"/>
            <w:gridSpan w:val="6"/>
          </w:tcPr>
          <w:p w:rsidR="00DC009D" w:rsidRDefault="00DC009D" w:rsidP="00951ABA">
            <w:pPr>
              <w:pStyle w:val="ConsPlusNormal"/>
              <w:jc w:val="center"/>
            </w:pPr>
            <w:r>
              <w:t>Бюджетные ассигнования</w:t>
            </w:r>
          </w:p>
        </w:tc>
      </w:tr>
      <w:tr w:rsidR="00DC009D" w:rsidTr="00951ABA">
        <w:trPr>
          <w:trHeight w:val="138"/>
        </w:trPr>
        <w:tc>
          <w:tcPr>
            <w:tcW w:w="2106" w:type="dxa"/>
            <w:vMerge/>
          </w:tcPr>
          <w:p w:rsidR="00DC009D" w:rsidRDefault="00DC009D" w:rsidP="00951ABA"/>
        </w:tc>
        <w:tc>
          <w:tcPr>
            <w:tcW w:w="4132" w:type="dxa"/>
            <w:gridSpan w:val="2"/>
            <w:vMerge w:val="restart"/>
          </w:tcPr>
          <w:p w:rsidR="00DC009D" w:rsidRDefault="00DC009D" w:rsidP="00951ABA">
            <w:pPr>
              <w:pStyle w:val="ConsPlusNormal"/>
              <w:jc w:val="center"/>
            </w:pPr>
            <w:r>
              <w:t>на текущий финансовый год</w:t>
            </w:r>
          </w:p>
        </w:tc>
        <w:tc>
          <w:tcPr>
            <w:tcW w:w="8265" w:type="dxa"/>
            <w:gridSpan w:val="4"/>
          </w:tcPr>
          <w:p w:rsidR="00DC009D" w:rsidRDefault="00DC009D" w:rsidP="00951ABA">
            <w:pPr>
              <w:pStyle w:val="ConsPlusNormal"/>
              <w:jc w:val="center"/>
            </w:pPr>
            <w:r>
              <w:t>на плановый период</w:t>
            </w:r>
          </w:p>
        </w:tc>
      </w:tr>
      <w:tr w:rsidR="00DC009D" w:rsidTr="00951ABA">
        <w:trPr>
          <w:trHeight w:val="138"/>
        </w:trPr>
        <w:tc>
          <w:tcPr>
            <w:tcW w:w="2106" w:type="dxa"/>
            <w:vMerge/>
          </w:tcPr>
          <w:p w:rsidR="00DC009D" w:rsidRDefault="00DC009D" w:rsidP="00951ABA"/>
        </w:tc>
        <w:tc>
          <w:tcPr>
            <w:tcW w:w="4132" w:type="dxa"/>
            <w:gridSpan w:val="2"/>
            <w:vMerge/>
          </w:tcPr>
          <w:p w:rsidR="00DC009D" w:rsidRDefault="00DC009D" w:rsidP="00951ABA"/>
        </w:tc>
        <w:tc>
          <w:tcPr>
            <w:tcW w:w="4132" w:type="dxa"/>
            <w:gridSpan w:val="2"/>
          </w:tcPr>
          <w:p w:rsidR="00DC009D" w:rsidRDefault="00DC009D" w:rsidP="00951ABA">
            <w:pPr>
              <w:pStyle w:val="ConsPlusNormal"/>
              <w:jc w:val="center"/>
            </w:pPr>
            <w:r>
              <w:t>первый год</w:t>
            </w:r>
          </w:p>
        </w:tc>
        <w:tc>
          <w:tcPr>
            <w:tcW w:w="4132" w:type="dxa"/>
            <w:gridSpan w:val="2"/>
          </w:tcPr>
          <w:p w:rsidR="00DC009D" w:rsidRDefault="00DC009D" w:rsidP="00951ABA">
            <w:pPr>
              <w:pStyle w:val="ConsPlusNormal"/>
              <w:jc w:val="center"/>
            </w:pPr>
            <w:r>
              <w:t>второй год</w:t>
            </w:r>
          </w:p>
        </w:tc>
      </w:tr>
      <w:tr w:rsidR="00DC009D" w:rsidTr="00951ABA">
        <w:trPr>
          <w:trHeight w:val="138"/>
        </w:trPr>
        <w:tc>
          <w:tcPr>
            <w:tcW w:w="2106" w:type="dxa"/>
            <w:vMerge/>
          </w:tcPr>
          <w:p w:rsidR="00DC009D" w:rsidRDefault="00DC009D" w:rsidP="00951ABA"/>
        </w:tc>
        <w:tc>
          <w:tcPr>
            <w:tcW w:w="1589" w:type="dxa"/>
          </w:tcPr>
          <w:p w:rsidR="00DC009D" w:rsidRDefault="00DC009D" w:rsidP="00951ABA">
            <w:pPr>
              <w:pStyle w:val="ConsPlusNormal"/>
              <w:jc w:val="center"/>
            </w:pPr>
            <w:r>
              <w:t>получено</w:t>
            </w:r>
          </w:p>
        </w:tc>
        <w:tc>
          <w:tcPr>
            <w:tcW w:w="2543" w:type="dxa"/>
          </w:tcPr>
          <w:p w:rsidR="00DC009D" w:rsidRDefault="00DC009D" w:rsidP="00951ABA">
            <w:pPr>
              <w:pStyle w:val="ConsPlusNormal"/>
              <w:jc w:val="center"/>
            </w:pPr>
            <w:r>
              <w:t>подлежит распределению</w:t>
            </w:r>
          </w:p>
        </w:tc>
        <w:tc>
          <w:tcPr>
            <w:tcW w:w="1589" w:type="dxa"/>
          </w:tcPr>
          <w:p w:rsidR="00DC009D" w:rsidRDefault="00DC009D" w:rsidP="00951ABA">
            <w:pPr>
              <w:pStyle w:val="ConsPlusNormal"/>
              <w:jc w:val="center"/>
            </w:pPr>
            <w:r>
              <w:t>получено</w:t>
            </w:r>
          </w:p>
        </w:tc>
        <w:tc>
          <w:tcPr>
            <w:tcW w:w="2543" w:type="dxa"/>
          </w:tcPr>
          <w:p w:rsidR="00DC009D" w:rsidRDefault="00DC009D" w:rsidP="00951ABA">
            <w:pPr>
              <w:pStyle w:val="ConsPlusNormal"/>
              <w:jc w:val="center"/>
            </w:pPr>
            <w:r>
              <w:t>подлежит распределению</w:t>
            </w:r>
          </w:p>
        </w:tc>
        <w:tc>
          <w:tcPr>
            <w:tcW w:w="1589" w:type="dxa"/>
          </w:tcPr>
          <w:p w:rsidR="00DC009D" w:rsidRDefault="00DC009D" w:rsidP="00951ABA">
            <w:pPr>
              <w:pStyle w:val="ConsPlusNormal"/>
              <w:jc w:val="center"/>
            </w:pPr>
            <w:r>
              <w:t>получено</w:t>
            </w:r>
          </w:p>
        </w:tc>
        <w:tc>
          <w:tcPr>
            <w:tcW w:w="2543" w:type="dxa"/>
          </w:tcPr>
          <w:p w:rsidR="00DC009D" w:rsidRDefault="00DC009D" w:rsidP="00951ABA">
            <w:pPr>
              <w:pStyle w:val="ConsPlusNormal"/>
              <w:jc w:val="center"/>
            </w:pPr>
            <w:r>
              <w:t>подлежит распределению</w:t>
            </w:r>
          </w:p>
        </w:tc>
      </w:tr>
      <w:tr w:rsidR="00DC009D" w:rsidTr="00951ABA">
        <w:trPr>
          <w:trHeight w:val="258"/>
        </w:trPr>
        <w:tc>
          <w:tcPr>
            <w:tcW w:w="2106" w:type="dxa"/>
          </w:tcPr>
          <w:p w:rsidR="00DC009D" w:rsidRDefault="00DC009D" w:rsidP="00951ABA">
            <w:pPr>
              <w:pStyle w:val="ConsPlusNormal"/>
              <w:jc w:val="center"/>
            </w:pPr>
            <w:r>
              <w:t>1</w:t>
            </w:r>
          </w:p>
        </w:tc>
        <w:tc>
          <w:tcPr>
            <w:tcW w:w="1589" w:type="dxa"/>
          </w:tcPr>
          <w:p w:rsidR="00DC009D" w:rsidRDefault="00DC009D" w:rsidP="00951ABA">
            <w:pPr>
              <w:pStyle w:val="ConsPlusNormal"/>
              <w:jc w:val="center"/>
            </w:pPr>
            <w:r>
              <w:t>2</w:t>
            </w:r>
          </w:p>
        </w:tc>
        <w:tc>
          <w:tcPr>
            <w:tcW w:w="2543" w:type="dxa"/>
          </w:tcPr>
          <w:p w:rsidR="00DC009D" w:rsidRDefault="00DC009D" w:rsidP="00951ABA">
            <w:pPr>
              <w:pStyle w:val="ConsPlusNormal"/>
              <w:jc w:val="center"/>
            </w:pPr>
            <w:r>
              <w:t>3</w:t>
            </w:r>
          </w:p>
        </w:tc>
        <w:tc>
          <w:tcPr>
            <w:tcW w:w="1589" w:type="dxa"/>
          </w:tcPr>
          <w:p w:rsidR="00DC009D" w:rsidRDefault="00DC009D" w:rsidP="00951ABA">
            <w:pPr>
              <w:pStyle w:val="ConsPlusNormal"/>
              <w:jc w:val="center"/>
            </w:pPr>
            <w:r>
              <w:t>4</w:t>
            </w:r>
          </w:p>
        </w:tc>
        <w:tc>
          <w:tcPr>
            <w:tcW w:w="2543" w:type="dxa"/>
          </w:tcPr>
          <w:p w:rsidR="00DC009D" w:rsidRDefault="00DC009D" w:rsidP="00951ABA">
            <w:pPr>
              <w:pStyle w:val="ConsPlusNormal"/>
              <w:jc w:val="center"/>
            </w:pPr>
            <w:r>
              <w:t>5</w:t>
            </w:r>
          </w:p>
        </w:tc>
        <w:tc>
          <w:tcPr>
            <w:tcW w:w="1589" w:type="dxa"/>
          </w:tcPr>
          <w:p w:rsidR="00DC009D" w:rsidRDefault="00DC009D" w:rsidP="00951ABA">
            <w:pPr>
              <w:pStyle w:val="ConsPlusNormal"/>
              <w:jc w:val="center"/>
            </w:pPr>
            <w:r>
              <w:t>6</w:t>
            </w:r>
          </w:p>
        </w:tc>
        <w:tc>
          <w:tcPr>
            <w:tcW w:w="2543" w:type="dxa"/>
          </w:tcPr>
          <w:p w:rsidR="00DC009D" w:rsidRDefault="00DC009D" w:rsidP="00951ABA">
            <w:pPr>
              <w:pStyle w:val="ConsPlusNormal"/>
              <w:jc w:val="center"/>
            </w:pPr>
            <w:r>
              <w:t>7</w:t>
            </w:r>
          </w:p>
        </w:tc>
      </w:tr>
      <w:tr w:rsidR="00DC009D" w:rsidTr="00951ABA">
        <w:trPr>
          <w:trHeight w:val="258"/>
        </w:trPr>
        <w:tc>
          <w:tcPr>
            <w:tcW w:w="2106"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r>
      <w:tr w:rsidR="00DC009D" w:rsidTr="00951ABA">
        <w:trPr>
          <w:trHeight w:val="258"/>
        </w:trPr>
        <w:tc>
          <w:tcPr>
            <w:tcW w:w="2106"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r>
      <w:tr w:rsidR="00DC009D" w:rsidTr="00951ABA">
        <w:trPr>
          <w:trHeight w:val="258"/>
        </w:trPr>
        <w:tc>
          <w:tcPr>
            <w:tcW w:w="2106"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r>
      <w:tr w:rsidR="00DC009D" w:rsidTr="00951ABA">
        <w:trPr>
          <w:trHeight w:val="258"/>
        </w:trPr>
        <w:tc>
          <w:tcPr>
            <w:tcW w:w="2106"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r>
      <w:tr w:rsidR="00DC009D" w:rsidTr="00951ABA">
        <w:trPr>
          <w:trHeight w:val="273"/>
        </w:trPr>
        <w:tc>
          <w:tcPr>
            <w:tcW w:w="2106"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r>
      <w:tr w:rsidR="00DC009D" w:rsidTr="00951ABA">
        <w:trPr>
          <w:trHeight w:val="244"/>
        </w:trPr>
        <w:tc>
          <w:tcPr>
            <w:tcW w:w="2106" w:type="dxa"/>
          </w:tcPr>
          <w:p w:rsidR="00DC009D" w:rsidRDefault="00DC009D" w:rsidP="00951ABA">
            <w:pPr>
              <w:pStyle w:val="ConsPlusNormal"/>
              <w:jc w:val="center"/>
            </w:pPr>
            <w:r>
              <w:t>Итого</w:t>
            </w: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c>
          <w:tcPr>
            <w:tcW w:w="1589" w:type="dxa"/>
          </w:tcPr>
          <w:p w:rsidR="00DC009D" w:rsidRDefault="00DC009D" w:rsidP="00951ABA">
            <w:pPr>
              <w:pStyle w:val="ConsPlusNormal"/>
            </w:pPr>
          </w:p>
        </w:tc>
        <w:tc>
          <w:tcPr>
            <w:tcW w:w="2543" w:type="dxa"/>
          </w:tcPr>
          <w:p w:rsidR="00DC009D" w:rsidRDefault="00DC009D" w:rsidP="00951ABA">
            <w:pPr>
              <w:pStyle w:val="ConsPlusNormal"/>
            </w:pPr>
          </w:p>
        </w:tc>
      </w:tr>
    </w:tbl>
    <w:p w:rsidR="00DC009D" w:rsidRDefault="00DC009D" w:rsidP="00DC009D">
      <w:pPr>
        <w:pStyle w:val="ConsPlusNormal"/>
        <w:jc w:val="both"/>
      </w:pPr>
    </w:p>
    <w:p w:rsidR="00DC009D" w:rsidRDefault="00DC009D" w:rsidP="00DC009D">
      <w:pPr>
        <w:pStyle w:val="ConsPlusNonformat"/>
        <w:jc w:val="both"/>
      </w:pPr>
      <w:r>
        <w:t xml:space="preserve">                                            на "___" ______________ 20__ г.</w:t>
      </w:r>
    </w:p>
    <w:p w:rsidR="00DC009D" w:rsidRDefault="00DC009D" w:rsidP="00DC009D">
      <w:pPr>
        <w:pStyle w:val="ConsPlusNormal"/>
        <w:jc w:val="both"/>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r>
        <w:lastRenderedPageBreak/>
        <w:t>1.2. Доведенные бюджетные ассигнования администраторов</w:t>
      </w:r>
    </w:p>
    <w:p w:rsidR="00DC009D" w:rsidRDefault="00DC009D" w:rsidP="00DC009D">
      <w:pPr>
        <w:pStyle w:val="ConsPlusNormal"/>
        <w:jc w:val="center"/>
      </w:pPr>
      <w:r>
        <w:t>источников финансирования</w:t>
      </w:r>
    </w:p>
    <w:p w:rsidR="00DC009D" w:rsidRDefault="00DC009D" w:rsidP="00DC00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76"/>
        <w:gridCol w:w="1878"/>
        <w:gridCol w:w="6250"/>
        <w:gridCol w:w="2129"/>
        <w:gridCol w:w="2004"/>
      </w:tblGrid>
      <w:tr w:rsidR="00DC009D" w:rsidTr="00951ABA">
        <w:trPr>
          <w:trHeight w:val="357"/>
        </w:trPr>
        <w:tc>
          <w:tcPr>
            <w:tcW w:w="2376" w:type="dxa"/>
            <w:vMerge w:val="restart"/>
          </w:tcPr>
          <w:p w:rsidR="00DC009D" w:rsidRDefault="00DC009D" w:rsidP="00951ABA">
            <w:pPr>
              <w:pStyle w:val="ConsPlusNormal"/>
              <w:jc w:val="center"/>
            </w:pPr>
            <w:r>
              <w:t>Код по БК</w:t>
            </w:r>
          </w:p>
        </w:tc>
        <w:tc>
          <w:tcPr>
            <w:tcW w:w="12261" w:type="dxa"/>
            <w:gridSpan w:val="4"/>
          </w:tcPr>
          <w:p w:rsidR="00DC009D" w:rsidRDefault="00DC009D" w:rsidP="00951ABA">
            <w:pPr>
              <w:pStyle w:val="ConsPlusNormal"/>
              <w:jc w:val="center"/>
            </w:pPr>
            <w:r>
              <w:t>Бюджетные ассигнования</w:t>
            </w:r>
          </w:p>
        </w:tc>
      </w:tr>
      <w:tr w:rsidR="00DC009D" w:rsidTr="00951ABA">
        <w:trPr>
          <w:trHeight w:val="143"/>
        </w:trPr>
        <w:tc>
          <w:tcPr>
            <w:tcW w:w="2376" w:type="dxa"/>
            <w:vMerge/>
          </w:tcPr>
          <w:p w:rsidR="00DC009D" w:rsidRDefault="00DC009D" w:rsidP="00951ABA"/>
        </w:tc>
        <w:tc>
          <w:tcPr>
            <w:tcW w:w="8128" w:type="dxa"/>
            <w:gridSpan w:val="2"/>
          </w:tcPr>
          <w:p w:rsidR="00DC009D" w:rsidRDefault="00DC009D" w:rsidP="00951ABA">
            <w:pPr>
              <w:pStyle w:val="ConsPlusNormal"/>
              <w:jc w:val="center"/>
            </w:pPr>
            <w:r>
              <w:t>на текущий финансовый год</w:t>
            </w:r>
          </w:p>
        </w:tc>
        <w:tc>
          <w:tcPr>
            <w:tcW w:w="4133" w:type="dxa"/>
            <w:gridSpan w:val="2"/>
          </w:tcPr>
          <w:p w:rsidR="00DC009D" w:rsidRDefault="00DC009D" w:rsidP="00951ABA">
            <w:pPr>
              <w:pStyle w:val="ConsPlusNormal"/>
              <w:jc w:val="center"/>
            </w:pPr>
            <w:r>
              <w:t>на плановый период</w:t>
            </w:r>
          </w:p>
        </w:tc>
      </w:tr>
      <w:tr w:rsidR="00DC009D" w:rsidTr="00951ABA">
        <w:trPr>
          <w:trHeight w:val="143"/>
        </w:trPr>
        <w:tc>
          <w:tcPr>
            <w:tcW w:w="2376" w:type="dxa"/>
            <w:vMerge/>
          </w:tcPr>
          <w:p w:rsidR="00DC009D" w:rsidRDefault="00DC009D" w:rsidP="00951ABA"/>
        </w:tc>
        <w:tc>
          <w:tcPr>
            <w:tcW w:w="1878" w:type="dxa"/>
          </w:tcPr>
          <w:p w:rsidR="00DC009D" w:rsidRDefault="00DC009D" w:rsidP="00951ABA">
            <w:pPr>
              <w:pStyle w:val="ConsPlusNormal"/>
              <w:jc w:val="center"/>
            </w:pPr>
            <w:r>
              <w:t>всего</w:t>
            </w:r>
          </w:p>
        </w:tc>
        <w:tc>
          <w:tcPr>
            <w:tcW w:w="6250" w:type="dxa"/>
          </w:tcPr>
          <w:p w:rsidR="00DC009D" w:rsidRDefault="00DC009D" w:rsidP="00951ABA">
            <w:pPr>
              <w:pStyle w:val="ConsPlusNormal"/>
              <w:jc w:val="center"/>
            </w:pPr>
            <w:r>
              <w:t>из них с отложенной датой ввода в действие</w:t>
            </w:r>
          </w:p>
        </w:tc>
        <w:tc>
          <w:tcPr>
            <w:tcW w:w="2129" w:type="dxa"/>
          </w:tcPr>
          <w:p w:rsidR="00DC009D" w:rsidRDefault="00DC009D" w:rsidP="00951ABA">
            <w:pPr>
              <w:pStyle w:val="ConsPlusNormal"/>
              <w:jc w:val="center"/>
            </w:pPr>
            <w:r>
              <w:t>первый год</w:t>
            </w:r>
          </w:p>
        </w:tc>
        <w:tc>
          <w:tcPr>
            <w:tcW w:w="2004" w:type="dxa"/>
          </w:tcPr>
          <w:p w:rsidR="00DC009D" w:rsidRDefault="00DC009D" w:rsidP="00951ABA">
            <w:pPr>
              <w:pStyle w:val="ConsPlusNormal"/>
              <w:jc w:val="center"/>
            </w:pPr>
            <w:r>
              <w:t>второй год</w:t>
            </w:r>
          </w:p>
        </w:tc>
      </w:tr>
      <w:tr w:rsidR="00DC009D" w:rsidTr="00951ABA">
        <w:trPr>
          <w:trHeight w:val="267"/>
        </w:trPr>
        <w:tc>
          <w:tcPr>
            <w:tcW w:w="2376" w:type="dxa"/>
          </w:tcPr>
          <w:p w:rsidR="00DC009D" w:rsidRDefault="00DC009D" w:rsidP="00951ABA">
            <w:pPr>
              <w:pStyle w:val="ConsPlusNormal"/>
              <w:jc w:val="center"/>
            </w:pPr>
            <w:r>
              <w:t>1</w:t>
            </w:r>
          </w:p>
        </w:tc>
        <w:tc>
          <w:tcPr>
            <w:tcW w:w="1878" w:type="dxa"/>
          </w:tcPr>
          <w:p w:rsidR="00DC009D" w:rsidRDefault="00DC009D" w:rsidP="00951ABA">
            <w:pPr>
              <w:pStyle w:val="ConsPlusNormal"/>
              <w:jc w:val="center"/>
            </w:pPr>
            <w:r>
              <w:t>2</w:t>
            </w:r>
          </w:p>
        </w:tc>
        <w:tc>
          <w:tcPr>
            <w:tcW w:w="6250" w:type="dxa"/>
          </w:tcPr>
          <w:p w:rsidR="00DC009D" w:rsidRDefault="00DC009D" w:rsidP="00951ABA">
            <w:pPr>
              <w:pStyle w:val="ConsPlusNormal"/>
              <w:jc w:val="center"/>
            </w:pPr>
            <w:r>
              <w:t>3</w:t>
            </w:r>
          </w:p>
        </w:tc>
        <w:tc>
          <w:tcPr>
            <w:tcW w:w="2129" w:type="dxa"/>
          </w:tcPr>
          <w:p w:rsidR="00DC009D" w:rsidRDefault="00DC009D" w:rsidP="00951ABA">
            <w:pPr>
              <w:pStyle w:val="ConsPlusNormal"/>
              <w:jc w:val="center"/>
            </w:pPr>
            <w:r>
              <w:t>4</w:t>
            </w:r>
          </w:p>
        </w:tc>
        <w:tc>
          <w:tcPr>
            <w:tcW w:w="2004" w:type="dxa"/>
          </w:tcPr>
          <w:p w:rsidR="00DC009D" w:rsidRDefault="00DC009D" w:rsidP="00951ABA">
            <w:pPr>
              <w:pStyle w:val="ConsPlusNormal"/>
              <w:jc w:val="center"/>
            </w:pPr>
            <w:r>
              <w:t>5</w:t>
            </w:r>
          </w:p>
        </w:tc>
      </w:tr>
      <w:tr w:rsidR="00DC009D" w:rsidTr="00951ABA">
        <w:trPr>
          <w:trHeight w:val="267"/>
        </w:trPr>
        <w:tc>
          <w:tcPr>
            <w:tcW w:w="2376" w:type="dxa"/>
          </w:tcPr>
          <w:p w:rsidR="00DC009D" w:rsidRDefault="00DC009D" w:rsidP="00951ABA">
            <w:pPr>
              <w:pStyle w:val="ConsPlusNormal"/>
            </w:pPr>
          </w:p>
        </w:tc>
        <w:tc>
          <w:tcPr>
            <w:tcW w:w="1878" w:type="dxa"/>
          </w:tcPr>
          <w:p w:rsidR="00DC009D" w:rsidRDefault="00DC009D" w:rsidP="00951ABA">
            <w:pPr>
              <w:pStyle w:val="ConsPlusNormal"/>
            </w:pPr>
          </w:p>
        </w:tc>
        <w:tc>
          <w:tcPr>
            <w:tcW w:w="6250" w:type="dxa"/>
          </w:tcPr>
          <w:p w:rsidR="00DC009D" w:rsidRDefault="00DC009D" w:rsidP="00951ABA">
            <w:pPr>
              <w:pStyle w:val="ConsPlusNormal"/>
            </w:pPr>
          </w:p>
        </w:tc>
        <w:tc>
          <w:tcPr>
            <w:tcW w:w="2129" w:type="dxa"/>
          </w:tcPr>
          <w:p w:rsidR="00DC009D" w:rsidRDefault="00DC009D" w:rsidP="00951ABA">
            <w:pPr>
              <w:pStyle w:val="ConsPlusNormal"/>
            </w:pPr>
          </w:p>
        </w:tc>
        <w:tc>
          <w:tcPr>
            <w:tcW w:w="2004" w:type="dxa"/>
          </w:tcPr>
          <w:p w:rsidR="00DC009D" w:rsidRDefault="00DC009D" w:rsidP="00951ABA">
            <w:pPr>
              <w:pStyle w:val="ConsPlusNormal"/>
            </w:pPr>
          </w:p>
        </w:tc>
      </w:tr>
      <w:tr w:rsidR="00DC009D" w:rsidTr="00951ABA">
        <w:trPr>
          <w:trHeight w:val="267"/>
        </w:trPr>
        <w:tc>
          <w:tcPr>
            <w:tcW w:w="2376" w:type="dxa"/>
          </w:tcPr>
          <w:p w:rsidR="00DC009D" w:rsidRDefault="00DC009D" w:rsidP="00951ABA">
            <w:pPr>
              <w:pStyle w:val="ConsPlusNormal"/>
            </w:pPr>
          </w:p>
        </w:tc>
        <w:tc>
          <w:tcPr>
            <w:tcW w:w="1878" w:type="dxa"/>
          </w:tcPr>
          <w:p w:rsidR="00DC009D" w:rsidRDefault="00DC009D" w:rsidP="00951ABA">
            <w:pPr>
              <w:pStyle w:val="ConsPlusNormal"/>
            </w:pPr>
          </w:p>
        </w:tc>
        <w:tc>
          <w:tcPr>
            <w:tcW w:w="6250" w:type="dxa"/>
          </w:tcPr>
          <w:p w:rsidR="00DC009D" w:rsidRDefault="00DC009D" w:rsidP="00951ABA">
            <w:pPr>
              <w:pStyle w:val="ConsPlusNormal"/>
            </w:pPr>
          </w:p>
        </w:tc>
        <w:tc>
          <w:tcPr>
            <w:tcW w:w="2129" w:type="dxa"/>
          </w:tcPr>
          <w:p w:rsidR="00DC009D" w:rsidRDefault="00DC009D" w:rsidP="00951ABA">
            <w:pPr>
              <w:pStyle w:val="ConsPlusNormal"/>
            </w:pPr>
          </w:p>
        </w:tc>
        <w:tc>
          <w:tcPr>
            <w:tcW w:w="2004" w:type="dxa"/>
          </w:tcPr>
          <w:p w:rsidR="00DC009D" w:rsidRDefault="00DC009D" w:rsidP="00951ABA">
            <w:pPr>
              <w:pStyle w:val="ConsPlusNormal"/>
            </w:pPr>
          </w:p>
        </w:tc>
      </w:tr>
      <w:tr w:rsidR="00DC009D" w:rsidTr="00951ABA">
        <w:trPr>
          <w:trHeight w:val="267"/>
        </w:trPr>
        <w:tc>
          <w:tcPr>
            <w:tcW w:w="2376" w:type="dxa"/>
          </w:tcPr>
          <w:p w:rsidR="00DC009D" w:rsidRDefault="00DC009D" w:rsidP="00951ABA">
            <w:pPr>
              <w:pStyle w:val="ConsPlusNormal"/>
            </w:pPr>
          </w:p>
        </w:tc>
        <w:tc>
          <w:tcPr>
            <w:tcW w:w="1878" w:type="dxa"/>
          </w:tcPr>
          <w:p w:rsidR="00DC009D" w:rsidRDefault="00DC009D" w:rsidP="00951ABA">
            <w:pPr>
              <w:pStyle w:val="ConsPlusNormal"/>
            </w:pPr>
          </w:p>
        </w:tc>
        <w:tc>
          <w:tcPr>
            <w:tcW w:w="6250" w:type="dxa"/>
          </w:tcPr>
          <w:p w:rsidR="00DC009D" w:rsidRDefault="00DC009D" w:rsidP="00951ABA">
            <w:pPr>
              <w:pStyle w:val="ConsPlusNormal"/>
            </w:pPr>
          </w:p>
        </w:tc>
        <w:tc>
          <w:tcPr>
            <w:tcW w:w="2129" w:type="dxa"/>
          </w:tcPr>
          <w:p w:rsidR="00DC009D" w:rsidRDefault="00DC009D" w:rsidP="00951ABA">
            <w:pPr>
              <w:pStyle w:val="ConsPlusNormal"/>
            </w:pPr>
          </w:p>
        </w:tc>
        <w:tc>
          <w:tcPr>
            <w:tcW w:w="2004" w:type="dxa"/>
          </w:tcPr>
          <w:p w:rsidR="00DC009D" w:rsidRDefault="00DC009D" w:rsidP="00951ABA">
            <w:pPr>
              <w:pStyle w:val="ConsPlusNormal"/>
            </w:pPr>
          </w:p>
        </w:tc>
      </w:tr>
      <w:tr w:rsidR="00DC009D" w:rsidTr="00951ABA">
        <w:trPr>
          <w:trHeight w:val="267"/>
        </w:trPr>
        <w:tc>
          <w:tcPr>
            <w:tcW w:w="2376" w:type="dxa"/>
          </w:tcPr>
          <w:p w:rsidR="00DC009D" w:rsidRDefault="00DC009D" w:rsidP="00951ABA">
            <w:pPr>
              <w:pStyle w:val="ConsPlusNormal"/>
            </w:pPr>
          </w:p>
        </w:tc>
        <w:tc>
          <w:tcPr>
            <w:tcW w:w="1878" w:type="dxa"/>
          </w:tcPr>
          <w:p w:rsidR="00DC009D" w:rsidRDefault="00DC009D" w:rsidP="00951ABA">
            <w:pPr>
              <w:pStyle w:val="ConsPlusNormal"/>
            </w:pPr>
          </w:p>
        </w:tc>
        <w:tc>
          <w:tcPr>
            <w:tcW w:w="6250" w:type="dxa"/>
          </w:tcPr>
          <w:p w:rsidR="00DC009D" w:rsidRDefault="00DC009D" w:rsidP="00951ABA">
            <w:pPr>
              <w:pStyle w:val="ConsPlusNormal"/>
            </w:pPr>
          </w:p>
        </w:tc>
        <w:tc>
          <w:tcPr>
            <w:tcW w:w="2129" w:type="dxa"/>
          </w:tcPr>
          <w:p w:rsidR="00DC009D" w:rsidRDefault="00DC009D" w:rsidP="00951ABA">
            <w:pPr>
              <w:pStyle w:val="ConsPlusNormal"/>
            </w:pPr>
          </w:p>
        </w:tc>
        <w:tc>
          <w:tcPr>
            <w:tcW w:w="2004" w:type="dxa"/>
          </w:tcPr>
          <w:p w:rsidR="00DC009D" w:rsidRDefault="00DC009D" w:rsidP="00951ABA">
            <w:pPr>
              <w:pStyle w:val="ConsPlusNormal"/>
            </w:pPr>
          </w:p>
        </w:tc>
      </w:tr>
      <w:tr w:rsidR="00DC009D" w:rsidTr="00951ABA">
        <w:trPr>
          <w:trHeight w:val="282"/>
        </w:trPr>
        <w:tc>
          <w:tcPr>
            <w:tcW w:w="2376" w:type="dxa"/>
          </w:tcPr>
          <w:p w:rsidR="00DC009D" w:rsidRDefault="00DC009D" w:rsidP="00951ABA">
            <w:pPr>
              <w:pStyle w:val="ConsPlusNormal"/>
            </w:pPr>
          </w:p>
        </w:tc>
        <w:tc>
          <w:tcPr>
            <w:tcW w:w="1878" w:type="dxa"/>
          </w:tcPr>
          <w:p w:rsidR="00DC009D" w:rsidRDefault="00DC009D" w:rsidP="00951ABA">
            <w:pPr>
              <w:pStyle w:val="ConsPlusNormal"/>
            </w:pPr>
          </w:p>
        </w:tc>
        <w:tc>
          <w:tcPr>
            <w:tcW w:w="6250" w:type="dxa"/>
          </w:tcPr>
          <w:p w:rsidR="00DC009D" w:rsidRDefault="00DC009D" w:rsidP="00951ABA">
            <w:pPr>
              <w:pStyle w:val="ConsPlusNormal"/>
            </w:pPr>
          </w:p>
        </w:tc>
        <w:tc>
          <w:tcPr>
            <w:tcW w:w="2129" w:type="dxa"/>
          </w:tcPr>
          <w:p w:rsidR="00DC009D" w:rsidRDefault="00DC009D" w:rsidP="00951ABA">
            <w:pPr>
              <w:pStyle w:val="ConsPlusNormal"/>
            </w:pPr>
          </w:p>
        </w:tc>
        <w:tc>
          <w:tcPr>
            <w:tcW w:w="2004" w:type="dxa"/>
          </w:tcPr>
          <w:p w:rsidR="00DC009D" w:rsidRDefault="00DC009D" w:rsidP="00951ABA">
            <w:pPr>
              <w:pStyle w:val="ConsPlusNormal"/>
            </w:pPr>
          </w:p>
        </w:tc>
      </w:tr>
      <w:tr w:rsidR="00DC009D" w:rsidTr="00951ABA">
        <w:trPr>
          <w:trHeight w:val="253"/>
        </w:trPr>
        <w:tc>
          <w:tcPr>
            <w:tcW w:w="2376" w:type="dxa"/>
          </w:tcPr>
          <w:p w:rsidR="00DC009D" w:rsidRDefault="00DC009D" w:rsidP="00951ABA">
            <w:pPr>
              <w:pStyle w:val="ConsPlusNormal"/>
              <w:jc w:val="center"/>
            </w:pPr>
            <w:r>
              <w:t>Итого</w:t>
            </w:r>
          </w:p>
        </w:tc>
        <w:tc>
          <w:tcPr>
            <w:tcW w:w="1878" w:type="dxa"/>
          </w:tcPr>
          <w:p w:rsidR="00DC009D" w:rsidRDefault="00DC009D" w:rsidP="00951ABA">
            <w:pPr>
              <w:pStyle w:val="ConsPlusNormal"/>
            </w:pPr>
          </w:p>
        </w:tc>
        <w:tc>
          <w:tcPr>
            <w:tcW w:w="6250" w:type="dxa"/>
          </w:tcPr>
          <w:p w:rsidR="00DC009D" w:rsidRDefault="00DC009D" w:rsidP="00951ABA">
            <w:pPr>
              <w:pStyle w:val="ConsPlusNormal"/>
            </w:pPr>
          </w:p>
        </w:tc>
        <w:tc>
          <w:tcPr>
            <w:tcW w:w="2129" w:type="dxa"/>
          </w:tcPr>
          <w:p w:rsidR="00DC009D" w:rsidRDefault="00DC009D" w:rsidP="00951ABA">
            <w:pPr>
              <w:pStyle w:val="ConsPlusNormal"/>
            </w:pPr>
          </w:p>
        </w:tc>
        <w:tc>
          <w:tcPr>
            <w:tcW w:w="2004" w:type="dxa"/>
          </w:tcPr>
          <w:p w:rsidR="00DC009D" w:rsidRDefault="00DC009D" w:rsidP="00951ABA">
            <w:pPr>
              <w:pStyle w:val="ConsPlusNormal"/>
            </w:pPr>
          </w:p>
        </w:tc>
      </w:tr>
    </w:tbl>
    <w:p w:rsidR="00DC009D" w:rsidRDefault="00DC009D" w:rsidP="00DC009D">
      <w:pPr>
        <w:pStyle w:val="ConsPlusNormal"/>
        <w:jc w:val="both"/>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r>
        <w:lastRenderedPageBreak/>
        <w:t>1.3. Неиспользованные бюджетные ассигнования</w:t>
      </w:r>
    </w:p>
    <w:p w:rsidR="00DC009D" w:rsidRDefault="00DC009D" w:rsidP="00DC009D">
      <w:pPr>
        <w:pStyle w:val="ConsPlusNormal"/>
        <w:jc w:val="center"/>
      </w:pPr>
      <w:r>
        <w:t>администраторов источников финансирования</w:t>
      </w:r>
    </w:p>
    <w:p w:rsidR="00DC009D" w:rsidRDefault="00DC009D" w:rsidP="00DC009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3"/>
        <w:gridCol w:w="8538"/>
      </w:tblGrid>
      <w:tr w:rsidR="00DC009D" w:rsidTr="00951ABA">
        <w:trPr>
          <w:trHeight w:val="256"/>
        </w:trPr>
        <w:tc>
          <w:tcPr>
            <w:tcW w:w="5403" w:type="dxa"/>
          </w:tcPr>
          <w:p w:rsidR="00DC009D" w:rsidRDefault="00DC009D" w:rsidP="00951ABA">
            <w:pPr>
              <w:pStyle w:val="ConsPlusNormal"/>
              <w:jc w:val="center"/>
            </w:pPr>
            <w:r>
              <w:t>Код по БК</w:t>
            </w:r>
          </w:p>
        </w:tc>
        <w:tc>
          <w:tcPr>
            <w:tcW w:w="8538" w:type="dxa"/>
          </w:tcPr>
          <w:p w:rsidR="00DC009D" w:rsidRDefault="00DC009D" w:rsidP="00951ABA">
            <w:pPr>
              <w:pStyle w:val="ConsPlusNormal"/>
              <w:jc w:val="center"/>
            </w:pPr>
            <w:r>
              <w:t>Сумма (раздел 1.2 гр. 2 - раздел 2 гр. 4)</w:t>
            </w:r>
          </w:p>
        </w:tc>
      </w:tr>
      <w:tr w:rsidR="00DC009D" w:rsidTr="00951ABA">
        <w:trPr>
          <w:trHeight w:val="256"/>
        </w:trPr>
        <w:tc>
          <w:tcPr>
            <w:tcW w:w="5403" w:type="dxa"/>
          </w:tcPr>
          <w:p w:rsidR="00DC009D" w:rsidRDefault="00DC009D" w:rsidP="00951ABA">
            <w:pPr>
              <w:pStyle w:val="ConsPlusNormal"/>
              <w:jc w:val="center"/>
            </w:pPr>
            <w:r>
              <w:t>1</w:t>
            </w:r>
          </w:p>
        </w:tc>
        <w:tc>
          <w:tcPr>
            <w:tcW w:w="8538" w:type="dxa"/>
          </w:tcPr>
          <w:p w:rsidR="00DC009D" w:rsidRDefault="00DC009D" w:rsidP="00951ABA">
            <w:pPr>
              <w:pStyle w:val="ConsPlusNormal"/>
              <w:jc w:val="center"/>
            </w:pPr>
            <w:r>
              <w:t>2</w:t>
            </w:r>
          </w:p>
        </w:tc>
      </w:tr>
      <w:tr w:rsidR="00DC009D" w:rsidTr="00951ABA">
        <w:trPr>
          <w:trHeight w:val="270"/>
        </w:trPr>
        <w:tc>
          <w:tcPr>
            <w:tcW w:w="5403" w:type="dxa"/>
          </w:tcPr>
          <w:p w:rsidR="00DC009D" w:rsidRDefault="00DC009D" w:rsidP="00951ABA">
            <w:pPr>
              <w:pStyle w:val="ConsPlusNormal"/>
            </w:pPr>
          </w:p>
        </w:tc>
        <w:tc>
          <w:tcPr>
            <w:tcW w:w="8538" w:type="dxa"/>
          </w:tcPr>
          <w:p w:rsidR="00DC009D" w:rsidRDefault="00DC009D" w:rsidP="00951ABA">
            <w:pPr>
              <w:pStyle w:val="ConsPlusNormal"/>
            </w:pPr>
          </w:p>
        </w:tc>
      </w:tr>
      <w:tr w:rsidR="00DC009D" w:rsidTr="00951ABA">
        <w:trPr>
          <w:trHeight w:val="256"/>
        </w:trPr>
        <w:tc>
          <w:tcPr>
            <w:tcW w:w="5403" w:type="dxa"/>
          </w:tcPr>
          <w:p w:rsidR="00DC009D" w:rsidRDefault="00DC009D" w:rsidP="00951ABA">
            <w:pPr>
              <w:pStyle w:val="ConsPlusNormal"/>
            </w:pPr>
          </w:p>
        </w:tc>
        <w:tc>
          <w:tcPr>
            <w:tcW w:w="8538" w:type="dxa"/>
          </w:tcPr>
          <w:p w:rsidR="00DC009D" w:rsidRDefault="00DC009D" w:rsidP="00951ABA">
            <w:pPr>
              <w:pStyle w:val="ConsPlusNormal"/>
            </w:pPr>
          </w:p>
        </w:tc>
      </w:tr>
      <w:tr w:rsidR="00DC009D" w:rsidTr="00951ABA">
        <w:trPr>
          <w:trHeight w:val="256"/>
        </w:trPr>
        <w:tc>
          <w:tcPr>
            <w:tcW w:w="5403" w:type="dxa"/>
            <w:tcBorders>
              <w:bottom w:val="single" w:sz="4" w:space="0" w:color="auto"/>
            </w:tcBorders>
          </w:tcPr>
          <w:p w:rsidR="00DC009D" w:rsidRDefault="00DC009D" w:rsidP="00951ABA">
            <w:pPr>
              <w:pStyle w:val="ConsPlusNormal"/>
            </w:pPr>
          </w:p>
        </w:tc>
        <w:tc>
          <w:tcPr>
            <w:tcW w:w="8538" w:type="dxa"/>
            <w:tcBorders>
              <w:bottom w:val="single" w:sz="4" w:space="0" w:color="auto"/>
            </w:tcBorders>
          </w:tcPr>
          <w:p w:rsidR="00DC009D" w:rsidRDefault="00DC009D" w:rsidP="00951ABA">
            <w:pPr>
              <w:pStyle w:val="ConsPlusNormal"/>
            </w:pPr>
          </w:p>
        </w:tc>
      </w:tr>
      <w:tr w:rsidR="00DC009D" w:rsidTr="00951ABA">
        <w:tblPrEx>
          <w:tblBorders>
            <w:left w:val="nil"/>
          </w:tblBorders>
        </w:tblPrEx>
        <w:trPr>
          <w:trHeight w:val="256"/>
        </w:trPr>
        <w:tc>
          <w:tcPr>
            <w:tcW w:w="5403" w:type="dxa"/>
            <w:tcBorders>
              <w:left w:val="single" w:sz="4" w:space="0" w:color="auto"/>
              <w:bottom w:val="single" w:sz="4" w:space="0" w:color="auto"/>
            </w:tcBorders>
          </w:tcPr>
          <w:p w:rsidR="00DC009D" w:rsidRDefault="00DC009D" w:rsidP="00951ABA">
            <w:pPr>
              <w:pStyle w:val="ConsPlusNormal"/>
              <w:jc w:val="center"/>
            </w:pPr>
            <w:r>
              <w:t>Итого</w:t>
            </w:r>
          </w:p>
        </w:tc>
        <w:tc>
          <w:tcPr>
            <w:tcW w:w="8538" w:type="dxa"/>
            <w:tcBorders>
              <w:bottom w:val="single" w:sz="4" w:space="0" w:color="auto"/>
            </w:tcBorders>
          </w:tcPr>
          <w:p w:rsidR="00DC009D" w:rsidRDefault="00DC009D" w:rsidP="00951ABA">
            <w:pPr>
              <w:pStyle w:val="ConsPlusNormal"/>
            </w:pPr>
          </w:p>
        </w:tc>
      </w:tr>
    </w:tbl>
    <w:p w:rsidR="00DC009D" w:rsidRDefault="00DC009D" w:rsidP="00DC009D">
      <w:pPr>
        <w:pStyle w:val="ConsPlusNormal"/>
        <w:jc w:val="both"/>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r>
        <w:lastRenderedPageBreak/>
        <w:t>2. Операции с источниками финансирования дефицита</w:t>
      </w:r>
    </w:p>
    <w:p w:rsidR="00DC009D" w:rsidRDefault="00DC009D" w:rsidP="00DC009D">
      <w:pPr>
        <w:pStyle w:val="ConsPlusNormal"/>
        <w:jc w:val="center"/>
      </w:pPr>
      <w:r>
        <w:t>бюджета администраторов источников финансирования</w:t>
      </w:r>
    </w:p>
    <w:p w:rsidR="00DC009D" w:rsidRDefault="00DC009D" w:rsidP="00DC00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55"/>
        <w:gridCol w:w="3020"/>
        <w:gridCol w:w="3020"/>
        <w:gridCol w:w="4456"/>
      </w:tblGrid>
      <w:tr w:rsidR="00DC009D" w:rsidTr="00951ABA">
        <w:trPr>
          <w:trHeight w:val="252"/>
        </w:trPr>
        <w:tc>
          <w:tcPr>
            <w:tcW w:w="3355" w:type="dxa"/>
          </w:tcPr>
          <w:p w:rsidR="00DC009D" w:rsidRDefault="00DC009D" w:rsidP="00951ABA">
            <w:pPr>
              <w:pStyle w:val="ConsPlusNormal"/>
              <w:jc w:val="center"/>
            </w:pPr>
            <w:r>
              <w:t>Код по БК</w:t>
            </w:r>
          </w:p>
        </w:tc>
        <w:tc>
          <w:tcPr>
            <w:tcW w:w="3020" w:type="dxa"/>
          </w:tcPr>
          <w:p w:rsidR="00DC009D" w:rsidRDefault="00DC009D" w:rsidP="00951ABA">
            <w:pPr>
              <w:pStyle w:val="ConsPlusNormal"/>
              <w:jc w:val="center"/>
            </w:pPr>
            <w:r>
              <w:t>Поступления</w:t>
            </w:r>
          </w:p>
        </w:tc>
        <w:tc>
          <w:tcPr>
            <w:tcW w:w="3020" w:type="dxa"/>
          </w:tcPr>
          <w:p w:rsidR="00DC009D" w:rsidRDefault="00DC009D" w:rsidP="00951ABA">
            <w:pPr>
              <w:pStyle w:val="ConsPlusNormal"/>
              <w:jc w:val="center"/>
            </w:pPr>
            <w:r>
              <w:t>Выплаты</w:t>
            </w:r>
          </w:p>
        </w:tc>
        <w:tc>
          <w:tcPr>
            <w:tcW w:w="4456" w:type="dxa"/>
          </w:tcPr>
          <w:p w:rsidR="00DC009D" w:rsidRDefault="00DC009D" w:rsidP="00951ABA">
            <w:pPr>
              <w:pStyle w:val="ConsPlusNormal"/>
              <w:jc w:val="center"/>
            </w:pPr>
            <w:r>
              <w:t>Итого (гр. 2 - гр. 3)</w:t>
            </w:r>
          </w:p>
        </w:tc>
      </w:tr>
      <w:tr w:rsidR="00DC009D" w:rsidTr="00951ABA">
        <w:trPr>
          <w:trHeight w:val="252"/>
        </w:trPr>
        <w:tc>
          <w:tcPr>
            <w:tcW w:w="3355" w:type="dxa"/>
          </w:tcPr>
          <w:p w:rsidR="00DC009D" w:rsidRDefault="00DC009D" w:rsidP="00951ABA">
            <w:pPr>
              <w:pStyle w:val="ConsPlusNormal"/>
              <w:jc w:val="center"/>
            </w:pPr>
            <w:r>
              <w:t>1</w:t>
            </w:r>
          </w:p>
        </w:tc>
        <w:tc>
          <w:tcPr>
            <w:tcW w:w="3020" w:type="dxa"/>
          </w:tcPr>
          <w:p w:rsidR="00DC009D" w:rsidRDefault="00DC009D" w:rsidP="00951ABA">
            <w:pPr>
              <w:pStyle w:val="ConsPlusNormal"/>
              <w:jc w:val="center"/>
            </w:pPr>
            <w:r>
              <w:t>2</w:t>
            </w:r>
          </w:p>
        </w:tc>
        <w:tc>
          <w:tcPr>
            <w:tcW w:w="3020" w:type="dxa"/>
          </w:tcPr>
          <w:p w:rsidR="00DC009D" w:rsidRDefault="00DC009D" w:rsidP="00951ABA">
            <w:pPr>
              <w:pStyle w:val="ConsPlusNormal"/>
              <w:jc w:val="center"/>
            </w:pPr>
            <w:r>
              <w:t>3</w:t>
            </w:r>
          </w:p>
        </w:tc>
        <w:tc>
          <w:tcPr>
            <w:tcW w:w="4456" w:type="dxa"/>
          </w:tcPr>
          <w:p w:rsidR="00DC009D" w:rsidRDefault="00DC009D" w:rsidP="00951ABA">
            <w:pPr>
              <w:pStyle w:val="ConsPlusNormal"/>
              <w:jc w:val="center"/>
            </w:pPr>
            <w:r>
              <w:t>4</w:t>
            </w:r>
          </w:p>
        </w:tc>
      </w:tr>
      <w:tr w:rsidR="00DC009D" w:rsidTr="00951ABA">
        <w:trPr>
          <w:trHeight w:val="266"/>
        </w:trPr>
        <w:tc>
          <w:tcPr>
            <w:tcW w:w="3355" w:type="dxa"/>
          </w:tcPr>
          <w:p w:rsidR="00DC009D" w:rsidRDefault="00DC009D" w:rsidP="00951ABA">
            <w:pPr>
              <w:pStyle w:val="ConsPlusNormal"/>
            </w:pPr>
          </w:p>
        </w:tc>
        <w:tc>
          <w:tcPr>
            <w:tcW w:w="3020" w:type="dxa"/>
          </w:tcPr>
          <w:p w:rsidR="00DC009D" w:rsidRDefault="00DC009D" w:rsidP="00951ABA">
            <w:pPr>
              <w:pStyle w:val="ConsPlusNormal"/>
            </w:pPr>
          </w:p>
        </w:tc>
        <w:tc>
          <w:tcPr>
            <w:tcW w:w="3020" w:type="dxa"/>
          </w:tcPr>
          <w:p w:rsidR="00DC009D" w:rsidRDefault="00DC009D" w:rsidP="00951ABA">
            <w:pPr>
              <w:pStyle w:val="ConsPlusNormal"/>
            </w:pPr>
          </w:p>
        </w:tc>
        <w:tc>
          <w:tcPr>
            <w:tcW w:w="4456" w:type="dxa"/>
          </w:tcPr>
          <w:p w:rsidR="00DC009D" w:rsidRDefault="00DC009D" w:rsidP="00951ABA">
            <w:pPr>
              <w:pStyle w:val="ConsPlusNormal"/>
            </w:pPr>
          </w:p>
        </w:tc>
      </w:tr>
      <w:tr w:rsidR="00DC009D" w:rsidTr="00951ABA">
        <w:trPr>
          <w:trHeight w:val="252"/>
        </w:trPr>
        <w:tc>
          <w:tcPr>
            <w:tcW w:w="3355" w:type="dxa"/>
          </w:tcPr>
          <w:p w:rsidR="00DC009D" w:rsidRDefault="00DC009D" w:rsidP="00951ABA">
            <w:pPr>
              <w:pStyle w:val="ConsPlusNormal"/>
            </w:pPr>
          </w:p>
        </w:tc>
        <w:tc>
          <w:tcPr>
            <w:tcW w:w="3020" w:type="dxa"/>
          </w:tcPr>
          <w:p w:rsidR="00DC009D" w:rsidRDefault="00DC009D" w:rsidP="00951ABA">
            <w:pPr>
              <w:pStyle w:val="ConsPlusNormal"/>
            </w:pPr>
          </w:p>
        </w:tc>
        <w:tc>
          <w:tcPr>
            <w:tcW w:w="3020" w:type="dxa"/>
          </w:tcPr>
          <w:p w:rsidR="00DC009D" w:rsidRDefault="00DC009D" w:rsidP="00951ABA">
            <w:pPr>
              <w:pStyle w:val="ConsPlusNormal"/>
            </w:pPr>
          </w:p>
        </w:tc>
        <w:tc>
          <w:tcPr>
            <w:tcW w:w="4456" w:type="dxa"/>
          </w:tcPr>
          <w:p w:rsidR="00DC009D" w:rsidRDefault="00DC009D" w:rsidP="00951ABA">
            <w:pPr>
              <w:pStyle w:val="ConsPlusNormal"/>
            </w:pPr>
          </w:p>
        </w:tc>
      </w:tr>
      <w:tr w:rsidR="00DC009D" w:rsidTr="00951ABA">
        <w:trPr>
          <w:trHeight w:val="252"/>
        </w:trPr>
        <w:tc>
          <w:tcPr>
            <w:tcW w:w="3355" w:type="dxa"/>
          </w:tcPr>
          <w:p w:rsidR="00DC009D" w:rsidRDefault="00DC009D" w:rsidP="00951ABA">
            <w:pPr>
              <w:pStyle w:val="ConsPlusNormal"/>
            </w:pPr>
          </w:p>
        </w:tc>
        <w:tc>
          <w:tcPr>
            <w:tcW w:w="3020" w:type="dxa"/>
          </w:tcPr>
          <w:p w:rsidR="00DC009D" w:rsidRDefault="00DC009D" w:rsidP="00951ABA">
            <w:pPr>
              <w:pStyle w:val="ConsPlusNormal"/>
            </w:pPr>
          </w:p>
        </w:tc>
        <w:tc>
          <w:tcPr>
            <w:tcW w:w="3020" w:type="dxa"/>
          </w:tcPr>
          <w:p w:rsidR="00DC009D" w:rsidRDefault="00DC009D" w:rsidP="00951ABA">
            <w:pPr>
              <w:pStyle w:val="ConsPlusNormal"/>
            </w:pPr>
          </w:p>
        </w:tc>
        <w:tc>
          <w:tcPr>
            <w:tcW w:w="4456" w:type="dxa"/>
          </w:tcPr>
          <w:p w:rsidR="00DC009D" w:rsidRDefault="00DC009D" w:rsidP="00951ABA">
            <w:pPr>
              <w:pStyle w:val="ConsPlusNormal"/>
            </w:pPr>
          </w:p>
        </w:tc>
      </w:tr>
      <w:tr w:rsidR="00DC009D" w:rsidTr="00951ABA">
        <w:trPr>
          <w:trHeight w:val="252"/>
        </w:trPr>
        <w:tc>
          <w:tcPr>
            <w:tcW w:w="3355" w:type="dxa"/>
          </w:tcPr>
          <w:p w:rsidR="00DC009D" w:rsidRDefault="00DC009D" w:rsidP="00951ABA">
            <w:pPr>
              <w:pStyle w:val="ConsPlusNormal"/>
            </w:pPr>
          </w:p>
        </w:tc>
        <w:tc>
          <w:tcPr>
            <w:tcW w:w="3020" w:type="dxa"/>
          </w:tcPr>
          <w:p w:rsidR="00DC009D" w:rsidRDefault="00DC009D" w:rsidP="00951ABA">
            <w:pPr>
              <w:pStyle w:val="ConsPlusNormal"/>
            </w:pPr>
          </w:p>
        </w:tc>
        <w:tc>
          <w:tcPr>
            <w:tcW w:w="3020" w:type="dxa"/>
          </w:tcPr>
          <w:p w:rsidR="00DC009D" w:rsidRDefault="00DC009D" w:rsidP="00951ABA">
            <w:pPr>
              <w:pStyle w:val="ConsPlusNormal"/>
            </w:pPr>
          </w:p>
        </w:tc>
        <w:tc>
          <w:tcPr>
            <w:tcW w:w="4456" w:type="dxa"/>
          </w:tcPr>
          <w:p w:rsidR="00DC009D" w:rsidRDefault="00DC009D" w:rsidP="00951ABA">
            <w:pPr>
              <w:pStyle w:val="ConsPlusNormal"/>
            </w:pPr>
          </w:p>
        </w:tc>
      </w:tr>
      <w:tr w:rsidR="00DC009D" w:rsidTr="00951ABA">
        <w:trPr>
          <w:trHeight w:val="252"/>
        </w:trPr>
        <w:tc>
          <w:tcPr>
            <w:tcW w:w="3355" w:type="dxa"/>
          </w:tcPr>
          <w:p w:rsidR="00DC009D" w:rsidRDefault="00DC009D" w:rsidP="00951ABA">
            <w:pPr>
              <w:pStyle w:val="ConsPlusNormal"/>
            </w:pPr>
          </w:p>
        </w:tc>
        <w:tc>
          <w:tcPr>
            <w:tcW w:w="3020" w:type="dxa"/>
          </w:tcPr>
          <w:p w:rsidR="00DC009D" w:rsidRDefault="00DC009D" w:rsidP="00951ABA">
            <w:pPr>
              <w:pStyle w:val="ConsPlusNormal"/>
            </w:pPr>
          </w:p>
        </w:tc>
        <w:tc>
          <w:tcPr>
            <w:tcW w:w="3020" w:type="dxa"/>
          </w:tcPr>
          <w:p w:rsidR="00DC009D" w:rsidRDefault="00DC009D" w:rsidP="00951ABA">
            <w:pPr>
              <w:pStyle w:val="ConsPlusNormal"/>
            </w:pPr>
          </w:p>
        </w:tc>
        <w:tc>
          <w:tcPr>
            <w:tcW w:w="4456" w:type="dxa"/>
          </w:tcPr>
          <w:p w:rsidR="00DC009D" w:rsidRDefault="00DC009D" w:rsidP="00951ABA">
            <w:pPr>
              <w:pStyle w:val="ConsPlusNormal"/>
            </w:pPr>
          </w:p>
        </w:tc>
      </w:tr>
      <w:tr w:rsidR="00DC009D" w:rsidTr="00951ABA">
        <w:tblPrEx>
          <w:tblBorders>
            <w:left w:val="nil"/>
          </w:tblBorders>
        </w:tblPrEx>
        <w:trPr>
          <w:trHeight w:val="252"/>
        </w:trPr>
        <w:tc>
          <w:tcPr>
            <w:tcW w:w="3355" w:type="dxa"/>
            <w:tcBorders>
              <w:left w:val="single" w:sz="4" w:space="0" w:color="auto"/>
              <w:bottom w:val="single" w:sz="4" w:space="0" w:color="auto"/>
            </w:tcBorders>
          </w:tcPr>
          <w:p w:rsidR="00DC009D" w:rsidRDefault="00DC009D" w:rsidP="00951ABA">
            <w:pPr>
              <w:pStyle w:val="ConsPlusNormal"/>
              <w:jc w:val="center"/>
            </w:pPr>
            <w:r>
              <w:t>Итого</w:t>
            </w:r>
          </w:p>
        </w:tc>
        <w:tc>
          <w:tcPr>
            <w:tcW w:w="3020" w:type="dxa"/>
          </w:tcPr>
          <w:p w:rsidR="00DC009D" w:rsidRDefault="00DC009D" w:rsidP="00951ABA">
            <w:pPr>
              <w:pStyle w:val="ConsPlusNormal"/>
            </w:pPr>
          </w:p>
        </w:tc>
        <w:tc>
          <w:tcPr>
            <w:tcW w:w="3020" w:type="dxa"/>
          </w:tcPr>
          <w:p w:rsidR="00DC009D" w:rsidRDefault="00DC009D" w:rsidP="00951ABA">
            <w:pPr>
              <w:pStyle w:val="ConsPlusNormal"/>
            </w:pPr>
          </w:p>
        </w:tc>
        <w:tc>
          <w:tcPr>
            <w:tcW w:w="4456" w:type="dxa"/>
          </w:tcPr>
          <w:p w:rsidR="00DC009D" w:rsidRDefault="00DC009D" w:rsidP="00951ABA">
            <w:pPr>
              <w:pStyle w:val="ConsPlusNormal"/>
            </w:pPr>
          </w:p>
        </w:tc>
      </w:tr>
    </w:tbl>
    <w:p w:rsidR="00DC009D" w:rsidRDefault="00DC009D" w:rsidP="00DC009D">
      <w:pPr>
        <w:pStyle w:val="ConsPlusNormal"/>
        <w:jc w:val="both"/>
      </w:pPr>
    </w:p>
    <w:p w:rsidR="00DC009D" w:rsidRDefault="00DC009D" w:rsidP="00DC009D">
      <w:pPr>
        <w:pStyle w:val="ConsPlusNonformat"/>
        <w:jc w:val="both"/>
      </w:pPr>
      <w:r>
        <w:t>Ответственный</w:t>
      </w:r>
    </w:p>
    <w:p w:rsidR="00DC009D" w:rsidRDefault="00DC009D" w:rsidP="00DC009D">
      <w:pPr>
        <w:pStyle w:val="ConsPlusNonformat"/>
        <w:jc w:val="both"/>
      </w:pPr>
      <w:r>
        <w:t>исполнитель   _____________ __________ ________________________ ___________</w:t>
      </w:r>
    </w:p>
    <w:p w:rsidR="00DC009D" w:rsidRDefault="00DC009D" w:rsidP="00DC009D">
      <w:pPr>
        <w:pStyle w:val="ConsPlusNonformat"/>
        <w:jc w:val="both"/>
      </w:pPr>
      <w:r>
        <w:t xml:space="preserve">               (должность)  (подпись)    (расшифровки подписи)   (телефон)</w:t>
      </w:r>
    </w:p>
    <w:p w:rsidR="00DC009D" w:rsidRDefault="00DC009D" w:rsidP="00DC009D">
      <w:pPr>
        <w:pStyle w:val="ConsPlusNonformat"/>
        <w:jc w:val="both"/>
      </w:pPr>
    </w:p>
    <w:p w:rsidR="00DC009D" w:rsidRDefault="00DC009D" w:rsidP="00DC009D">
      <w:pPr>
        <w:pStyle w:val="ConsPlusNonformat"/>
        <w:jc w:val="both"/>
      </w:pPr>
      <w:r>
        <w:t>"___" ______________ 20___ г.</w:t>
      </w:r>
    </w:p>
    <w:p w:rsidR="00DC009D" w:rsidRDefault="00DC009D" w:rsidP="00DC009D">
      <w:pPr>
        <w:pStyle w:val="ConsPlusNonformat"/>
        <w:jc w:val="both"/>
      </w:pPr>
    </w:p>
    <w:p w:rsidR="00DC009D" w:rsidRDefault="00DC009D" w:rsidP="00DC009D">
      <w:pPr>
        <w:pStyle w:val="ConsPlusNonformat"/>
        <w:jc w:val="both"/>
      </w:pPr>
      <w:r>
        <w:t xml:space="preserve">                                                  Номер страницы __________</w:t>
      </w:r>
    </w:p>
    <w:p w:rsidR="00DC009D" w:rsidRDefault="00DC009D" w:rsidP="00DC009D">
      <w:pPr>
        <w:pStyle w:val="ConsPlusNonformat"/>
        <w:jc w:val="both"/>
      </w:pPr>
      <w:r>
        <w:t xml:space="preserve">                                                  Всего страниц ___________</w:t>
      </w:r>
    </w:p>
    <w:p w:rsidR="00DC009D" w:rsidRDefault="00DC009D" w:rsidP="00DC009D">
      <w:pPr>
        <w:pStyle w:val="ConsPlusNormal"/>
        <w:jc w:val="right"/>
      </w:pPr>
    </w:p>
    <w:p w:rsidR="00DC009D" w:rsidRDefault="00DC009D" w:rsidP="00DC009D"/>
    <w:p w:rsidR="00DC009D" w:rsidRDefault="00DC009D" w:rsidP="00DC009D">
      <w:pPr>
        <w:autoSpaceDE w:val="0"/>
        <w:autoSpaceDN w:val="0"/>
        <w:adjustRightInd w:val="0"/>
        <w:ind w:right="1544"/>
        <w:rPr>
          <w:sz w:val="14"/>
          <w:szCs w:val="14"/>
        </w:rPr>
        <w:sectPr w:rsidR="00DC009D" w:rsidSect="005B5642">
          <w:pgSz w:w="16838" w:h="11906" w:orient="landscape" w:code="9"/>
          <w:pgMar w:top="720" w:right="720" w:bottom="720" w:left="720" w:header="397" w:footer="709" w:gutter="0"/>
          <w:cols w:space="708"/>
          <w:docGrid w:linePitch="360"/>
        </w:sectPr>
      </w:pPr>
    </w:p>
    <w:p w:rsidR="00DC009D" w:rsidRDefault="00DC009D" w:rsidP="00DC009D">
      <w:pPr>
        <w:pStyle w:val="ConsPlusNormal"/>
        <w:jc w:val="right"/>
      </w:pPr>
      <w:r>
        <w:lastRenderedPageBreak/>
        <w:t>Приложение N 14</w:t>
      </w:r>
    </w:p>
    <w:p w:rsidR="00DC009D" w:rsidRDefault="00DC009D" w:rsidP="00DC009D">
      <w:pPr>
        <w:pStyle w:val="ConsPlusNormal"/>
        <w:jc w:val="right"/>
      </w:pPr>
      <w:r>
        <w:t>к Порядку кассового обслуживания бюджета</w:t>
      </w:r>
    </w:p>
    <w:p w:rsidR="00DC009D" w:rsidRDefault="00DC009D" w:rsidP="00DC009D">
      <w:pPr>
        <w:pStyle w:val="ConsPlusNormal"/>
        <w:jc w:val="right"/>
      </w:pPr>
      <w:r>
        <w:t>сельского поселения  Янурусовский сельсовет</w:t>
      </w:r>
    </w:p>
    <w:p w:rsidR="00DC009D" w:rsidRDefault="00DC009D" w:rsidP="00DC009D">
      <w:pPr>
        <w:pStyle w:val="ConsPlusNormal"/>
        <w:jc w:val="right"/>
      </w:pPr>
      <w:r>
        <w:t xml:space="preserve">МР Ишимбайский район Республики Башкортостан </w:t>
      </w: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r>
        <w:t xml:space="preserve">                           ДОПОЛНЕНИЕ</w:t>
      </w:r>
    </w:p>
    <w:p w:rsidR="00DC009D" w:rsidRDefault="00DC009D" w:rsidP="00DC009D">
      <w:pPr>
        <w:pStyle w:val="ConsPlusNonformat"/>
        <w:jc w:val="both"/>
      </w:pPr>
      <w:r>
        <w:t xml:space="preserve">       к Сводным данным по лицевым счетам </w:t>
      </w:r>
      <w:proofErr w:type="gramStart"/>
      <w:r>
        <w:t>подведомственных</w:t>
      </w:r>
      <w:proofErr w:type="gramEnd"/>
      <w:r>
        <w:t xml:space="preserve">        ┌───────┐</w:t>
      </w:r>
    </w:p>
    <w:p w:rsidR="00DC009D" w:rsidRDefault="00DC009D" w:rsidP="00DC009D">
      <w:pPr>
        <w:pStyle w:val="ConsPlusNonformat"/>
        <w:jc w:val="both"/>
      </w:pPr>
      <w:proofErr w:type="gramStart"/>
      <w:r>
        <w:t>учреждений главного администратора (администратора источников     │ Коды  │</w:t>
      </w:r>
      <w:proofErr w:type="gramEnd"/>
    </w:p>
    <w:p w:rsidR="00DC009D" w:rsidRDefault="00DC009D" w:rsidP="00DC009D">
      <w:pPr>
        <w:pStyle w:val="ConsPlusNonformat"/>
        <w:jc w:val="both"/>
      </w:pPr>
      <w:r>
        <w:t xml:space="preserve">      финансирования дефицита бюджета с полномочиями главного     ├───────┤</w:t>
      </w:r>
    </w:p>
    <w:p w:rsidR="00DC009D" w:rsidRDefault="00DC009D" w:rsidP="00DC009D">
      <w:pPr>
        <w:pStyle w:val="ConsPlusNonformat"/>
        <w:jc w:val="both"/>
      </w:pPr>
      <w:r>
        <w:t xml:space="preserve">    администратора) источников финансирования дефицита бюджета    │       </w:t>
      </w:r>
      <w:proofErr w:type="spellStart"/>
      <w:r>
        <w:t>│</w:t>
      </w:r>
      <w:proofErr w:type="spellEnd"/>
    </w:p>
    <w:p w:rsidR="00DC009D" w:rsidRDefault="00DC009D" w:rsidP="00DC009D">
      <w:pPr>
        <w:pStyle w:val="ConsPlusNonformat"/>
        <w:jc w:val="both"/>
      </w:pPr>
      <w:r>
        <w:t xml:space="preserve">                       по средствам в пути                        ├───────┤</w:t>
      </w:r>
    </w:p>
    <w:p w:rsidR="00DC009D" w:rsidRDefault="00DC009D" w:rsidP="00DC009D">
      <w:pPr>
        <w:pStyle w:val="ConsPlusNonformat"/>
        <w:jc w:val="both"/>
      </w:pPr>
      <w:r>
        <w:t xml:space="preserve">                   на "___" ___________ 20___ г.              </w:t>
      </w:r>
      <w:proofErr w:type="spellStart"/>
      <w:r>
        <w:t>Дата│</w:t>
      </w:r>
      <w:proofErr w:type="spellEnd"/>
      <w:r>
        <w:t xml:space="preserve">       │</w:t>
      </w:r>
    </w:p>
    <w:p w:rsidR="00DC009D" w:rsidRDefault="00DC009D" w:rsidP="00DC009D">
      <w:pPr>
        <w:pStyle w:val="ConsPlusNonformat"/>
        <w:jc w:val="both"/>
      </w:pPr>
      <w:r>
        <w:t xml:space="preserve">                                                                  ├───────┤</w:t>
      </w:r>
    </w:p>
    <w:p w:rsidR="00DC009D" w:rsidRDefault="00DC009D" w:rsidP="00DC009D">
      <w:pPr>
        <w:pStyle w:val="ConsPlusNonformat"/>
        <w:jc w:val="both"/>
      </w:pPr>
      <w:r>
        <w:t xml:space="preserve">                                                                  │       </w:t>
      </w:r>
      <w:proofErr w:type="spellStart"/>
      <w:r>
        <w:t>│</w:t>
      </w:r>
      <w:proofErr w:type="spellEnd"/>
    </w:p>
    <w:p w:rsidR="00DC009D" w:rsidRDefault="00DC009D" w:rsidP="00DC009D">
      <w:pPr>
        <w:pStyle w:val="ConsPlusNonformat"/>
        <w:jc w:val="both"/>
      </w:pPr>
      <w:r>
        <w:t xml:space="preserve">                                                                  ├───────┤</w:t>
      </w:r>
    </w:p>
    <w:p w:rsidR="00DC009D" w:rsidRDefault="00DC009D" w:rsidP="00DC009D">
      <w:pPr>
        <w:pStyle w:val="ConsPlusNonformat"/>
        <w:jc w:val="both"/>
      </w:pPr>
      <w:r>
        <w:t xml:space="preserve">Финансовый орган        ____________________________              │       </w:t>
      </w:r>
      <w:proofErr w:type="spellStart"/>
      <w:r>
        <w:t>│</w:t>
      </w:r>
      <w:proofErr w:type="spellEnd"/>
    </w:p>
    <w:p w:rsidR="00DC009D" w:rsidRDefault="00DC009D" w:rsidP="00DC009D">
      <w:pPr>
        <w:pStyle w:val="ConsPlusNonformat"/>
        <w:jc w:val="both"/>
      </w:pPr>
      <w:r>
        <w:t>Главный  администратор                                            ├───────┤</w:t>
      </w:r>
    </w:p>
    <w:p w:rsidR="00DC009D" w:rsidRDefault="00DC009D" w:rsidP="00DC009D">
      <w:pPr>
        <w:pStyle w:val="ConsPlusNonformat"/>
        <w:jc w:val="both"/>
      </w:pPr>
      <w:r>
        <w:t xml:space="preserve">источников                                                        │       </w:t>
      </w:r>
      <w:proofErr w:type="spellStart"/>
      <w:r>
        <w:t>│</w:t>
      </w:r>
      <w:proofErr w:type="spellEnd"/>
    </w:p>
    <w:p w:rsidR="00DC009D" w:rsidRDefault="00DC009D" w:rsidP="00DC009D">
      <w:pPr>
        <w:pStyle w:val="ConsPlusNonformat"/>
        <w:jc w:val="both"/>
      </w:pPr>
      <w:r>
        <w:t>финансирования                                         Глава по БК│       │</w:t>
      </w:r>
    </w:p>
    <w:p w:rsidR="00DC009D" w:rsidRDefault="00DC009D" w:rsidP="00DC009D">
      <w:pPr>
        <w:pStyle w:val="ConsPlusNonformat"/>
        <w:jc w:val="both"/>
      </w:pPr>
      <w:r>
        <w:t>дефицита бюджета        ____________________________              ├───────┤</w:t>
      </w:r>
    </w:p>
    <w:p w:rsidR="00DC009D" w:rsidRDefault="00DC009D" w:rsidP="00DC009D">
      <w:pPr>
        <w:pStyle w:val="ConsPlusNonformat"/>
        <w:jc w:val="both"/>
      </w:pPr>
      <w:r>
        <w:t xml:space="preserve">Администратор                                                     │       </w:t>
      </w:r>
      <w:proofErr w:type="spellStart"/>
      <w:r>
        <w:t>│</w:t>
      </w:r>
      <w:proofErr w:type="spellEnd"/>
    </w:p>
    <w:p w:rsidR="00DC009D" w:rsidRDefault="00DC009D" w:rsidP="00DC009D">
      <w:pPr>
        <w:pStyle w:val="ConsPlusNonformat"/>
        <w:jc w:val="both"/>
      </w:pPr>
      <w:r>
        <w:t xml:space="preserve">источников                                                        │       </w:t>
      </w:r>
      <w:proofErr w:type="spellStart"/>
      <w:r>
        <w:t>│</w:t>
      </w:r>
      <w:proofErr w:type="spellEnd"/>
    </w:p>
    <w:p w:rsidR="00DC009D" w:rsidRDefault="00DC009D" w:rsidP="00DC009D">
      <w:pPr>
        <w:pStyle w:val="ConsPlusNonformat"/>
        <w:jc w:val="both"/>
      </w:pPr>
      <w:r>
        <w:t xml:space="preserve">финансирования дефицита                                           │       </w:t>
      </w:r>
      <w:proofErr w:type="spellStart"/>
      <w:r>
        <w:t>│</w:t>
      </w:r>
      <w:proofErr w:type="spellEnd"/>
    </w:p>
    <w:p w:rsidR="00DC009D" w:rsidRDefault="00DC009D" w:rsidP="00DC009D">
      <w:pPr>
        <w:pStyle w:val="ConsPlusNonformat"/>
        <w:jc w:val="both"/>
      </w:pPr>
      <w:r>
        <w:t xml:space="preserve">бюджета с полномочиями                                 по </w:t>
      </w:r>
      <w:proofErr w:type="spellStart"/>
      <w:proofErr w:type="gramStart"/>
      <w:r>
        <w:t>Сводному</w:t>
      </w:r>
      <w:proofErr w:type="gramEnd"/>
      <w:r>
        <w:t>│</w:t>
      </w:r>
      <w:proofErr w:type="spellEnd"/>
      <w:r>
        <w:t xml:space="preserve">       │</w:t>
      </w:r>
    </w:p>
    <w:p w:rsidR="00DC009D" w:rsidRDefault="00DC009D" w:rsidP="00DC009D">
      <w:pPr>
        <w:pStyle w:val="ConsPlusNonformat"/>
        <w:jc w:val="both"/>
      </w:pPr>
      <w:r>
        <w:t xml:space="preserve">главного администратора ____________________________       </w:t>
      </w:r>
      <w:proofErr w:type="spellStart"/>
      <w:r>
        <w:t>реестру├───────┤</w:t>
      </w:r>
      <w:proofErr w:type="spellEnd"/>
    </w:p>
    <w:p w:rsidR="00DC009D" w:rsidRDefault="00DC009D" w:rsidP="00DC009D">
      <w:pPr>
        <w:pStyle w:val="ConsPlusNonformat"/>
        <w:jc w:val="both"/>
      </w:pPr>
      <w:r>
        <w:t xml:space="preserve">Наименование бюджета    ____________________________              │       </w:t>
      </w:r>
      <w:proofErr w:type="spellStart"/>
      <w:r>
        <w:t>│</w:t>
      </w:r>
      <w:proofErr w:type="spellEnd"/>
    </w:p>
    <w:p w:rsidR="00DC009D" w:rsidRDefault="00DC009D" w:rsidP="00DC009D">
      <w:pPr>
        <w:pStyle w:val="ConsPlusNonformat"/>
        <w:jc w:val="both"/>
      </w:pPr>
      <w:r>
        <w:t xml:space="preserve">                                                                  ├───────┤</w:t>
      </w:r>
    </w:p>
    <w:p w:rsidR="00DC009D" w:rsidRDefault="00DC009D" w:rsidP="00DC009D">
      <w:pPr>
        <w:pStyle w:val="ConsPlusNonformat"/>
        <w:jc w:val="both"/>
      </w:pPr>
      <w:r>
        <w:t xml:space="preserve">Единица измерения: руб.                                    по ОКЕИ│  </w:t>
      </w:r>
      <w:hyperlink r:id="rId19" w:history="1">
        <w:r>
          <w:rPr>
            <w:color w:val="0000FF"/>
          </w:rPr>
          <w:t>383</w:t>
        </w:r>
      </w:hyperlink>
      <w:r>
        <w:t xml:space="preserve">  │</w:t>
      </w:r>
    </w:p>
    <w:p w:rsidR="00DC009D" w:rsidRDefault="00DC009D" w:rsidP="00DC009D">
      <w:pPr>
        <w:pStyle w:val="ConsPlusNonformat"/>
        <w:jc w:val="both"/>
      </w:pPr>
      <w:r>
        <w:t xml:space="preserve">                                                                  └───────┘</w:t>
      </w:r>
    </w:p>
    <w:p w:rsidR="00DC009D" w:rsidRDefault="00DC009D" w:rsidP="00DC009D">
      <w:pPr>
        <w:sectPr w:rsidR="00DC009D" w:rsidSect="005B5642">
          <w:pgSz w:w="11906" w:h="16838"/>
          <w:pgMar w:top="1134" w:right="850" w:bottom="1134" w:left="1701" w:header="708" w:footer="708" w:gutter="0"/>
          <w:cols w:space="708"/>
          <w:docGrid w:linePitch="360"/>
        </w:sectPr>
      </w:pPr>
    </w:p>
    <w:p w:rsidR="00DC009D" w:rsidRDefault="00DC009D" w:rsidP="00DC009D">
      <w:pPr>
        <w:pStyle w:val="ConsPlusNormal"/>
        <w:jc w:val="both"/>
      </w:pPr>
    </w:p>
    <w:p w:rsidR="00DC009D" w:rsidRDefault="00DC009D" w:rsidP="00DC009D">
      <w:pPr>
        <w:pStyle w:val="ConsPlusNormal"/>
        <w:jc w:val="center"/>
      </w:pPr>
      <w:r>
        <w:t>1. Распределенные бюджетные ассигнования</w:t>
      </w:r>
    </w:p>
    <w:p w:rsidR="00DC009D" w:rsidRDefault="00DC009D" w:rsidP="00DC009D">
      <w:pPr>
        <w:pStyle w:val="ConsPlusNormal"/>
        <w:jc w:val="both"/>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96"/>
        <w:gridCol w:w="5442"/>
        <w:gridCol w:w="2258"/>
        <w:gridCol w:w="2171"/>
        <w:gridCol w:w="2798"/>
      </w:tblGrid>
      <w:tr w:rsidR="00DC009D" w:rsidTr="00951ABA">
        <w:trPr>
          <w:trHeight w:val="306"/>
        </w:trPr>
        <w:tc>
          <w:tcPr>
            <w:tcW w:w="2196" w:type="dxa"/>
            <w:vMerge w:val="restart"/>
          </w:tcPr>
          <w:p w:rsidR="00DC009D" w:rsidRDefault="00DC009D" w:rsidP="00951ABA">
            <w:pPr>
              <w:pStyle w:val="ConsPlusNormal"/>
              <w:jc w:val="center"/>
            </w:pPr>
            <w:r>
              <w:t>Код по БК</w:t>
            </w:r>
          </w:p>
        </w:tc>
        <w:tc>
          <w:tcPr>
            <w:tcW w:w="9871" w:type="dxa"/>
            <w:gridSpan w:val="3"/>
          </w:tcPr>
          <w:p w:rsidR="00DC009D" w:rsidRDefault="00DC009D" w:rsidP="00951ABA">
            <w:pPr>
              <w:pStyle w:val="ConsPlusNormal"/>
              <w:jc w:val="center"/>
            </w:pPr>
            <w:r>
              <w:t>Бюджетные ассигнования</w:t>
            </w:r>
          </w:p>
        </w:tc>
        <w:tc>
          <w:tcPr>
            <w:tcW w:w="2798" w:type="dxa"/>
            <w:vMerge w:val="restart"/>
          </w:tcPr>
          <w:p w:rsidR="00DC009D" w:rsidRDefault="00DC009D" w:rsidP="00951ABA">
            <w:pPr>
              <w:pStyle w:val="ConsPlusNormal"/>
              <w:jc w:val="center"/>
            </w:pPr>
            <w:r>
              <w:t>Примечание</w:t>
            </w:r>
          </w:p>
        </w:tc>
      </w:tr>
      <w:tr w:rsidR="00DC009D" w:rsidTr="00951ABA">
        <w:trPr>
          <w:trHeight w:val="123"/>
        </w:trPr>
        <w:tc>
          <w:tcPr>
            <w:tcW w:w="2196" w:type="dxa"/>
            <w:vMerge/>
          </w:tcPr>
          <w:p w:rsidR="00DC009D" w:rsidRDefault="00DC009D" w:rsidP="00951ABA"/>
        </w:tc>
        <w:tc>
          <w:tcPr>
            <w:tcW w:w="5442" w:type="dxa"/>
          </w:tcPr>
          <w:p w:rsidR="00DC009D" w:rsidRDefault="00DC009D" w:rsidP="00951ABA">
            <w:pPr>
              <w:pStyle w:val="ConsPlusNormal"/>
              <w:jc w:val="center"/>
            </w:pPr>
            <w:r>
              <w:t>на текущий финансовый год</w:t>
            </w:r>
          </w:p>
        </w:tc>
        <w:tc>
          <w:tcPr>
            <w:tcW w:w="4429" w:type="dxa"/>
            <w:gridSpan w:val="2"/>
          </w:tcPr>
          <w:p w:rsidR="00DC009D" w:rsidRDefault="00DC009D" w:rsidP="00951ABA">
            <w:pPr>
              <w:pStyle w:val="ConsPlusNormal"/>
              <w:jc w:val="center"/>
            </w:pPr>
            <w:r>
              <w:t>на плановый период</w:t>
            </w:r>
          </w:p>
        </w:tc>
        <w:tc>
          <w:tcPr>
            <w:tcW w:w="2798" w:type="dxa"/>
            <w:vMerge/>
          </w:tcPr>
          <w:p w:rsidR="00DC009D" w:rsidRDefault="00DC009D" w:rsidP="00951ABA"/>
        </w:tc>
      </w:tr>
      <w:tr w:rsidR="00DC009D" w:rsidTr="00951ABA">
        <w:trPr>
          <w:trHeight w:val="123"/>
        </w:trPr>
        <w:tc>
          <w:tcPr>
            <w:tcW w:w="2196" w:type="dxa"/>
            <w:vMerge/>
          </w:tcPr>
          <w:p w:rsidR="00DC009D" w:rsidRDefault="00DC009D" w:rsidP="00951ABA"/>
        </w:tc>
        <w:tc>
          <w:tcPr>
            <w:tcW w:w="5442" w:type="dxa"/>
          </w:tcPr>
          <w:p w:rsidR="00DC009D" w:rsidRDefault="00DC009D" w:rsidP="00951ABA">
            <w:pPr>
              <w:pStyle w:val="ConsPlusNormal"/>
              <w:jc w:val="center"/>
            </w:pPr>
            <w:r>
              <w:t>всего</w:t>
            </w:r>
          </w:p>
        </w:tc>
        <w:tc>
          <w:tcPr>
            <w:tcW w:w="2258" w:type="dxa"/>
          </w:tcPr>
          <w:p w:rsidR="00DC009D" w:rsidRDefault="00DC009D" w:rsidP="00951ABA">
            <w:pPr>
              <w:pStyle w:val="ConsPlusNormal"/>
              <w:jc w:val="center"/>
            </w:pPr>
            <w:r>
              <w:t>первый год</w:t>
            </w:r>
          </w:p>
        </w:tc>
        <w:tc>
          <w:tcPr>
            <w:tcW w:w="2171" w:type="dxa"/>
          </w:tcPr>
          <w:p w:rsidR="00DC009D" w:rsidRDefault="00DC009D" w:rsidP="00951ABA">
            <w:pPr>
              <w:pStyle w:val="ConsPlusNormal"/>
              <w:jc w:val="center"/>
            </w:pPr>
            <w:r>
              <w:t>второй год</w:t>
            </w:r>
          </w:p>
        </w:tc>
        <w:tc>
          <w:tcPr>
            <w:tcW w:w="2798" w:type="dxa"/>
            <w:vMerge/>
          </w:tcPr>
          <w:p w:rsidR="00DC009D" w:rsidRDefault="00DC009D" w:rsidP="00951ABA"/>
        </w:tc>
      </w:tr>
      <w:tr w:rsidR="00DC009D" w:rsidTr="00951ABA">
        <w:trPr>
          <w:trHeight w:val="230"/>
        </w:trPr>
        <w:tc>
          <w:tcPr>
            <w:tcW w:w="2196" w:type="dxa"/>
          </w:tcPr>
          <w:p w:rsidR="00DC009D" w:rsidRDefault="00DC009D" w:rsidP="00951ABA">
            <w:pPr>
              <w:pStyle w:val="ConsPlusNormal"/>
              <w:jc w:val="center"/>
            </w:pPr>
            <w:r>
              <w:t>1</w:t>
            </w:r>
          </w:p>
        </w:tc>
        <w:tc>
          <w:tcPr>
            <w:tcW w:w="5442" w:type="dxa"/>
          </w:tcPr>
          <w:p w:rsidR="00DC009D" w:rsidRDefault="00DC009D" w:rsidP="00951ABA">
            <w:pPr>
              <w:pStyle w:val="ConsPlusNormal"/>
              <w:jc w:val="center"/>
            </w:pPr>
            <w:r>
              <w:t>2</w:t>
            </w:r>
          </w:p>
        </w:tc>
        <w:tc>
          <w:tcPr>
            <w:tcW w:w="2258" w:type="dxa"/>
          </w:tcPr>
          <w:p w:rsidR="00DC009D" w:rsidRDefault="00DC009D" w:rsidP="00951ABA">
            <w:pPr>
              <w:pStyle w:val="ConsPlusNormal"/>
              <w:jc w:val="center"/>
            </w:pPr>
            <w:r>
              <w:t>3</w:t>
            </w:r>
          </w:p>
        </w:tc>
        <w:tc>
          <w:tcPr>
            <w:tcW w:w="2171" w:type="dxa"/>
          </w:tcPr>
          <w:p w:rsidR="00DC009D" w:rsidRDefault="00DC009D" w:rsidP="00951ABA">
            <w:pPr>
              <w:pStyle w:val="ConsPlusNormal"/>
              <w:jc w:val="center"/>
            </w:pPr>
            <w:r>
              <w:t>4</w:t>
            </w:r>
          </w:p>
        </w:tc>
        <w:tc>
          <w:tcPr>
            <w:tcW w:w="2798" w:type="dxa"/>
          </w:tcPr>
          <w:p w:rsidR="00DC009D" w:rsidRDefault="00DC009D" w:rsidP="00951ABA">
            <w:pPr>
              <w:pStyle w:val="ConsPlusNormal"/>
              <w:jc w:val="center"/>
            </w:pPr>
            <w:r>
              <w:t>5</w:t>
            </w:r>
          </w:p>
        </w:tc>
      </w:tr>
      <w:tr w:rsidR="00DC009D" w:rsidTr="00951ABA">
        <w:trPr>
          <w:trHeight w:val="230"/>
        </w:trPr>
        <w:tc>
          <w:tcPr>
            <w:tcW w:w="2196" w:type="dxa"/>
          </w:tcPr>
          <w:p w:rsidR="00DC009D" w:rsidRDefault="00DC009D" w:rsidP="00951ABA">
            <w:pPr>
              <w:pStyle w:val="ConsPlusNormal"/>
            </w:pPr>
          </w:p>
        </w:tc>
        <w:tc>
          <w:tcPr>
            <w:tcW w:w="5442" w:type="dxa"/>
          </w:tcPr>
          <w:p w:rsidR="00DC009D" w:rsidRDefault="00DC009D" w:rsidP="00951ABA">
            <w:pPr>
              <w:pStyle w:val="ConsPlusNormal"/>
            </w:pPr>
          </w:p>
        </w:tc>
        <w:tc>
          <w:tcPr>
            <w:tcW w:w="2258" w:type="dxa"/>
          </w:tcPr>
          <w:p w:rsidR="00DC009D" w:rsidRDefault="00DC009D" w:rsidP="00951ABA">
            <w:pPr>
              <w:pStyle w:val="ConsPlusNormal"/>
            </w:pPr>
          </w:p>
        </w:tc>
        <w:tc>
          <w:tcPr>
            <w:tcW w:w="2171" w:type="dxa"/>
          </w:tcPr>
          <w:p w:rsidR="00DC009D" w:rsidRDefault="00DC009D" w:rsidP="00951ABA">
            <w:pPr>
              <w:pStyle w:val="ConsPlusNormal"/>
            </w:pPr>
          </w:p>
        </w:tc>
        <w:tc>
          <w:tcPr>
            <w:tcW w:w="2798" w:type="dxa"/>
          </w:tcPr>
          <w:p w:rsidR="00DC009D" w:rsidRDefault="00DC009D" w:rsidP="00951ABA">
            <w:pPr>
              <w:pStyle w:val="ConsPlusNormal"/>
            </w:pPr>
          </w:p>
        </w:tc>
      </w:tr>
      <w:tr w:rsidR="00DC009D" w:rsidTr="00951ABA">
        <w:trPr>
          <w:trHeight w:val="230"/>
        </w:trPr>
        <w:tc>
          <w:tcPr>
            <w:tcW w:w="2196" w:type="dxa"/>
          </w:tcPr>
          <w:p w:rsidR="00DC009D" w:rsidRDefault="00DC009D" w:rsidP="00951ABA">
            <w:pPr>
              <w:pStyle w:val="ConsPlusNormal"/>
            </w:pPr>
          </w:p>
        </w:tc>
        <w:tc>
          <w:tcPr>
            <w:tcW w:w="5442" w:type="dxa"/>
          </w:tcPr>
          <w:p w:rsidR="00DC009D" w:rsidRDefault="00DC009D" w:rsidP="00951ABA">
            <w:pPr>
              <w:pStyle w:val="ConsPlusNormal"/>
            </w:pPr>
          </w:p>
        </w:tc>
        <w:tc>
          <w:tcPr>
            <w:tcW w:w="2258" w:type="dxa"/>
          </w:tcPr>
          <w:p w:rsidR="00DC009D" w:rsidRDefault="00DC009D" w:rsidP="00951ABA">
            <w:pPr>
              <w:pStyle w:val="ConsPlusNormal"/>
            </w:pPr>
          </w:p>
        </w:tc>
        <w:tc>
          <w:tcPr>
            <w:tcW w:w="2171" w:type="dxa"/>
          </w:tcPr>
          <w:p w:rsidR="00DC009D" w:rsidRDefault="00DC009D" w:rsidP="00951ABA">
            <w:pPr>
              <w:pStyle w:val="ConsPlusNormal"/>
            </w:pPr>
          </w:p>
        </w:tc>
        <w:tc>
          <w:tcPr>
            <w:tcW w:w="2798" w:type="dxa"/>
          </w:tcPr>
          <w:p w:rsidR="00DC009D" w:rsidRDefault="00DC009D" w:rsidP="00951ABA">
            <w:pPr>
              <w:pStyle w:val="ConsPlusNormal"/>
            </w:pPr>
          </w:p>
        </w:tc>
      </w:tr>
      <w:tr w:rsidR="00DC009D" w:rsidTr="00951ABA">
        <w:trPr>
          <w:trHeight w:val="230"/>
        </w:trPr>
        <w:tc>
          <w:tcPr>
            <w:tcW w:w="2196" w:type="dxa"/>
          </w:tcPr>
          <w:p w:rsidR="00DC009D" w:rsidRDefault="00DC009D" w:rsidP="00951ABA">
            <w:pPr>
              <w:pStyle w:val="ConsPlusNormal"/>
            </w:pPr>
          </w:p>
        </w:tc>
        <w:tc>
          <w:tcPr>
            <w:tcW w:w="5442" w:type="dxa"/>
          </w:tcPr>
          <w:p w:rsidR="00DC009D" w:rsidRDefault="00DC009D" w:rsidP="00951ABA">
            <w:pPr>
              <w:pStyle w:val="ConsPlusNormal"/>
            </w:pPr>
          </w:p>
        </w:tc>
        <w:tc>
          <w:tcPr>
            <w:tcW w:w="2258" w:type="dxa"/>
          </w:tcPr>
          <w:p w:rsidR="00DC009D" w:rsidRDefault="00DC009D" w:rsidP="00951ABA">
            <w:pPr>
              <w:pStyle w:val="ConsPlusNormal"/>
            </w:pPr>
          </w:p>
        </w:tc>
        <w:tc>
          <w:tcPr>
            <w:tcW w:w="2171" w:type="dxa"/>
          </w:tcPr>
          <w:p w:rsidR="00DC009D" w:rsidRDefault="00DC009D" w:rsidP="00951ABA">
            <w:pPr>
              <w:pStyle w:val="ConsPlusNormal"/>
            </w:pPr>
          </w:p>
        </w:tc>
        <w:tc>
          <w:tcPr>
            <w:tcW w:w="2798" w:type="dxa"/>
          </w:tcPr>
          <w:p w:rsidR="00DC009D" w:rsidRDefault="00DC009D" w:rsidP="00951ABA">
            <w:pPr>
              <w:pStyle w:val="ConsPlusNormal"/>
            </w:pPr>
          </w:p>
        </w:tc>
      </w:tr>
      <w:tr w:rsidR="00DC009D" w:rsidTr="00951ABA">
        <w:trPr>
          <w:trHeight w:val="230"/>
        </w:trPr>
        <w:tc>
          <w:tcPr>
            <w:tcW w:w="2196" w:type="dxa"/>
          </w:tcPr>
          <w:p w:rsidR="00DC009D" w:rsidRDefault="00DC009D" w:rsidP="00951ABA">
            <w:pPr>
              <w:pStyle w:val="ConsPlusNormal"/>
            </w:pPr>
          </w:p>
        </w:tc>
        <w:tc>
          <w:tcPr>
            <w:tcW w:w="5442" w:type="dxa"/>
          </w:tcPr>
          <w:p w:rsidR="00DC009D" w:rsidRDefault="00DC009D" w:rsidP="00951ABA">
            <w:pPr>
              <w:pStyle w:val="ConsPlusNormal"/>
            </w:pPr>
          </w:p>
        </w:tc>
        <w:tc>
          <w:tcPr>
            <w:tcW w:w="2258" w:type="dxa"/>
          </w:tcPr>
          <w:p w:rsidR="00DC009D" w:rsidRDefault="00DC009D" w:rsidP="00951ABA">
            <w:pPr>
              <w:pStyle w:val="ConsPlusNormal"/>
            </w:pPr>
          </w:p>
        </w:tc>
        <w:tc>
          <w:tcPr>
            <w:tcW w:w="2171" w:type="dxa"/>
          </w:tcPr>
          <w:p w:rsidR="00DC009D" w:rsidRDefault="00DC009D" w:rsidP="00951ABA">
            <w:pPr>
              <w:pStyle w:val="ConsPlusNormal"/>
            </w:pPr>
          </w:p>
        </w:tc>
        <w:tc>
          <w:tcPr>
            <w:tcW w:w="2798" w:type="dxa"/>
          </w:tcPr>
          <w:p w:rsidR="00DC009D" w:rsidRDefault="00DC009D" w:rsidP="00951ABA">
            <w:pPr>
              <w:pStyle w:val="ConsPlusNormal"/>
            </w:pPr>
          </w:p>
        </w:tc>
      </w:tr>
      <w:tr w:rsidR="00DC009D" w:rsidTr="00951ABA">
        <w:trPr>
          <w:trHeight w:val="230"/>
        </w:trPr>
        <w:tc>
          <w:tcPr>
            <w:tcW w:w="2196" w:type="dxa"/>
          </w:tcPr>
          <w:p w:rsidR="00DC009D" w:rsidRDefault="00DC009D" w:rsidP="00951ABA">
            <w:pPr>
              <w:pStyle w:val="ConsPlusNormal"/>
              <w:jc w:val="center"/>
            </w:pPr>
            <w:r>
              <w:t>Итого</w:t>
            </w:r>
          </w:p>
        </w:tc>
        <w:tc>
          <w:tcPr>
            <w:tcW w:w="5442" w:type="dxa"/>
          </w:tcPr>
          <w:p w:rsidR="00DC009D" w:rsidRDefault="00DC009D" w:rsidP="00951ABA">
            <w:pPr>
              <w:pStyle w:val="ConsPlusNormal"/>
            </w:pPr>
          </w:p>
        </w:tc>
        <w:tc>
          <w:tcPr>
            <w:tcW w:w="2258" w:type="dxa"/>
          </w:tcPr>
          <w:p w:rsidR="00DC009D" w:rsidRDefault="00DC009D" w:rsidP="00951ABA">
            <w:pPr>
              <w:pStyle w:val="ConsPlusNormal"/>
            </w:pPr>
          </w:p>
        </w:tc>
        <w:tc>
          <w:tcPr>
            <w:tcW w:w="2171" w:type="dxa"/>
          </w:tcPr>
          <w:p w:rsidR="00DC009D" w:rsidRDefault="00DC009D" w:rsidP="00951ABA">
            <w:pPr>
              <w:pStyle w:val="ConsPlusNormal"/>
            </w:pPr>
          </w:p>
        </w:tc>
        <w:tc>
          <w:tcPr>
            <w:tcW w:w="2798" w:type="dxa"/>
          </w:tcPr>
          <w:p w:rsidR="00DC009D" w:rsidRDefault="00DC009D" w:rsidP="00951ABA">
            <w:pPr>
              <w:pStyle w:val="ConsPlusNormal"/>
            </w:pPr>
          </w:p>
        </w:tc>
      </w:tr>
    </w:tbl>
    <w:p w:rsidR="00DC009D" w:rsidRDefault="00DC009D" w:rsidP="00DC009D">
      <w:pPr>
        <w:pStyle w:val="ConsPlusNormal"/>
        <w:jc w:val="both"/>
      </w:pPr>
    </w:p>
    <w:p w:rsidR="00DC009D" w:rsidRDefault="00DC009D" w:rsidP="00DC009D">
      <w:pPr>
        <w:pStyle w:val="ConsPlusNonformat"/>
        <w:jc w:val="both"/>
      </w:pPr>
      <w:r>
        <w:t xml:space="preserve">                                           на "___" _______________ 20__ г.</w:t>
      </w:r>
    </w:p>
    <w:p w:rsidR="00DC009D" w:rsidRDefault="00DC009D" w:rsidP="00DC009D">
      <w:pPr>
        <w:pStyle w:val="ConsPlusNormal"/>
        <w:jc w:val="both"/>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p>
    <w:p w:rsidR="00DC009D" w:rsidRDefault="00DC009D" w:rsidP="00DC009D">
      <w:pPr>
        <w:pStyle w:val="ConsPlusNormal"/>
        <w:jc w:val="center"/>
      </w:pPr>
      <w:r>
        <w:t>2. Доведенные бюджетные ассигнования</w:t>
      </w:r>
    </w:p>
    <w:p w:rsidR="00DC009D" w:rsidRDefault="00DC009D" w:rsidP="00DC009D">
      <w:pPr>
        <w:pStyle w:val="ConsPlusNormal"/>
        <w:jc w:val="center"/>
      </w:pP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72"/>
        <w:gridCol w:w="5381"/>
        <w:gridCol w:w="2233"/>
        <w:gridCol w:w="2147"/>
        <w:gridCol w:w="2913"/>
      </w:tblGrid>
      <w:tr w:rsidR="00DC009D" w:rsidTr="00951ABA">
        <w:trPr>
          <w:trHeight w:val="356"/>
        </w:trPr>
        <w:tc>
          <w:tcPr>
            <w:tcW w:w="2172" w:type="dxa"/>
            <w:vMerge w:val="restart"/>
          </w:tcPr>
          <w:p w:rsidR="00DC009D" w:rsidRDefault="00DC009D" w:rsidP="00951ABA">
            <w:pPr>
              <w:pStyle w:val="ConsPlusNormal"/>
              <w:jc w:val="center"/>
            </w:pPr>
            <w:r>
              <w:t>Код по БК</w:t>
            </w:r>
          </w:p>
        </w:tc>
        <w:tc>
          <w:tcPr>
            <w:tcW w:w="9761" w:type="dxa"/>
            <w:gridSpan w:val="3"/>
          </w:tcPr>
          <w:p w:rsidR="00DC009D" w:rsidRDefault="00DC009D" w:rsidP="00951ABA">
            <w:pPr>
              <w:pStyle w:val="ConsPlusNormal"/>
              <w:jc w:val="center"/>
            </w:pPr>
            <w:r>
              <w:t>Бюджетные ассигнования</w:t>
            </w:r>
          </w:p>
        </w:tc>
        <w:tc>
          <w:tcPr>
            <w:tcW w:w="2913" w:type="dxa"/>
            <w:vMerge w:val="restart"/>
          </w:tcPr>
          <w:p w:rsidR="00DC009D" w:rsidRDefault="00DC009D" w:rsidP="00951ABA">
            <w:pPr>
              <w:pStyle w:val="ConsPlusNormal"/>
              <w:jc w:val="center"/>
            </w:pPr>
            <w:r>
              <w:t>Примечание</w:t>
            </w:r>
          </w:p>
        </w:tc>
      </w:tr>
      <w:tr w:rsidR="00DC009D" w:rsidTr="00951ABA">
        <w:trPr>
          <w:trHeight w:val="142"/>
        </w:trPr>
        <w:tc>
          <w:tcPr>
            <w:tcW w:w="2172" w:type="dxa"/>
            <w:vMerge/>
          </w:tcPr>
          <w:p w:rsidR="00DC009D" w:rsidRDefault="00DC009D" w:rsidP="00951ABA"/>
        </w:tc>
        <w:tc>
          <w:tcPr>
            <w:tcW w:w="5381" w:type="dxa"/>
          </w:tcPr>
          <w:p w:rsidR="00DC009D" w:rsidRDefault="00DC009D" w:rsidP="00951ABA">
            <w:pPr>
              <w:pStyle w:val="ConsPlusNormal"/>
              <w:jc w:val="center"/>
            </w:pPr>
            <w:r>
              <w:t>на текущий финансовый год</w:t>
            </w:r>
          </w:p>
        </w:tc>
        <w:tc>
          <w:tcPr>
            <w:tcW w:w="4380" w:type="dxa"/>
            <w:gridSpan w:val="2"/>
          </w:tcPr>
          <w:p w:rsidR="00DC009D" w:rsidRDefault="00DC009D" w:rsidP="00951ABA">
            <w:pPr>
              <w:pStyle w:val="ConsPlusNormal"/>
              <w:jc w:val="center"/>
            </w:pPr>
            <w:r>
              <w:t>на плановый период</w:t>
            </w:r>
          </w:p>
        </w:tc>
        <w:tc>
          <w:tcPr>
            <w:tcW w:w="2913" w:type="dxa"/>
            <w:vMerge/>
          </w:tcPr>
          <w:p w:rsidR="00DC009D" w:rsidRDefault="00DC009D" w:rsidP="00951ABA"/>
        </w:tc>
      </w:tr>
      <w:tr w:rsidR="00DC009D" w:rsidTr="00951ABA">
        <w:trPr>
          <w:trHeight w:val="142"/>
        </w:trPr>
        <w:tc>
          <w:tcPr>
            <w:tcW w:w="2172" w:type="dxa"/>
            <w:vMerge/>
          </w:tcPr>
          <w:p w:rsidR="00DC009D" w:rsidRDefault="00DC009D" w:rsidP="00951ABA"/>
        </w:tc>
        <w:tc>
          <w:tcPr>
            <w:tcW w:w="5381" w:type="dxa"/>
          </w:tcPr>
          <w:p w:rsidR="00DC009D" w:rsidRDefault="00DC009D" w:rsidP="00951ABA">
            <w:pPr>
              <w:pStyle w:val="ConsPlusNormal"/>
              <w:jc w:val="center"/>
            </w:pPr>
            <w:r>
              <w:t>всего</w:t>
            </w:r>
          </w:p>
        </w:tc>
        <w:tc>
          <w:tcPr>
            <w:tcW w:w="2233" w:type="dxa"/>
          </w:tcPr>
          <w:p w:rsidR="00DC009D" w:rsidRDefault="00DC009D" w:rsidP="00951ABA">
            <w:pPr>
              <w:pStyle w:val="ConsPlusNormal"/>
              <w:jc w:val="center"/>
            </w:pPr>
            <w:r>
              <w:t>первый год</w:t>
            </w:r>
          </w:p>
        </w:tc>
        <w:tc>
          <w:tcPr>
            <w:tcW w:w="2147" w:type="dxa"/>
          </w:tcPr>
          <w:p w:rsidR="00DC009D" w:rsidRDefault="00DC009D" w:rsidP="00951ABA">
            <w:pPr>
              <w:pStyle w:val="ConsPlusNormal"/>
              <w:jc w:val="center"/>
            </w:pPr>
            <w:r>
              <w:t>второй год</w:t>
            </w:r>
          </w:p>
        </w:tc>
        <w:tc>
          <w:tcPr>
            <w:tcW w:w="2913" w:type="dxa"/>
            <w:vMerge/>
          </w:tcPr>
          <w:p w:rsidR="00DC009D" w:rsidRDefault="00DC009D" w:rsidP="00951ABA"/>
        </w:tc>
      </w:tr>
      <w:tr w:rsidR="00DC009D" w:rsidTr="00951ABA">
        <w:trPr>
          <w:trHeight w:val="267"/>
        </w:trPr>
        <w:tc>
          <w:tcPr>
            <w:tcW w:w="2172" w:type="dxa"/>
          </w:tcPr>
          <w:p w:rsidR="00DC009D" w:rsidRDefault="00DC009D" w:rsidP="00951ABA">
            <w:pPr>
              <w:pStyle w:val="ConsPlusNormal"/>
              <w:jc w:val="center"/>
            </w:pPr>
            <w:r>
              <w:t>1</w:t>
            </w:r>
          </w:p>
        </w:tc>
        <w:tc>
          <w:tcPr>
            <w:tcW w:w="5381" w:type="dxa"/>
          </w:tcPr>
          <w:p w:rsidR="00DC009D" w:rsidRDefault="00DC009D" w:rsidP="00951ABA">
            <w:pPr>
              <w:pStyle w:val="ConsPlusNormal"/>
              <w:jc w:val="center"/>
            </w:pPr>
            <w:r>
              <w:t>2</w:t>
            </w:r>
          </w:p>
        </w:tc>
        <w:tc>
          <w:tcPr>
            <w:tcW w:w="2233" w:type="dxa"/>
          </w:tcPr>
          <w:p w:rsidR="00DC009D" w:rsidRDefault="00DC009D" w:rsidP="00951ABA">
            <w:pPr>
              <w:pStyle w:val="ConsPlusNormal"/>
              <w:jc w:val="center"/>
            </w:pPr>
            <w:r>
              <w:t>3</w:t>
            </w:r>
          </w:p>
        </w:tc>
        <w:tc>
          <w:tcPr>
            <w:tcW w:w="2147" w:type="dxa"/>
          </w:tcPr>
          <w:p w:rsidR="00DC009D" w:rsidRDefault="00DC009D" w:rsidP="00951ABA">
            <w:pPr>
              <w:pStyle w:val="ConsPlusNormal"/>
              <w:jc w:val="center"/>
            </w:pPr>
            <w:r>
              <w:t>4</w:t>
            </w:r>
          </w:p>
        </w:tc>
        <w:tc>
          <w:tcPr>
            <w:tcW w:w="2913" w:type="dxa"/>
          </w:tcPr>
          <w:p w:rsidR="00DC009D" w:rsidRDefault="00DC009D" w:rsidP="00951ABA">
            <w:pPr>
              <w:pStyle w:val="ConsPlusNormal"/>
              <w:jc w:val="center"/>
            </w:pPr>
            <w:r>
              <w:t>5</w:t>
            </w:r>
          </w:p>
        </w:tc>
      </w:tr>
      <w:tr w:rsidR="00DC009D" w:rsidTr="00951ABA">
        <w:trPr>
          <w:trHeight w:val="267"/>
        </w:trPr>
        <w:tc>
          <w:tcPr>
            <w:tcW w:w="2172" w:type="dxa"/>
          </w:tcPr>
          <w:p w:rsidR="00DC009D" w:rsidRDefault="00DC009D" w:rsidP="00951ABA">
            <w:pPr>
              <w:pStyle w:val="ConsPlusNormal"/>
            </w:pPr>
          </w:p>
        </w:tc>
        <w:tc>
          <w:tcPr>
            <w:tcW w:w="5381" w:type="dxa"/>
          </w:tcPr>
          <w:p w:rsidR="00DC009D" w:rsidRDefault="00DC009D" w:rsidP="00951ABA">
            <w:pPr>
              <w:pStyle w:val="ConsPlusNormal"/>
            </w:pPr>
          </w:p>
        </w:tc>
        <w:tc>
          <w:tcPr>
            <w:tcW w:w="2233" w:type="dxa"/>
          </w:tcPr>
          <w:p w:rsidR="00DC009D" w:rsidRDefault="00DC009D" w:rsidP="00951ABA">
            <w:pPr>
              <w:pStyle w:val="ConsPlusNormal"/>
            </w:pPr>
          </w:p>
        </w:tc>
        <w:tc>
          <w:tcPr>
            <w:tcW w:w="2147" w:type="dxa"/>
          </w:tcPr>
          <w:p w:rsidR="00DC009D" w:rsidRDefault="00DC009D" w:rsidP="00951ABA">
            <w:pPr>
              <w:pStyle w:val="ConsPlusNormal"/>
            </w:pPr>
          </w:p>
        </w:tc>
        <w:tc>
          <w:tcPr>
            <w:tcW w:w="2913" w:type="dxa"/>
          </w:tcPr>
          <w:p w:rsidR="00DC009D" w:rsidRDefault="00DC009D" w:rsidP="00951ABA">
            <w:pPr>
              <w:pStyle w:val="ConsPlusNormal"/>
            </w:pPr>
          </w:p>
        </w:tc>
      </w:tr>
      <w:tr w:rsidR="00DC009D" w:rsidTr="00951ABA">
        <w:trPr>
          <w:trHeight w:val="142"/>
        </w:trPr>
        <w:tc>
          <w:tcPr>
            <w:tcW w:w="2172" w:type="dxa"/>
          </w:tcPr>
          <w:p w:rsidR="00DC009D" w:rsidRDefault="00DC009D" w:rsidP="00951ABA">
            <w:pPr>
              <w:pStyle w:val="ConsPlusNormal"/>
            </w:pPr>
          </w:p>
        </w:tc>
        <w:tc>
          <w:tcPr>
            <w:tcW w:w="5381" w:type="dxa"/>
          </w:tcPr>
          <w:p w:rsidR="00DC009D" w:rsidRDefault="00DC009D" w:rsidP="00951ABA">
            <w:pPr>
              <w:pStyle w:val="ConsPlusNormal"/>
            </w:pPr>
          </w:p>
        </w:tc>
        <w:tc>
          <w:tcPr>
            <w:tcW w:w="2233" w:type="dxa"/>
          </w:tcPr>
          <w:p w:rsidR="00DC009D" w:rsidRDefault="00DC009D" w:rsidP="00951ABA">
            <w:pPr>
              <w:pStyle w:val="ConsPlusNormal"/>
            </w:pPr>
          </w:p>
        </w:tc>
        <w:tc>
          <w:tcPr>
            <w:tcW w:w="2147" w:type="dxa"/>
          </w:tcPr>
          <w:p w:rsidR="00DC009D" w:rsidRDefault="00DC009D" w:rsidP="00951ABA">
            <w:pPr>
              <w:pStyle w:val="ConsPlusNormal"/>
            </w:pPr>
          </w:p>
        </w:tc>
        <w:tc>
          <w:tcPr>
            <w:tcW w:w="2913" w:type="dxa"/>
          </w:tcPr>
          <w:p w:rsidR="00DC009D" w:rsidRDefault="00DC009D" w:rsidP="00951ABA">
            <w:pPr>
              <w:pStyle w:val="ConsPlusNormal"/>
            </w:pPr>
          </w:p>
        </w:tc>
      </w:tr>
      <w:tr w:rsidR="00DC009D" w:rsidTr="00951ABA">
        <w:trPr>
          <w:trHeight w:val="142"/>
        </w:trPr>
        <w:tc>
          <w:tcPr>
            <w:tcW w:w="2172" w:type="dxa"/>
          </w:tcPr>
          <w:p w:rsidR="00DC009D" w:rsidRDefault="00DC009D" w:rsidP="00951ABA">
            <w:pPr>
              <w:pStyle w:val="ConsPlusNormal"/>
              <w:jc w:val="center"/>
            </w:pPr>
            <w:r>
              <w:t>Итого</w:t>
            </w:r>
          </w:p>
        </w:tc>
        <w:tc>
          <w:tcPr>
            <w:tcW w:w="5381" w:type="dxa"/>
          </w:tcPr>
          <w:p w:rsidR="00DC009D" w:rsidRDefault="00DC009D" w:rsidP="00951ABA">
            <w:pPr>
              <w:pStyle w:val="ConsPlusNormal"/>
            </w:pPr>
          </w:p>
        </w:tc>
        <w:tc>
          <w:tcPr>
            <w:tcW w:w="2233" w:type="dxa"/>
          </w:tcPr>
          <w:p w:rsidR="00DC009D" w:rsidRDefault="00DC009D" w:rsidP="00951ABA">
            <w:pPr>
              <w:pStyle w:val="ConsPlusNormal"/>
            </w:pPr>
          </w:p>
        </w:tc>
        <w:tc>
          <w:tcPr>
            <w:tcW w:w="2147" w:type="dxa"/>
          </w:tcPr>
          <w:p w:rsidR="00DC009D" w:rsidRDefault="00DC009D" w:rsidP="00951ABA">
            <w:pPr>
              <w:pStyle w:val="ConsPlusNormal"/>
            </w:pPr>
          </w:p>
        </w:tc>
        <w:tc>
          <w:tcPr>
            <w:tcW w:w="2913" w:type="dxa"/>
          </w:tcPr>
          <w:p w:rsidR="00DC009D" w:rsidRDefault="00DC009D" w:rsidP="00951ABA">
            <w:pPr>
              <w:pStyle w:val="ConsPlusNormal"/>
            </w:pPr>
          </w:p>
        </w:tc>
      </w:tr>
    </w:tbl>
    <w:p w:rsidR="00DC009D" w:rsidRDefault="00DC009D" w:rsidP="00DC009D">
      <w:pPr>
        <w:pStyle w:val="ConsPlusNormal"/>
        <w:jc w:val="both"/>
      </w:pPr>
    </w:p>
    <w:p w:rsidR="00DC009D" w:rsidRDefault="00DC009D" w:rsidP="00DC009D">
      <w:pPr>
        <w:pStyle w:val="ConsPlusNonformat"/>
        <w:jc w:val="both"/>
      </w:pPr>
      <w:r>
        <w:t>Ответственный</w:t>
      </w:r>
    </w:p>
    <w:p w:rsidR="00DC009D" w:rsidRDefault="00DC009D" w:rsidP="00DC009D">
      <w:pPr>
        <w:pStyle w:val="ConsPlusNonformat"/>
        <w:jc w:val="both"/>
      </w:pPr>
      <w:r>
        <w:lastRenderedPageBreak/>
        <w:t>исполнитель   _____________ __________ ________________________ ___________</w:t>
      </w:r>
    </w:p>
    <w:p w:rsidR="00DC009D" w:rsidRDefault="00DC009D" w:rsidP="00DC009D">
      <w:pPr>
        <w:pStyle w:val="ConsPlusNonformat"/>
        <w:jc w:val="both"/>
      </w:pPr>
      <w:r>
        <w:t xml:space="preserve">               (должность)  (подпись)    (расшифровка подписи)   (телефон)</w:t>
      </w:r>
    </w:p>
    <w:p w:rsidR="00DC009D" w:rsidRDefault="00DC009D" w:rsidP="00DC009D">
      <w:pPr>
        <w:pStyle w:val="ConsPlusNonformat"/>
        <w:jc w:val="both"/>
      </w:pPr>
    </w:p>
    <w:p w:rsidR="00DC009D" w:rsidRDefault="00DC009D" w:rsidP="00DC009D">
      <w:pPr>
        <w:pStyle w:val="ConsPlusNonformat"/>
        <w:jc w:val="both"/>
      </w:pPr>
      <w:r>
        <w:t>"___" ______________ 20___ г.</w:t>
      </w:r>
    </w:p>
    <w:p w:rsidR="00DC009D" w:rsidRDefault="00DC009D" w:rsidP="00DC009D">
      <w:pPr>
        <w:pStyle w:val="ConsPlusNonformat"/>
        <w:jc w:val="both"/>
      </w:pPr>
    </w:p>
    <w:p w:rsidR="00DC009D" w:rsidRDefault="00DC009D" w:rsidP="00DC009D">
      <w:pPr>
        <w:pStyle w:val="ConsPlusNonformat"/>
        <w:jc w:val="both"/>
      </w:pPr>
      <w:r>
        <w:t xml:space="preserve">                                                  Номер страницы __________</w:t>
      </w:r>
    </w:p>
    <w:p w:rsidR="00DC009D" w:rsidRDefault="00DC009D" w:rsidP="00DC009D">
      <w:pPr>
        <w:pStyle w:val="ConsPlusNonformat"/>
        <w:jc w:val="both"/>
      </w:pPr>
      <w:r>
        <w:t xml:space="preserve">                                                Всего страниц __________</w:t>
      </w: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pStyle w:val="ConsPlusNormal"/>
        <w:jc w:val="right"/>
      </w:pPr>
      <w:r>
        <w:t>Приложение N 15</w:t>
      </w:r>
    </w:p>
    <w:p w:rsidR="00DC009D" w:rsidRDefault="00DC009D" w:rsidP="00DC009D">
      <w:pPr>
        <w:pStyle w:val="ConsPlusNormal"/>
        <w:jc w:val="right"/>
      </w:pPr>
      <w:r>
        <w:t>к Порядку кассового обслуживания бюджета</w:t>
      </w:r>
    </w:p>
    <w:p w:rsidR="00DC009D" w:rsidRDefault="00DC009D" w:rsidP="00DC009D">
      <w:pPr>
        <w:pStyle w:val="ConsPlusNormal"/>
        <w:jc w:val="right"/>
      </w:pPr>
      <w:r>
        <w:t>сельского поселения  Янурусовский сельсовет</w:t>
      </w:r>
    </w:p>
    <w:p w:rsidR="00DC009D" w:rsidRDefault="00DC009D" w:rsidP="00DC009D">
      <w:pPr>
        <w:pStyle w:val="ConsPlusNormal"/>
        <w:jc w:val="right"/>
      </w:pPr>
      <w:r>
        <w:t xml:space="preserve">МР Ишимбайский район Республики Башкортостан </w:t>
      </w:r>
    </w:p>
    <w:p w:rsidR="00DC009D" w:rsidRDefault="00DC009D" w:rsidP="00DC009D">
      <w:pPr>
        <w:pStyle w:val="ConsPlusNonformat"/>
        <w:jc w:val="both"/>
      </w:pPr>
    </w:p>
    <w:p w:rsidR="00DC009D" w:rsidRDefault="00DC009D" w:rsidP="00DC009D">
      <w:pPr>
        <w:pStyle w:val="ConsPlusNonformat"/>
        <w:jc w:val="both"/>
      </w:pPr>
    </w:p>
    <w:p w:rsidR="00DC009D" w:rsidRDefault="00DC009D" w:rsidP="00DC009D">
      <w:pPr>
        <w:pStyle w:val="ConsPlusNonformat"/>
        <w:jc w:val="both"/>
      </w:pPr>
      <w:r>
        <w:rPr>
          <w:noProof/>
        </w:rPr>
        <w:pict>
          <v:line id="Прямая соединительная линия 1" o:spid="_x0000_s1029" style="position:absolute;left:0;text-align:left;flip:y;z-index:251661312;visibility:visible" from="391.95pt,.35pt" to="451.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"/>
        </w:pict>
      </w:r>
      <w:r>
        <w:t>Запрос N _________                                               │  Коды  │</w:t>
      </w:r>
    </w:p>
    <w:p w:rsidR="00DC009D" w:rsidRDefault="00DC009D" w:rsidP="00DC009D">
      <w:pPr>
        <w:pStyle w:val="ConsPlusNonformat"/>
        <w:jc w:val="both"/>
      </w:pPr>
      <w:r>
        <w:t xml:space="preserve">               на выяснение принадлежности платежа               ├────────┤</w:t>
      </w:r>
    </w:p>
    <w:p w:rsidR="00DC009D" w:rsidRDefault="00DC009D" w:rsidP="00DC009D">
      <w:pPr>
        <w:pStyle w:val="ConsPlusNonformat"/>
        <w:jc w:val="both"/>
      </w:pPr>
      <w:r>
        <w:t xml:space="preserve">                  от "___" ______________ 20___ г.               │        </w:t>
      </w:r>
      <w:proofErr w:type="spellStart"/>
      <w:r>
        <w:t>│</w:t>
      </w:r>
      <w:proofErr w:type="spellEnd"/>
    </w:p>
    <w:p w:rsidR="00DC009D" w:rsidRDefault="00DC009D" w:rsidP="00DC009D">
      <w:pPr>
        <w:pStyle w:val="ConsPlusNonformat"/>
        <w:jc w:val="both"/>
      </w:pPr>
      <w:r>
        <w:t xml:space="preserve">                                                                 ├────────┤</w:t>
      </w:r>
    </w:p>
    <w:p w:rsidR="00DC009D" w:rsidRDefault="00DC009D" w:rsidP="00DC009D">
      <w:pPr>
        <w:pStyle w:val="ConsPlusNonformat"/>
        <w:jc w:val="both"/>
      </w:pPr>
      <w:r>
        <w:lastRenderedPageBreak/>
        <w:t xml:space="preserve">                                                             </w:t>
      </w:r>
      <w:proofErr w:type="spellStart"/>
      <w:r>
        <w:t>Дата│</w:t>
      </w:r>
      <w:proofErr w:type="spellEnd"/>
      <w:r>
        <w:t xml:space="preserve">        │</w:t>
      </w:r>
    </w:p>
    <w:p w:rsidR="00DC009D" w:rsidRDefault="00DC009D" w:rsidP="00DC009D">
      <w:pPr>
        <w:pStyle w:val="ConsPlusNonformat"/>
        <w:jc w:val="both"/>
      </w:pPr>
      <w:r>
        <w:t xml:space="preserve">                                                                 ├────────┤</w:t>
      </w:r>
    </w:p>
    <w:p w:rsidR="00DC009D" w:rsidRDefault="00DC009D" w:rsidP="00DC009D">
      <w:pPr>
        <w:pStyle w:val="ConsPlusNonformat"/>
        <w:jc w:val="both"/>
      </w:pPr>
      <w:r>
        <w:t xml:space="preserve">                                                                 │        </w:t>
      </w:r>
      <w:proofErr w:type="spellStart"/>
      <w:r>
        <w:t>│</w:t>
      </w:r>
      <w:proofErr w:type="spellEnd"/>
    </w:p>
    <w:p w:rsidR="00DC009D" w:rsidRDefault="00DC009D" w:rsidP="00DC009D">
      <w:pPr>
        <w:pStyle w:val="ConsPlusNonformat"/>
        <w:jc w:val="both"/>
      </w:pPr>
      <w:r>
        <w:t xml:space="preserve">                                                                 ├────────┤</w:t>
      </w:r>
    </w:p>
    <w:p w:rsidR="00DC009D" w:rsidRDefault="00DC009D" w:rsidP="00DC009D">
      <w:pPr>
        <w:pStyle w:val="ConsPlusNonformat"/>
        <w:jc w:val="both"/>
      </w:pPr>
      <w:r>
        <w:t xml:space="preserve">Получатель   </w:t>
      </w:r>
      <w:proofErr w:type="gramStart"/>
      <w:r>
        <w:t>бюджетных</w:t>
      </w:r>
      <w:proofErr w:type="gramEnd"/>
      <w:r>
        <w:t xml:space="preserve">                                           │        </w:t>
      </w:r>
      <w:proofErr w:type="spellStart"/>
      <w:r>
        <w:t>│</w:t>
      </w:r>
      <w:proofErr w:type="spellEnd"/>
    </w:p>
    <w:p w:rsidR="00DC009D" w:rsidRDefault="00DC009D" w:rsidP="00DC009D">
      <w:pPr>
        <w:pStyle w:val="ConsPlusNonformat"/>
        <w:tabs>
          <w:tab w:val="right" w:pos="9355"/>
        </w:tabs>
        <w:jc w:val="both"/>
      </w:pPr>
      <w:r>
        <w:t xml:space="preserve">средств, администратор                                           │        </w:t>
      </w:r>
      <w:proofErr w:type="spellStart"/>
      <w:r>
        <w:t>│</w:t>
      </w:r>
      <w:proofErr w:type="spellEnd"/>
      <w:r>
        <w:tab/>
      </w:r>
    </w:p>
    <w:p w:rsidR="00DC009D" w:rsidRDefault="00DC009D" w:rsidP="00DC009D">
      <w:pPr>
        <w:pStyle w:val="ConsPlusNonformat"/>
        <w:jc w:val="both"/>
      </w:pPr>
      <w:r>
        <w:t xml:space="preserve">источников                                                       │        </w:t>
      </w:r>
      <w:proofErr w:type="spellStart"/>
      <w:r>
        <w:t>│</w:t>
      </w:r>
      <w:proofErr w:type="spellEnd"/>
    </w:p>
    <w:p w:rsidR="00DC009D" w:rsidRDefault="00DC009D" w:rsidP="00DC009D">
      <w:pPr>
        <w:pStyle w:val="ConsPlusNonformat"/>
        <w:jc w:val="both"/>
      </w:pPr>
      <w:r>
        <w:t xml:space="preserve">финансирования                                        по </w:t>
      </w:r>
      <w:proofErr w:type="spellStart"/>
      <w:proofErr w:type="gramStart"/>
      <w:r>
        <w:t>Сводному</w:t>
      </w:r>
      <w:proofErr w:type="gramEnd"/>
      <w:r>
        <w:t>│</w:t>
      </w:r>
      <w:proofErr w:type="spellEnd"/>
      <w:r>
        <w:t xml:space="preserve">        │</w:t>
      </w:r>
    </w:p>
    <w:p w:rsidR="00DC009D" w:rsidRDefault="00DC009D" w:rsidP="00DC009D">
      <w:pPr>
        <w:pStyle w:val="ConsPlusNonformat"/>
        <w:jc w:val="both"/>
      </w:pPr>
      <w:r>
        <w:t xml:space="preserve">дефицита бюджета       ______________________________     </w:t>
      </w:r>
      <w:proofErr w:type="spellStart"/>
      <w:r>
        <w:t>реестру├────────┤</w:t>
      </w:r>
      <w:proofErr w:type="spellEnd"/>
    </w:p>
    <w:p w:rsidR="00DC009D" w:rsidRDefault="00DC009D" w:rsidP="00DC009D">
      <w:pPr>
        <w:pStyle w:val="ConsPlusNonformat"/>
        <w:jc w:val="both"/>
      </w:pPr>
      <w:r>
        <w:t xml:space="preserve">                                                                 │        </w:t>
      </w:r>
      <w:proofErr w:type="spellStart"/>
      <w:r>
        <w:t>│</w:t>
      </w:r>
      <w:proofErr w:type="spellEnd"/>
    </w:p>
    <w:p w:rsidR="00DC009D" w:rsidRDefault="00DC009D" w:rsidP="00DC009D">
      <w:pPr>
        <w:pStyle w:val="ConsPlusNonformat"/>
        <w:jc w:val="both"/>
      </w:pPr>
      <w:r>
        <w:t xml:space="preserve">Главный  распорядитель                                           │        </w:t>
      </w:r>
      <w:proofErr w:type="spellStart"/>
      <w:r>
        <w:t>│</w:t>
      </w:r>
      <w:proofErr w:type="spellEnd"/>
    </w:p>
    <w:p w:rsidR="00DC009D" w:rsidRDefault="00DC009D" w:rsidP="00DC009D">
      <w:pPr>
        <w:pStyle w:val="ConsPlusNonformat"/>
        <w:jc w:val="both"/>
      </w:pPr>
      <w:r>
        <w:t xml:space="preserve">бюджетных     средств,                                           │        </w:t>
      </w:r>
      <w:proofErr w:type="spellStart"/>
      <w:r>
        <w:t>│</w:t>
      </w:r>
      <w:proofErr w:type="spellEnd"/>
    </w:p>
    <w:p w:rsidR="00DC009D" w:rsidRDefault="00DC009D" w:rsidP="00DC009D">
      <w:pPr>
        <w:pStyle w:val="ConsPlusNonformat"/>
        <w:jc w:val="both"/>
      </w:pPr>
      <w:r>
        <w:t xml:space="preserve">главный  администратор                                           │        </w:t>
      </w:r>
      <w:proofErr w:type="spellStart"/>
      <w:r>
        <w:t>│</w:t>
      </w:r>
      <w:proofErr w:type="spellEnd"/>
    </w:p>
    <w:p w:rsidR="00DC009D" w:rsidRDefault="00DC009D" w:rsidP="00DC009D">
      <w:pPr>
        <w:pStyle w:val="ConsPlusNonformat"/>
        <w:jc w:val="both"/>
      </w:pPr>
      <w:r>
        <w:t xml:space="preserve">источников                                                       │        </w:t>
      </w:r>
      <w:proofErr w:type="spellStart"/>
      <w:r>
        <w:t>│</w:t>
      </w:r>
      <w:proofErr w:type="spellEnd"/>
    </w:p>
    <w:p w:rsidR="00DC009D" w:rsidRDefault="00DC009D" w:rsidP="00DC009D">
      <w:pPr>
        <w:pStyle w:val="ConsPlusNonformat"/>
        <w:jc w:val="both"/>
      </w:pPr>
      <w:r>
        <w:t>финансирования                                        Глава по БК│        │</w:t>
      </w:r>
    </w:p>
    <w:p w:rsidR="00DC009D" w:rsidRDefault="00DC009D" w:rsidP="00DC009D">
      <w:pPr>
        <w:pStyle w:val="ConsPlusNonformat"/>
        <w:jc w:val="both"/>
      </w:pPr>
      <w:r>
        <w:t>дефицита бюджета       ______________________________            ├────────┤</w:t>
      </w:r>
    </w:p>
    <w:p w:rsidR="00DC009D" w:rsidRDefault="00DC009D" w:rsidP="00DC009D">
      <w:pPr>
        <w:pStyle w:val="ConsPlusNonformat"/>
        <w:jc w:val="both"/>
      </w:pPr>
      <w:r>
        <w:t xml:space="preserve">                                                                 │        </w:t>
      </w:r>
      <w:proofErr w:type="spellStart"/>
      <w:r>
        <w:t>│</w:t>
      </w:r>
      <w:proofErr w:type="spellEnd"/>
    </w:p>
    <w:p w:rsidR="00DC009D" w:rsidRDefault="00DC009D" w:rsidP="00DC009D">
      <w:pPr>
        <w:pStyle w:val="ConsPlusNonformat"/>
        <w:jc w:val="both"/>
      </w:pPr>
      <w:r>
        <w:t>Наименование бюджета   ______________________________            ├────────┤</w:t>
      </w:r>
    </w:p>
    <w:p w:rsidR="00DC009D" w:rsidRDefault="00DC009D" w:rsidP="00DC009D">
      <w:pPr>
        <w:pStyle w:val="ConsPlusNonformat"/>
        <w:jc w:val="both"/>
      </w:pPr>
      <w:r>
        <w:t xml:space="preserve">                                                                 │        </w:t>
      </w:r>
      <w:proofErr w:type="spellStart"/>
      <w:r>
        <w:t>│</w:t>
      </w:r>
      <w:proofErr w:type="spellEnd"/>
    </w:p>
    <w:p w:rsidR="00DC009D" w:rsidRDefault="00DC009D" w:rsidP="00DC009D">
      <w:pPr>
        <w:pStyle w:val="ConsPlusNonformat"/>
        <w:jc w:val="both"/>
      </w:pPr>
      <w:r>
        <w:t>Финансовый орган       ______________________________            ├────────┤</w:t>
      </w:r>
    </w:p>
    <w:p w:rsidR="00DC009D" w:rsidRDefault="00DC009D" w:rsidP="00DC009D">
      <w:pPr>
        <w:pStyle w:val="ConsPlusNonformat"/>
        <w:jc w:val="both"/>
      </w:pPr>
      <w:r>
        <w:t xml:space="preserve">                                                              ИНН│        │</w:t>
      </w:r>
    </w:p>
    <w:p w:rsidR="00DC009D" w:rsidRDefault="00DC009D" w:rsidP="00DC009D">
      <w:pPr>
        <w:pStyle w:val="ConsPlusNonformat"/>
        <w:jc w:val="both"/>
      </w:pPr>
      <w:r>
        <w:t>Плательщик             ______________________________            ├────────┤</w:t>
      </w:r>
    </w:p>
    <w:p w:rsidR="00DC009D" w:rsidRDefault="00DC009D" w:rsidP="00DC009D">
      <w:pPr>
        <w:pStyle w:val="ConsPlusNonformat"/>
        <w:jc w:val="both"/>
      </w:pPr>
      <w:r>
        <w:t xml:space="preserve">                                                              КПП│        │</w:t>
      </w:r>
    </w:p>
    <w:p w:rsidR="00DC009D" w:rsidRDefault="00DC009D" w:rsidP="00DC009D">
      <w:pPr>
        <w:pStyle w:val="ConsPlusNonformat"/>
        <w:jc w:val="both"/>
      </w:pPr>
      <w:r>
        <w:t xml:space="preserve">                                                                 ├────────┤</w:t>
      </w:r>
    </w:p>
    <w:p w:rsidR="00DC009D" w:rsidRDefault="00DC009D" w:rsidP="00DC009D">
      <w:pPr>
        <w:pStyle w:val="ConsPlusNonformat"/>
        <w:jc w:val="both"/>
      </w:pPr>
      <w:r>
        <w:t xml:space="preserve">Паспортные      данные                                           │        </w:t>
      </w:r>
      <w:proofErr w:type="spellStart"/>
      <w:r>
        <w:t>│</w:t>
      </w:r>
      <w:proofErr w:type="spellEnd"/>
    </w:p>
    <w:p w:rsidR="00DC009D" w:rsidRDefault="00DC009D" w:rsidP="00DC009D">
      <w:pPr>
        <w:pStyle w:val="ConsPlusNonformat"/>
        <w:jc w:val="both"/>
      </w:pPr>
      <w:r>
        <w:t>плательщика            ______________________________            ├────────┤</w:t>
      </w:r>
    </w:p>
    <w:p w:rsidR="00DC009D" w:rsidRDefault="00DC009D" w:rsidP="00DC009D">
      <w:pPr>
        <w:pStyle w:val="ConsPlusNonformat"/>
        <w:jc w:val="both"/>
      </w:pPr>
      <w:r>
        <w:t xml:space="preserve">Единица измерения: </w:t>
      </w:r>
      <w:proofErr w:type="spellStart"/>
      <w:r>
        <w:t>руб</w:t>
      </w:r>
      <w:proofErr w:type="spellEnd"/>
      <w:r>
        <w:t xml:space="preserve">                                    по ОКЕИ│  </w:t>
      </w:r>
      <w:hyperlink r:id="rId20" w:history="1">
        <w:r>
          <w:rPr>
            <w:color w:val="0000FF"/>
          </w:rPr>
          <w:t>383</w:t>
        </w:r>
      </w:hyperlink>
      <w:r>
        <w:t xml:space="preserve">   │</w:t>
      </w:r>
    </w:p>
    <w:p w:rsidR="00DC009D" w:rsidRDefault="00DC009D" w:rsidP="00DC009D">
      <w:pPr>
        <w:pStyle w:val="ConsPlusNonformat"/>
        <w:jc w:val="both"/>
      </w:pPr>
      <w:r>
        <w:t xml:space="preserve">                                                                 └────────┘</w:t>
      </w: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p w:rsidR="00DC009D" w:rsidRDefault="00DC009D" w:rsidP="00DC009D">
      <w:pPr>
        <w:autoSpaceDE w:val="0"/>
        <w:autoSpaceDN w:val="0"/>
        <w:adjustRightInd w:val="0"/>
        <w:ind w:right="1544"/>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69"/>
        <w:gridCol w:w="919"/>
        <w:gridCol w:w="900"/>
        <w:gridCol w:w="1620"/>
        <w:gridCol w:w="1440"/>
        <w:gridCol w:w="1260"/>
        <w:gridCol w:w="1260"/>
        <w:gridCol w:w="1772"/>
        <w:gridCol w:w="1260"/>
        <w:gridCol w:w="2339"/>
      </w:tblGrid>
      <w:tr w:rsidR="00DC009D" w:rsidTr="00951ABA">
        <w:tc>
          <w:tcPr>
            <w:tcW w:w="14739" w:type="dxa"/>
            <w:gridSpan w:val="10"/>
          </w:tcPr>
          <w:p w:rsidR="00DC009D" w:rsidRDefault="00DC009D" w:rsidP="00951ABA">
            <w:pPr>
              <w:pStyle w:val="ConsPlusNormal"/>
              <w:jc w:val="center"/>
            </w:pPr>
            <w:r>
              <w:t>Платежный документ</w:t>
            </w:r>
          </w:p>
        </w:tc>
      </w:tr>
      <w:tr w:rsidR="00DC009D" w:rsidTr="00951ABA">
        <w:tc>
          <w:tcPr>
            <w:tcW w:w="1969" w:type="dxa"/>
            <w:vMerge w:val="restart"/>
          </w:tcPr>
          <w:p w:rsidR="00DC009D" w:rsidRDefault="00DC009D" w:rsidP="00951ABA">
            <w:pPr>
              <w:pStyle w:val="ConsPlusNormal"/>
              <w:jc w:val="center"/>
            </w:pPr>
            <w:r>
              <w:t>наименование</w:t>
            </w:r>
          </w:p>
        </w:tc>
        <w:tc>
          <w:tcPr>
            <w:tcW w:w="919" w:type="dxa"/>
            <w:vMerge w:val="restart"/>
          </w:tcPr>
          <w:p w:rsidR="00DC009D" w:rsidRDefault="00DC009D" w:rsidP="00951ABA">
            <w:pPr>
              <w:pStyle w:val="ConsPlusNormal"/>
              <w:jc w:val="center"/>
            </w:pPr>
            <w:r>
              <w:t>номер</w:t>
            </w:r>
          </w:p>
        </w:tc>
        <w:tc>
          <w:tcPr>
            <w:tcW w:w="900" w:type="dxa"/>
            <w:vMerge w:val="restart"/>
          </w:tcPr>
          <w:p w:rsidR="00DC009D" w:rsidRDefault="00DC009D" w:rsidP="00951ABA">
            <w:pPr>
              <w:pStyle w:val="ConsPlusNormal"/>
              <w:jc w:val="center"/>
            </w:pPr>
            <w:r>
              <w:t>дата</w:t>
            </w:r>
          </w:p>
        </w:tc>
        <w:tc>
          <w:tcPr>
            <w:tcW w:w="5580" w:type="dxa"/>
            <w:gridSpan w:val="4"/>
          </w:tcPr>
          <w:p w:rsidR="00DC009D" w:rsidRDefault="00DC009D" w:rsidP="00951ABA">
            <w:pPr>
              <w:pStyle w:val="ConsPlusNormal"/>
              <w:jc w:val="center"/>
            </w:pPr>
            <w:r>
              <w:t>получатель</w:t>
            </w:r>
          </w:p>
        </w:tc>
        <w:tc>
          <w:tcPr>
            <w:tcW w:w="1772" w:type="dxa"/>
            <w:vMerge w:val="restart"/>
          </w:tcPr>
          <w:p w:rsidR="00DC009D" w:rsidRDefault="00DC009D" w:rsidP="00951ABA">
            <w:pPr>
              <w:pStyle w:val="ConsPlusNormal"/>
              <w:jc w:val="center"/>
            </w:pPr>
            <w:r>
              <w:t xml:space="preserve">код по </w:t>
            </w:r>
            <w:hyperlink r:id="rId21" w:history="1">
              <w:r>
                <w:rPr>
                  <w:color w:val="0000FF"/>
                </w:rPr>
                <w:t>ОКТМО</w:t>
              </w:r>
            </w:hyperlink>
          </w:p>
        </w:tc>
        <w:tc>
          <w:tcPr>
            <w:tcW w:w="1260" w:type="dxa"/>
            <w:vMerge w:val="restart"/>
          </w:tcPr>
          <w:p w:rsidR="00DC009D" w:rsidRDefault="00DC009D" w:rsidP="00951ABA">
            <w:pPr>
              <w:pStyle w:val="ConsPlusNormal"/>
              <w:jc w:val="center"/>
            </w:pPr>
            <w:r>
              <w:t>сумма</w:t>
            </w:r>
          </w:p>
        </w:tc>
        <w:tc>
          <w:tcPr>
            <w:tcW w:w="2339" w:type="dxa"/>
            <w:vMerge w:val="restart"/>
          </w:tcPr>
          <w:p w:rsidR="00DC009D" w:rsidRDefault="00DC009D" w:rsidP="00951ABA">
            <w:pPr>
              <w:pStyle w:val="ConsPlusNormal"/>
              <w:jc w:val="center"/>
            </w:pPr>
            <w:r>
              <w:t>назначение платежа</w:t>
            </w:r>
          </w:p>
        </w:tc>
      </w:tr>
      <w:tr w:rsidR="00DC009D" w:rsidTr="00951ABA">
        <w:tc>
          <w:tcPr>
            <w:tcW w:w="1969" w:type="dxa"/>
            <w:vMerge/>
          </w:tcPr>
          <w:p w:rsidR="00DC009D" w:rsidRDefault="00DC009D" w:rsidP="00951ABA"/>
        </w:tc>
        <w:tc>
          <w:tcPr>
            <w:tcW w:w="919" w:type="dxa"/>
            <w:vMerge/>
          </w:tcPr>
          <w:p w:rsidR="00DC009D" w:rsidRDefault="00DC009D" w:rsidP="00951ABA"/>
        </w:tc>
        <w:tc>
          <w:tcPr>
            <w:tcW w:w="900" w:type="dxa"/>
            <w:vMerge/>
          </w:tcPr>
          <w:p w:rsidR="00DC009D" w:rsidRDefault="00DC009D" w:rsidP="00951ABA"/>
        </w:tc>
        <w:tc>
          <w:tcPr>
            <w:tcW w:w="1620" w:type="dxa"/>
          </w:tcPr>
          <w:p w:rsidR="00DC009D" w:rsidRDefault="00DC009D" w:rsidP="00951ABA">
            <w:pPr>
              <w:pStyle w:val="ConsPlusNormal"/>
              <w:jc w:val="center"/>
            </w:pPr>
            <w:r>
              <w:t>ИНН</w:t>
            </w:r>
          </w:p>
        </w:tc>
        <w:tc>
          <w:tcPr>
            <w:tcW w:w="1440" w:type="dxa"/>
          </w:tcPr>
          <w:p w:rsidR="00DC009D" w:rsidRDefault="00DC009D" w:rsidP="00951ABA">
            <w:pPr>
              <w:pStyle w:val="ConsPlusNormal"/>
              <w:jc w:val="center"/>
            </w:pPr>
            <w:r>
              <w:t>КПП</w:t>
            </w:r>
          </w:p>
        </w:tc>
        <w:tc>
          <w:tcPr>
            <w:tcW w:w="2520" w:type="dxa"/>
            <w:gridSpan w:val="2"/>
          </w:tcPr>
          <w:p w:rsidR="00DC009D" w:rsidRDefault="00DC009D" w:rsidP="00951ABA">
            <w:pPr>
              <w:pStyle w:val="ConsPlusNormal"/>
              <w:jc w:val="center"/>
            </w:pPr>
            <w:r>
              <w:t>код по БК</w:t>
            </w:r>
          </w:p>
        </w:tc>
        <w:tc>
          <w:tcPr>
            <w:tcW w:w="1772" w:type="dxa"/>
            <w:vMerge/>
          </w:tcPr>
          <w:p w:rsidR="00DC009D" w:rsidRDefault="00DC009D" w:rsidP="00951ABA"/>
        </w:tc>
        <w:tc>
          <w:tcPr>
            <w:tcW w:w="1260" w:type="dxa"/>
            <w:vMerge/>
          </w:tcPr>
          <w:p w:rsidR="00DC009D" w:rsidRDefault="00DC009D" w:rsidP="00951ABA"/>
        </w:tc>
        <w:tc>
          <w:tcPr>
            <w:tcW w:w="2339" w:type="dxa"/>
            <w:vMerge/>
          </w:tcPr>
          <w:p w:rsidR="00DC009D" w:rsidRDefault="00DC009D" w:rsidP="00951ABA"/>
        </w:tc>
      </w:tr>
      <w:tr w:rsidR="00DC009D" w:rsidTr="00951ABA">
        <w:tc>
          <w:tcPr>
            <w:tcW w:w="1969" w:type="dxa"/>
          </w:tcPr>
          <w:p w:rsidR="00DC009D" w:rsidRDefault="00DC009D" w:rsidP="00951ABA">
            <w:pPr>
              <w:pStyle w:val="ConsPlusNormal"/>
              <w:jc w:val="center"/>
            </w:pPr>
            <w:r>
              <w:t>1</w:t>
            </w:r>
          </w:p>
        </w:tc>
        <w:tc>
          <w:tcPr>
            <w:tcW w:w="919" w:type="dxa"/>
          </w:tcPr>
          <w:p w:rsidR="00DC009D" w:rsidRDefault="00DC009D" w:rsidP="00951ABA">
            <w:pPr>
              <w:pStyle w:val="ConsPlusNormal"/>
              <w:jc w:val="center"/>
            </w:pPr>
            <w:r>
              <w:t>2</w:t>
            </w:r>
          </w:p>
        </w:tc>
        <w:tc>
          <w:tcPr>
            <w:tcW w:w="900" w:type="dxa"/>
          </w:tcPr>
          <w:p w:rsidR="00DC009D" w:rsidRDefault="00DC009D" w:rsidP="00951ABA">
            <w:pPr>
              <w:pStyle w:val="ConsPlusNormal"/>
              <w:jc w:val="center"/>
            </w:pPr>
            <w:r>
              <w:t>3</w:t>
            </w:r>
          </w:p>
        </w:tc>
        <w:tc>
          <w:tcPr>
            <w:tcW w:w="1620" w:type="dxa"/>
          </w:tcPr>
          <w:p w:rsidR="00DC009D" w:rsidRDefault="00DC009D" w:rsidP="00951ABA">
            <w:pPr>
              <w:pStyle w:val="ConsPlusNormal"/>
              <w:jc w:val="center"/>
            </w:pPr>
            <w:r>
              <w:t>4</w:t>
            </w:r>
          </w:p>
        </w:tc>
        <w:tc>
          <w:tcPr>
            <w:tcW w:w="1440" w:type="dxa"/>
          </w:tcPr>
          <w:p w:rsidR="00DC009D" w:rsidRDefault="00DC009D" w:rsidP="00951ABA">
            <w:pPr>
              <w:pStyle w:val="ConsPlusNormal"/>
              <w:jc w:val="center"/>
            </w:pPr>
            <w:r>
              <w:t>5</w:t>
            </w:r>
          </w:p>
        </w:tc>
        <w:tc>
          <w:tcPr>
            <w:tcW w:w="1260" w:type="dxa"/>
          </w:tcPr>
          <w:p w:rsidR="00DC009D" w:rsidRDefault="00DC009D" w:rsidP="00951ABA">
            <w:pPr>
              <w:pStyle w:val="ConsPlusNormal"/>
              <w:jc w:val="center"/>
            </w:pPr>
            <w:r>
              <w:t>6</w:t>
            </w:r>
          </w:p>
        </w:tc>
        <w:tc>
          <w:tcPr>
            <w:tcW w:w="1260" w:type="dxa"/>
          </w:tcPr>
          <w:p w:rsidR="00DC009D" w:rsidRDefault="00DC009D" w:rsidP="00951ABA">
            <w:pPr>
              <w:pStyle w:val="ConsPlusNormal"/>
              <w:jc w:val="center"/>
            </w:pPr>
            <w:r>
              <w:t>7</w:t>
            </w:r>
          </w:p>
        </w:tc>
        <w:tc>
          <w:tcPr>
            <w:tcW w:w="1772" w:type="dxa"/>
          </w:tcPr>
          <w:p w:rsidR="00DC009D" w:rsidRDefault="00DC009D" w:rsidP="00951ABA">
            <w:pPr>
              <w:pStyle w:val="ConsPlusNormal"/>
              <w:jc w:val="center"/>
            </w:pPr>
            <w:r>
              <w:t>8</w:t>
            </w:r>
          </w:p>
        </w:tc>
        <w:tc>
          <w:tcPr>
            <w:tcW w:w="1260" w:type="dxa"/>
          </w:tcPr>
          <w:p w:rsidR="00DC009D" w:rsidRDefault="00DC009D" w:rsidP="00951ABA">
            <w:pPr>
              <w:pStyle w:val="ConsPlusNormal"/>
              <w:jc w:val="center"/>
            </w:pPr>
            <w:r>
              <w:t>9</w:t>
            </w:r>
          </w:p>
        </w:tc>
        <w:tc>
          <w:tcPr>
            <w:tcW w:w="2339" w:type="dxa"/>
          </w:tcPr>
          <w:p w:rsidR="00DC009D" w:rsidRDefault="00DC009D" w:rsidP="00951ABA">
            <w:pPr>
              <w:pStyle w:val="ConsPlusNormal"/>
              <w:jc w:val="center"/>
            </w:pPr>
            <w:r>
              <w:t>10</w:t>
            </w:r>
          </w:p>
        </w:tc>
      </w:tr>
      <w:tr w:rsidR="00DC009D" w:rsidTr="00951ABA">
        <w:tc>
          <w:tcPr>
            <w:tcW w:w="1969" w:type="dxa"/>
          </w:tcPr>
          <w:p w:rsidR="00DC009D" w:rsidRDefault="00DC009D" w:rsidP="00951ABA">
            <w:pPr>
              <w:pStyle w:val="ConsPlusNormal"/>
            </w:pPr>
          </w:p>
        </w:tc>
        <w:tc>
          <w:tcPr>
            <w:tcW w:w="919" w:type="dxa"/>
          </w:tcPr>
          <w:p w:rsidR="00DC009D" w:rsidRDefault="00DC009D" w:rsidP="00951ABA">
            <w:pPr>
              <w:pStyle w:val="ConsPlusNormal"/>
            </w:pPr>
          </w:p>
        </w:tc>
        <w:tc>
          <w:tcPr>
            <w:tcW w:w="900" w:type="dxa"/>
          </w:tcPr>
          <w:p w:rsidR="00DC009D" w:rsidRDefault="00DC009D" w:rsidP="00951ABA">
            <w:pPr>
              <w:pStyle w:val="ConsPlusNormal"/>
            </w:pPr>
          </w:p>
        </w:tc>
        <w:tc>
          <w:tcPr>
            <w:tcW w:w="1620" w:type="dxa"/>
          </w:tcPr>
          <w:p w:rsidR="00DC009D" w:rsidRDefault="00DC009D" w:rsidP="00951ABA">
            <w:pPr>
              <w:pStyle w:val="ConsPlusNormal"/>
            </w:pPr>
          </w:p>
        </w:tc>
        <w:tc>
          <w:tcPr>
            <w:tcW w:w="1440" w:type="dxa"/>
          </w:tcPr>
          <w:p w:rsidR="00DC009D" w:rsidRDefault="00DC009D" w:rsidP="00951ABA">
            <w:pPr>
              <w:pStyle w:val="ConsPlusNormal"/>
            </w:pPr>
          </w:p>
        </w:tc>
        <w:tc>
          <w:tcPr>
            <w:tcW w:w="1260" w:type="dxa"/>
          </w:tcPr>
          <w:p w:rsidR="00DC009D" w:rsidRDefault="00DC009D" w:rsidP="00951ABA">
            <w:pPr>
              <w:pStyle w:val="ConsPlusNormal"/>
            </w:pPr>
          </w:p>
        </w:tc>
        <w:tc>
          <w:tcPr>
            <w:tcW w:w="1260" w:type="dxa"/>
          </w:tcPr>
          <w:p w:rsidR="00DC009D" w:rsidRDefault="00DC009D" w:rsidP="00951ABA">
            <w:pPr>
              <w:pStyle w:val="ConsPlusNormal"/>
            </w:pPr>
          </w:p>
        </w:tc>
        <w:tc>
          <w:tcPr>
            <w:tcW w:w="1772" w:type="dxa"/>
          </w:tcPr>
          <w:p w:rsidR="00DC009D" w:rsidRDefault="00DC009D" w:rsidP="00951ABA">
            <w:pPr>
              <w:pStyle w:val="ConsPlusNormal"/>
            </w:pPr>
          </w:p>
        </w:tc>
        <w:tc>
          <w:tcPr>
            <w:tcW w:w="1260" w:type="dxa"/>
          </w:tcPr>
          <w:p w:rsidR="00DC009D" w:rsidRDefault="00DC009D" w:rsidP="00951ABA">
            <w:pPr>
              <w:pStyle w:val="ConsPlusNormal"/>
            </w:pPr>
          </w:p>
        </w:tc>
        <w:tc>
          <w:tcPr>
            <w:tcW w:w="2339" w:type="dxa"/>
          </w:tcPr>
          <w:p w:rsidR="00DC009D" w:rsidRDefault="00DC009D" w:rsidP="00951ABA">
            <w:pPr>
              <w:pStyle w:val="ConsPlusNormal"/>
            </w:pPr>
          </w:p>
        </w:tc>
      </w:tr>
      <w:tr w:rsidR="00DC009D" w:rsidTr="00951ABA">
        <w:tc>
          <w:tcPr>
            <w:tcW w:w="1969" w:type="dxa"/>
          </w:tcPr>
          <w:p w:rsidR="00DC009D" w:rsidRDefault="00DC009D" w:rsidP="00951ABA">
            <w:pPr>
              <w:pStyle w:val="ConsPlusNormal"/>
            </w:pPr>
          </w:p>
        </w:tc>
        <w:tc>
          <w:tcPr>
            <w:tcW w:w="919" w:type="dxa"/>
          </w:tcPr>
          <w:p w:rsidR="00DC009D" w:rsidRDefault="00DC009D" w:rsidP="00951ABA">
            <w:pPr>
              <w:pStyle w:val="ConsPlusNormal"/>
            </w:pPr>
          </w:p>
        </w:tc>
        <w:tc>
          <w:tcPr>
            <w:tcW w:w="900" w:type="dxa"/>
          </w:tcPr>
          <w:p w:rsidR="00DC009D" w:rsidRDefault="00DC009D" w:rsidP="00951ABA">
            <w:pPr>
              <w:pStyle w:val="ConsPlusNormal"/>
            </w:pPr>
          </w:p>
        </w:tc>
        <w:tc>
          <w:tcPr>
            <w:tcW w:w="1620" w:type="dxa"/>
          </w:tcPr>
          <w:p w:rsidR="00DC009D" w:rsidRDefault="00DC009D" w:rsidP="00951ABA">
            <w:pPr>
              <w:pStyle w:val="ConsPlusNormal"/>
            </w:pPr>
          </w:p>
        </w:tc>
        <w:tc>
          <w:tcPr>
            <w:tcW w:w="1440" w:type="dxa"/>
          </w:tcPr>
          <w:p w:rsidR="00DC009D" w:rsidRDefault="00DC009D" w:rsidP="00951ABA">
            <w:pPr>
              <w:pStyle w:val="ConsPlusNormal"/>
            </w:pPr>
          </w:p>
        </w:tc>
        <w:tc>
          <w:tcPr>
            <w:tcW w:w="1260" w:type="dxa"/>
          </w:tcPr>
          <w:p w:rsidR="00DC009D" w:rsidRDefault="00DC009D" w:rsidP="00951ABA">
            <w:pPr>
              <w:pStyle w:val="ConsPlusNormal"/>
            </w:pPr>
          </w:p>
        </w:tc>
        <w:tc>
          <w:tcPr>
            <w:tcW w:w="1260" w:type="dxa"/>
          </w:tcPr>
          <w:p w:rsidR="00DC009D" w:rsidRDefault="00DC009D" w:rsidP="00951ABA">
            <w:pPr>
              <w:pStyle w:val="ConsPlusNormal"/>
            </w:pPr>
          </w:p>
        </w:tc>
        <w:tc>
          <w:tcPr>
            <w:tcW w:w="1772" w:type="dxa"/>
          </w:tcPr>
          <w:p w:rsidR="00DC009D" w:rsidRDefault="00DC009D" w:rsidP="00951ABA">
            <w:pPr>
              <w:pStyle w:val="ConsPlusNormal"/>
            </w:pPr>
          </w:p>
        </w:tc>
        <w:tc>
          <w:tcPr>
            <w:tcW w:w="1260" w:type="dxa"/>
          </w:tcPr>
          <w:p w:rsidR="00DC009D" w:rsidRDefault="00DC009D" w:rsidP="00951ABA">
            <w:pPr>
              <w:pStyle w:val="ConsPlusNormal"/>
            </w:pPr>
          </w:p>
        </w:tc>
        <w:tc>
          <w:tcPr>
            <w:tcW w:w="2339" w:type="dxa"/>
          </w:tcPr>
          <w:p w:rsidR="00DC009D" w:rsidRDefault="00DC009D" w:rsidP="00951ABA">
            <w:pPr>
              <w:pStyle w:val="ConsPlusNormal"/>
            </w:pPr>
          </w:p>
        </w:tc>
      </w:tr>
    </w:tbl>
    <w:p w:rsidR="00DC009D" w:rsidRDefault="00DC009D" w:rsidP="00DC009D">
      <w:pPr>
        <w:pStyle w:val="ConsPlusNormal"/>
        <w:ind w:firstLine="540"/>
        <w:jc w:val="both"/>
      </w:pPr>
    </w:p>
    <w:p w:rsidR="00DC009D" w:rsidRDefault="00DC009D" w:rsidP="00DC009D">
      <w:pPr>
        <w:pStyle w:val="ConsPlusNonformat"/>
        <w:jc w:val="both"/>
      </w:pPr>
      <w:r>
        <w:t>Ответственный</w:t>
      </w:r>
    </w:p>
    <w:p w:rsidR="00DC009D" w:rsidRDefault="00DC009D" w:rsidP="00DC009D">
      <w:pPr>
        <w:pStyle w:val="ConsPlusNonformat"/>
        <w:jc w:val="both"/>
      </w:pPr>
      <w:r>
        <w:t>исполнитель   _____________ __________ ________________________ ___________</w:t>
      </w:r>
    </w:p>
    <w:p w:rsidR="00DC009D" w:rsidRDefault="00DC009D" w:rsidP="00DC009D">
      <w:pPr>
        <w:pStyle w:val="ConsPlusNonformat"/>
        <w:jc w:val="both"/>
      </w:pPr>
      <w:r>
        <w:t xml:space="preserve">               (должность)  (подпись)    (расшифровка подписи)   (телефон)</w:t>
      </w:r>
    </w:p>
    <w:p w:rsidR="00DC009D" w:rsidRDefault="00DC009D" w:rsidP="00DC009D">
      <w:pPr>
        <w:pStyle w:val="ConsPlusNonformat"/>
        <w:jc w:val="both"/>
      </w:pPr>
    </w:p>
    <w:p w:rsidR="00DC009D" w:rsidRDefault="00DC009D" w:rsidP="00DC009D">
      <w:pPr>
        <w:pStyle w:val="ConsPlusNonformat"/>
        <w:jc w:val="both"/>
      </w:pPr>
      <w:r>
        <w:t>"___" ______________ 20___ г.</w:t>
      </w:r>
    </w:p>
    <w:p w:rsidR="00DC009D" w:rsidRDefault="00DC009D" w:rsidP="00DC009D">
      <w:pPr>
        <w:pStyle w:val="ConsPlusNonformat"/>
        <w:jc w:val="both"/>
      </w:pPr>
    </w:p>
    <w:p w:rsidR="00DC009D" w:rsidRDefault="00DC009D" w:rsidP="00DC009D">
      <w:pPr>
        <w:pStyle w:val="ConsPlusNonformat"/>
        <w:jc w:val="both"/>
      </w:pPr>
      <w:r>
        <w:t xml:space="preserve">                                                  Номер страницы __________</w:t>
      </w:r>
    </w:p>
    <w:p w:rsidR="00DC009D" w:rsidRDefault="00DC009D" w:rsidP="00DC009D">
      <w:pPr>
        <w:pStyle w:val="ConsPlusNonformat"/>
        <w:jc w:val="both"/>
      </w:pPr>
      <w:r>
        <w:t xml:space="preserve">                                                   Всего страниц __________</w:t>
      </w:r>
    </w:p>
    <w:p w:rsidR="00DC009D" w:rsidRDefault="00DC009D" w:rsidP="00DC009D">
      <w:pPr>
        <w:pStyle w:val="ConsPlusNormal"/>
        <w:ind w:firstLine="540"/>
        <w:jc w:val="both"/>
      </w:pPr>
    </w:p>
    <w:p w:rsidR="00DC009D" w:rsidRDefault="00DC009D" w:rsidP="00DC009D"/>
    <w:p w:rsidR="00DC009D" w:rsidRDefault="00DC009D" w:rsidP="00DC009D">
      <w:pPr>
        <w:pStyle w:val="ConsPlusNormal"/>
        <w:jc w:val="center"/>
      </w:pPr>
      <w:r>
        <w:t xml:space="preserve">                                                                                                                                                </w:t>
      </w:r>
    </w:p>
    <w:p w:rsidR="00DC009D" w:rsidRDefault="00DC009D" w:rsidP="00DC009D">
      <w:pPr>
        <w:pStyle w:val="ConsPlusNormal"/>
        <w:jc w:val="center"/>
      </w:pPr>
      <w:r>
        <w:lastRenderedPageBreak/>
        <w:t xml:space="preserve">                                                                                  Приложение N 16</w:t>
      </w:r>
    </w:p>
    <w:p w:rsidR="00DC009D" w:rsidRDefault="00DC009D" w:rsidP="00DC009D">
      <w:pPr>
        <w:pStyle w:val="ConsPlusNormal"/>
        <w:jc w:val="center"/>
      </w:pPr>
      <w:r>
        <w:t xml:space="preserve">                                                                                                                       к Порядку кассового обслуживания</w:t>
      </w:r>
    </w:p>
    <w:p w:rsidR="00DC009D" w:rsidRDefault="00DC009D" w:rsidP="00DC009D">
      <w:pPr>
        <w:pStyle w:val="ConsPlusNormal"/>
        <w:jc w:val="right"/>
      </w:pPr>
      <w:r>
        <w:t xml:space="preserve">бюджета сельского поселения  Янурусовский </w:t>
      </w:r>
    </w:p>
    <w:p w:rsidR="00DC009D" w:rsidRDefault="00DC009D" w:rsidP="00DC009D">
      <w:pPr>
        <w:pStyle w:val="ConsPlusNormal"/>
        <w:tabs>
          <w:tab w:val="left" w:pos="5784"/>
        </w:tabs>
        <w:jc w:val="both"/>
      </w:pPr>
      <w:r>
        <w:tab/>
        <w:t xml:space="preserve">        сельсовет МР Ишимбайский район</w:t>
      </w:r>
    </w:p>
    <w:p w:rsidR="00DC009D" w:rsidRDefault="00DC009D" w:rsidP="00DC009D">
      <w:pPr>
        <w:pStyle w:val="ConsPlusNormal"/>
        <w:jc w:val="center"/>
      </w:pPr>
      <w:r>
        <w:t xml:space="preserve">                                                                                             Республики Башкортостан</w:t>
      </w:r>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 xml:space="preserve">                                                                              │   Коды   │</w:t>
      </w:r>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 xml:space="preserve">                        Запрос на аннулирование заявки N          Форма по КФД│ 0531807  │</w:t>
      </w:r>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 xml:space="preserve">                                                                          </w:t>
      </w:r>
      <w:proofErr w:type="spellStart"/>
      <w:r>
        <w:rPr>
          <w:sz w:val="16"/>
        </w:rPr>
        <w:t>Дата│</w:t>
      </w:r>
      <w:proofErr w:type="spellEnd"/>
      <w:r>
        <w:rPr>
          <w:sz w:val="16"/>
        </w:rPr>
        <w:t xml:space="preserve">          │</w:t>
      </w:r>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 xml:space="preserve">                                                                              │          </w:t>
      </w:r>
      <w:proofErr w:type="spellStart"/>
      <w:r>
        <w:rPr>
          <w:sz w:val="16"/>
        </w:rPr>
        <w:t>│</w:t>
      </w:r>
      <w:proofErr w:type="spellEnd"/>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 xml:space="preserve">Наименование клиента     ________________________________  по Сводному </w:t>
      </w:r>
      <w:proofErr w:type="spellStart"/>
      <w:r>
        <w:rPr>
          <w:sz w:val="16"/>
        </w:rPr>
        <w:t>реестру│</w:t>
      </w:r>
      <w:proofErr w:type="spellEnd"/>
      <w:r>
        <w:rPr>
          <w:sz w:val="16"/>
        </w:rPr>
        <w:t xml:space="preserve">          │</w:t>
      </w:r>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 xml:space="preserve">                                                          Номер лицевого </w:t>
      </w:r>
      <w:proofErr w:type="spellStart"/>
      <w:r>
        <w:rPr>
          <w:sz w:val="16"/>
        </w:rPr>
        <w:t>счета│</w:t>
      </w:r>
      <w:proofErr w:type="spellEnd"/>
      <w:r>
        <w:rPr>
          <w:sz w:val="16"/>
        </w:rPr>
        <w:t xml:space="preserve">          │</w:t>
      </w:r>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 xml:space="preserve">Главный распорядитель бюджетных средств, главный                              │          </w:t>
      </w:r>
      <w:proofErr w:type="spellStart"/>
      <w:r>
        <w:rPr>
          <w:sz w:val="16"/>
        </w:rPr>
        <w:t>│</w:t>
      </w:r>
      <w:proofErr w:type="spellEnd"/>
    </w:p>
    <w:p w:rsidR="00DC009D" w:rsidRDefault="00DC009D" w:rsidP="00DC009D">
      <w:pPr>
        <w:pStyle w:val="ConsPlusNonformat"/>
        <w:jc w:val="both"/>
      </w:pPr>
      <w:r>
        <w:rPr>
          <w:sz w:val="16"/>
        </w:rPr>
        <w:t xml:space="preserve">администратор источников финансирования                                       │          </w:t>
      </w:r>
      <w:proofErr w:type="spellStart"/>
      <w:r>
        <w:rPr>
          <w:sz w:val="16"/>
        </w:rPr>
        <w:t>│</w:t>
      </w:r>
      <w:proofErr w:type="spellEnd"/>
    </w:p>
    <w:p w:rsidR="00DC009D" w:rsidRDefault="00DC009D" w:rsidP="00DC009D">
      <w:pPr>
        <w:pStyle w:val="ConsPlusNonformat"/>
        <w:jc w:val="both"/>
      </w:pPr>
      <w:r>
        <w:rPr>
          <w:sz w:val="16"/>
        </w:rPr>
        <w:t>дефицита бюджета         ________________________________          Глава по БК│          │</w:t>
      </w:r>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 xml:space="preserve">                                                                              │          </w:t>
      </w:r>
      <w:proofErr w:type="spellStart"/>
      <w:r>
        <w:rPr>
          <w:sz w:val="16"/>
        </w:rPr>
        <w:t>│</w:t>
      </w:r>
      <w:proofErr w:type="spellEnd"/>
    </w:p>
    <w:p w:rsidR="00DC009D" w:rsidRDefault="00DC009D" w:rsidP="00DC009D">
      <w:pPr>
        <w:pStyle w:val="ConsPlusNonformat"/>
        <w:jc w:val="both"/>
      </w:pPr>
      <w:r>
        <w:rPr>
          <w:sz w:val="16"/>
        </w:rPr>
        <w:t>Наименование бюджета     ________________________________                     ├──────────┤</w:t>
      </w:r>
    </w:p>
    <w:p w:rsidR="00DC009D" w:rsidRDefault="00DC009D" w:rsidP="00DC009D">
      <w:pPr>
        <w:pStyle w:val="ConsPlusNonformat"/>
        <w:jc w:val="both"/>
      </w:pPr>
      <w:r>
        <w:rPr>
          <w:sz w:val="16"/>
        </w:rPr>
        <w:t xml:space="preserve">                                                                              │          </w:t>
      </w:r>
      <w:proofErr w:type="spellStart"/>
      <w:r>
        <w:rPr>
          <w:sz w:val="16"/>
        </w:rPr>
        <w:t>│</w:t>
      </w:r>
      <w:proofErr w:type="spellEnd"/>
    </w:p>
    <w:p w:rsidR="00DC009D" w:rsidRDefault="00DC009D" w:rsidP="00DC009D">
      <w:pPr>
        <w:pStyle w:val="ConsPlusNonformat"/>
        <w:jc w:val="both"/>
      </w:pPr>
      <w:r>
        <w:rPr>
          <w:sz w:val="16"/>
        </w:rPr>
        <w:t>Финансовый орган         ________________________________                     ├──────────┤</w:t>
      </w:r>
    </w:p>
    <w:p w:rsidR="00DC009D" w:rsidRDefault="00DC009D" w:rsidP="00DC009D">
      <w:pPr>
        <w:pStyle w:val="ConsPlusNonformat"/>
        <w:jc w:val="both"/>
      </w:pPr>
      <w:r>
        <w:rPr>
          <w:sz w:val="16"/>
        </w:rPr>
        <w:t>Федеральное казначейство,                                              по КОФК│   0100   │</w:t>
      </w:r>
    </w:p>
    <w:p w:rsidR="00DC009D" w:rsidRDefault="00DC009D" w:rsidP="00DC009D">
      <w:pPr>
        <w:pStyle w:val="ConsPlusNonformat"/>
        <w:jc w:val="both"/>
      </w:pPr>
      <w:r>
        <w:rPr>
          <w:sz w:val="16"/>
        </w:rPr>
        <w:t xml:space="preserve">орган </w:t>
      </w:r>
      <w:proofErr w:type="gramStart"/>
      <w:r>
        <w:rPr>
          <w:sz w:val="16"/>
        </w:rPr>
        <w:t>Федерального</w:t>
      </w:r>
      <w:proofErr w:type="gramEnd"/>
      <w:r>
        <w:rPr>
          <w:sz w:val="16"/>
        </w:rPr>
        <w:t xml:space="preserve">                                                            ├──────────┤</w:t>
      </w:r>
    </w:p>
    <w:p w:rsidR="00DC009D" w:rsidRDefault="00DC009D" w:rsidP="00DC009D">
      <w:pPr>
        <w:pStyle w:val="ConsPlusNonformat"/>
        <w:jc w:val="both"/>
      </w:pPr>
      <w:r>
        <w:rPr>
          <w:sz w:val="16"/>
        </w:rPr>
        <w:t xml:space="preserve">казначейства             ________________________________     Внутренний </w:t>
      </w:r>
      <w:proofErr w:type="spellStart"/>
      <w:r>
        <w:rPr>
          <w:sz w:val="16"/>
        </w:rPr>
        <w:t>номер│</w:t>
      </w:r>
      <w:proofErr w:type="spellEnd"/>
      <w:r>
        <w:rPr>
          <w:sz w:val="16"/>
        </w:rPr>
        <w:t xml:space="preserve">          │</w:t>
      </w:r>
    </w:p>
    <w:p w:rsidR="00DC009D" w:rsidRDefault="00DC009D" w:rsidP="00DC009D">
      <w:pPr>
        <w:pStyle w:val="ConsPlusNonformat"/>
        <w:jc w:val="both"/>
      </w:pPr>
      <w:r>
        <w:rPr>
          <w:sz w:val="16"/>
        </w:rPr>
        <w:t xml:space="preserve">                                                               </w:t>
      </w:r>
      <w:proofErr w:type="spellStart"/>
      <w:r>
        <w:rPr>
          <w:sz w:val="16"/>
        </w:rPr>
        <w:t>аннулированного│</w:t>
      </w:r>
      <w:proofErr w:type="spellEnd"/>
      <w:r>
        <w:rPr>
          <w:sz w:val="16"/>
        </w:rPr>
        <w:t xml:space="preserve">          │</w:t>
      </w:r>
    </w:p>
    <w:p w:rsidR="00DC009D" w:rsidRDefault="00DC009D" w:rsidP="00DC009D">
      <w:pPr>
        <w:pStyle w:val="ConsPlusNonformat"/>
        <w:jc w:val="both"/>
      </w:pPr>
      <w:r>
        <w:rPr>
          <w:sz w:val="16"/>
        </w:rPr>
        <w:t xml:space="preserve">                                                                     </w:t>
      </w:r>
      <w:proofErr w:type="spellStart"/>
      <w:r>
        <w:rPr>
          <w:sz w:val="16"/>
        </w:rPr>
        <w:t>документа│</w:t>
      </w:r>
      <w:proofErr w:type="spellEnd"/>
      <w:r>
        <w:rPr>
          <w:sz w:val="16"/>
        </w:rPr>
        <w:t xml:space="preserve">          │</w:t>
      </w:r>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 xml:space="preserve">                                                              Дата </w:t>
      </w:r>
      <w:proofErr w:type="spellStart"/>
      <w:r>
        <w:rPr>
          <w:sz w:val="16"/>
        </w:rPr>
        <w:t>регистрации│</w:t>
      </w:r>
      <w:proofErr w:type="spellEnd"/>
      <w:r>
        <w:rPr>
          <w:sz w:val="16"/>
        </w:rPr>
        <w:t xml:space="preserve">          │</w:t>
      </w:r>
    </w:p>
    <w:p w:rsidR="00DC009D" w:rsidRDefault="00DC009D" w:rsidP="00DC009D">
      <w:pPr>
        <w:pStyle w:val="ConsPlusNonformat"/>
        <w:jc w:val="both"/>
      </w:pPr>
      <w:r>
        <w:rPr>
          <w:sz w:val="16"/>
        </w:rPr>
        <w:t xml:space="preserve">                                                               </w:t>
      </w:r>
      <w:proofErr w:type="spellStart"/>
      <w:r>
        <w:rPr>
          <w:sz w:val="16"/>
        </w:rPr>
        <w:t>аннулированного│</w:t>
      </w:r>
      <w:proofErr w:type="spellEnd"/>
      <w:r>
        <w:rPr>
          <w:sz w:val="16"/>
        </w:rPr>
        <w:t xml:space="preserve">          │</w:t>
      </w:r>
    </w:p>
    <w:p w:rsidR="00DC009D" w:rsidRDefault="00DC009D" w:rsidP="00DC009D">
      <w:pPr>
        <w:pStyle w:val="ConsPlusNonformat"/>
        <w:jc w:val="both"/>
      </w:pPr>
      <w:r>
        <w:rPr>
          <w:sz w:val="16"/>
        </w:rPr>
        <w:t xml:space="preserve">                                                                     </w:t>
      </w:r>
      <w:proofErr w:type="spellStart"/>
      <w:r>
        <w:rPr>
          <w:sz w:val="16"/>
        </w:rPr>
        <w:t>документа│</w:t>
      </w:r>
      <w:proofErr w:type="spellEnd"/>
      <w:r>
        <w:rPr>
          <w:sz w:val="16"/>
        </w:rPr>
        <w:t xml:space="preserve">          │</w:t>
      </w:r>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Примечание   _____________________________________________________________________________</w:t>
      </w:r>
    </w:p>
    <w:p w:rsidR="00DC009D" w:rsidRDefault="00DC009D" w:rsidP="00DC009D">
      <w:pPr>
        <w:pStyle w:val="ConsPlusNonformat"/>
        <w:jc w:val="both"/>
      </w:pPr>
      <w:r>
        <w:rPr>
          <w:sz w:val="16"/>
        </w:rPr>
        <w:t>Руководитель</w:t>
      </w:r>
    </w:p>
    <w:p w:rsidR="00DC009D" w:rsidRDefault="00DC009D" w:rsidP="00DC009D">
      <w:pPr>
        <w:pStyle w:val="ConsPlusNonformat"/>
        <w:jc w:val="both"/>
      </w:pPr>
      <w:r>
        <w:rPr>
          <w:sz w:val="16"/>
        </w:rPr>
        <w:t>(уполномоченное лицо)       _____________ ___________ _____________________</w:t>
      </w:r>
    </w:p>
    <w:p w:rsidR="00DC009D" w:rsidRDefault="00DC009D" w:rsidP="00DC009D">
      <w:pPr>
        <w:pStyle w:val="ConsPlusNonformat"/>
        <w:jc w:val="both"/>
      </w:pPr>
      <w:r>
        <w:rPr>
          <w:sz w:val="16"/>
        </w:rPr>
        <w:t xml:space="preserve">                            (должность)   (подпись)  (расшифровка подписи)</w:t>
      </w:r>
    </w:p>
    <w:p w:rsidR="00DC009D" w:rsidRDefault="00DC009D" w:rsidP="00DC009D">
      <w:pPr>
        <w:pStyle w:val="ConsPlusNonformat"/>
        <w:jc w:val="both"/>
      </w:pPr>
      <w:r>
        <w:rPr>
          <w:sz w:val="16"/>
        </w:rPr>
        <w:t>Главный бухгалтер</w:t>
      </w:r>
    </w:p>
    <w:p w:rsidR="00DC009D" w:rsidRDefault="00DC009D" w:rsidP="00DC009D">
      <w:pPr>
        <w:pStyle w:val="ConsPlusNonformat"/>
        <w:jc w:val="both"/>
      </w:pPr>
      <w:r>
        <w:rPr>
          <w:sz w:val="16"/>
        </w:rPr>
        <w:t>(уполномоченное лицо)       _____________ ___________ _____________________</w:t>
      </w:r>
    </w:p>
    <w:p w:rsidR="00DC009D" w:rsidRDefault="00DC009D" w:rsidP="00DC009D">
      <w:pPr>
        <w:pStyle w:val="ConsPlusNonformat"/>
        <w:jc w:val="both"/>
      </w:pPr>
      <w:r>
        <w:rPr>
          <w:sz w:val="16"/>
        </w:rPr>
        <w:t xml:space="preserve">                             (должность)   (подпись)  (расшифровка подписи)</w:t>
      </w:r>
    </w:p>
    <w:p w:rsidR="00DC009D" w:rsidRDefault="00DC009D" w:rsidP="00DC009D">
      <w:pPr>
        <w:pStyle w:val="ConsPlusNonformat"/>
        <w:jc w:val="both"/>
      </w:pPr>
      <w:r>
        <w:rPr>
          <w:sz w:val="16"/>
        </w:rPr>
        <w:t xml:space="preserve">    "___" ___________________ 20__ г.</w:t>
      </w:r>
    </w:p>
    <w:p w:rsidR="00DC009D" w:rsidRDefault="00DC009D" w:rsidP="00DC009D">
      <w:pPr>
        <w:pStyle w:val="ConsPlusNonformat"/>
        <w:jc w:val="both"/>
      </w:pPr>
    </w:p>
    <w:p w:rsidR="00DC009D" w:rsidRDefault="00DC009D" w:rsidP="00DC009D">
      <w:pPr>
        <w:pStyle w:val="ConsPlusNonformat"/>
        <w:jc w:val="both"/>
      </w:pPr>
      <w:r>
        <w:rPr>
          <w:sz w:val="16"/>
        </w:rPr>
        <w:t xml:space="preserve">       ┌──────────────────────────────────────────────────────────────────┐</w:t>
      </w:r>
    </w:p>
    <w:p w:rsidR="00DC009D" w:rsidRDefault="00DC009D" w:rsidP="00DC009D">
      <w:pPr>
        <w:pStyle w:val="ConsPlusNonformat"/>
        <w:jc w:val="both"/>
      </w:pPr>
      <w:r>
        <w:rPr>
          <w:sz w:val="16"/>
        </w:rPr>
        <w:t xml:space="preserve">       │                    Отметка Финансового органа                    │</w:t>
      </w:r>
    </w:p>
    <w:p w:rsidR="00DC009D" w:rsidRDefault="00DC009D" w:rsidP="00DC009D">
      <w:pPr>
        <w:pStyle w:val="ConsPlusNonformat"/>
        <w:jc w:val="both"/>
      </w:pPr>
      <w:r>
        <w:rPr>
          <w:sz w:val="16"/>
        </w:rPr>
        <w:t xml:space="preserve">       │              о регистрации Заявки на кассовый расход             │</w:t>
      </w:r>
    </w:p>
    <w:p w:rsidR="00DC009D" w:rsidRDefault="00DC009D" w:rsidP="00DC009D">
      <w:pPr>
        <w:pStyle w:val="ConsPlusNonformat"/>
        <w:jc w:val="both"/>
      </w:pPr>
      <w:r>
        <w:rPr>
          <w:sz w:val="16"/>
        </w:rPr>
        <w:t xml:space="preserve">       </w:t>
      </w:r>
      <w:proofErr w:type="spellStart"/>
      <w:r>
        <w:rPr>
          <w:sz w:val="16"/>
        </w:rPr>
        <w:t>│Номер</w:t>
      </w:r>
      <w:proofErr w:type="spellEnd"/>
      <w:r>
        <w:rPr>
          <w:sz w:val="16"/>
        </w:rPr>
        <w:t xml:space="preserve"> запроса     __________________                              │</w:t>
      </w:r>
    </w:p>
    <w:p w:rsidR="00DC009D" w:rsidRDefault="00DC009D" w:rsidP="00DC009D">
      <w:pPr>
        <w:pStyle w:val="ConsPlusNonformat"/>
        <w:jc w:val="both"/>
      </w:pPr>
      <w:r>
        <w:rPr>
          <w:sz w:val="16"/>
        </w:rPr>
        <w:t xml:space="preserve">       </w:t>
      </w:r>
      <w:proofErr w:type="spellStart"/>
      <w:r>
        <w:rPr>
          <w:sz w:val="16"/>
        </w:rPr>
        <w:t>│Ответственный</w:t>
      </w:r>
      <w:proofErr w:type="spellEnd"/>
      <w:r>
        <w:rPr>
          <w:sz w:val="16"/>
        </w:rPr>
        <w:t xml:space="preserve">                                                     │</w:t>
      </w:r>
    </w:p>
    <w:p w:rsidR="00DC009D" w:rsidRDefault="00DC009D" w:rsidP="00DC009D">
      <w:pPr>
        <w:pStyle w:val="ConsPlusNonformat"/>
        <w:jc w:val="both"/>
      </w:pPr>
      <w:r>
        <w:rPr>
          <w:sz w:val="16"/>
        </w:rPr>
        <w:t xml:space="preserve">       </w:t>
      </w:r>
      <w:proofErr w:type="spellStart"/>
      <w:r>
        <w:rPr>
          <w:sz w:val="16"/>
        </w:rPr>
        <w:t>│исполнитель</w:t>
      </w:r>
      <w:proofErr w:type="spellEnd"/>
      <w:r>
        <w:rPr>
          <w:sz w:val="16"/>
        </w:rPr>
        <w:t xml:space="preserve">  ___________ _________ _____________________ _________│</w:t>
      </w:r>
    </w:p>
    <w:p w:rsidR="00DC009D" w:rsidRDefault="00DC009D" w:rsidP="00DC009D">
      <w:pPr>
        <w:pStyle w:val="ConsPlusNonformat"/>
        <w:jc w:val="both"/>
      </w:pPr>
      <w:r>
        <w:rPr>
          <w:sz w:val="16"/>
        </w:rPr>
        <w:t xml:space="preserve">       │             (должность) (подпись) (расшифровка подписи) (телефон)│</w:t>
      </w:r>
    </w:p>
    <w:p w:rsidR="00DC009D" w:rsidRDefault="00DC009D" w:rsidP="00DC009D">
      <w:pPr>
        <w:pStyle w:val="ConsPlusNonformat"/>
        <w:jc w:val="both"/>
      </w:pPr>
      <w:r>
        <w:rPr>
          <w:sz w:val="16"/>
        </w:rPr>
        <w:t xml:space="preserve">       │"___" _________ 20___ г.                                          │      </w:t>
      </w:r>
      <w:r>
        <w:t>Номер страницы ____</w:t>
      </w:r>
    </w:p>
    <w:p w:rsidR="00DC009D" w:rsidRPr="00193533" w:rsidRDefault="00DC009D" w:rsidP="00DC009D">
      <w:pPr>
        <w:pStyle w:val="ConsPlusNonformat"/>
        <w:jc w:val="both"/>
        <w:rPr>
          <w:sz w:val="14"/>
          <w:szCs w:val="14"/>
        </w:rPr>
      </w:pPr>
      <w:r>
        <w:rPr>
          <w:sz w:val="16"/>
        </w:rPr>
        <w:t xml:space="preserve">       └──────────────────────────────────────────────────────────────────┘      </w:t>
      </w:r>
      <w:r>
        <w:t>Всего страниц ____</w:t>
      </w:r>
      <w:r>
        <w:rPr>
          <w:sz w:val="16"/>
        </w:rPr>
        <w:t xml:space="preserve">    </w:t>
      </w:r>
    </w:p>
    <w:p w:rsidR="00DC009D" w:rsidRPr="00BB6614" w:rsidRDefault="00DC009D" w:rsidP="00DC009D">
      <w:pPr>
        <w:widowControl w:val="0"/>
        <w:autoSpaceDE w:val="0"/>
        <w:autoSpaceDN w:val="0"/>
        <w:adjustRightInd w:val="0"/>
        <w:spacing w:before="60" w:after="60" w:line="360" w:lineRule="auto"/>
        <w:ind w:firstLine="539"/>
        <w:rPr>
          <w:rFonts w:ascii="Times New Roman" w:hAnsi="Times New Roman"/>
          <w:sz w:val="28"/>
          <w:szCs w:val="28"/>
        </w:rPr>
      </w:pPr>
    </w:p>
    <w:p w:rsidR="00DC009D" w:rsidRDefault="00DC009D" w:rsidP="0061605F">
      <w:pPr>
        <w:jc w:val="both"/>
      </w:pPr>
    </w:p>
    <w:p w:rsidR="00DC009D" w:rsidRDefault="00DC009D" w:rsidP="0061605F">
      <w:pPr>
        <w:jc w:val="both"/>
      </w:pPr>
    </w:p>
    <w:p w:rsidR="00DC009D" w:rsidRDefault="00DC009D" w:rsidP="0061605F">
      <w:pPr>
        <w:jc w:val="both"/>
      </w:pPr>
    </w:p>
    <w:p w:rsidR="00DC009D" w:rsidRDefault="00DC009D" w:rsidP="0061605F">
      <w:pPr>
        <w:jc w:val="both"/>
      </w:pPr>
    </w:p>
    <w:p w:rsidR="0061605F" w:rsidRDefault="0061605F" w:rsidP="0061605F">
      <w:pPr>
        <w:jc w:val="both"/>
      </w:pPr>
    </w:p>
    <w:p w:rsidR="0061605F" w:rsidRDefault="0061605F" w:rsidP="0061605F">
      <w:pPr>
        <w:jc w:val="both"/>
      </w:pPr>
    </w:p>
    <w:p w:rsidR="0061605F" w:rsidRDefault="0061605F" w:rsidP="0061605F">
      <w:pPr>
        <w:jc w:val="both"/>
      </w:pPr>
    </w:p>
    <w:sectPr w:rsidR="0061605F" w:rsidSect="00FB1894">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т">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94F58"/>
    <w:multiLevelType w:val="multilevel"/>
    <w:tmpl w:val="42008E68"/>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739"/>
        </w:tabs>
        <w:ind w:left="1739" w:hanging="1200"/>
      </w:pPr>
      <w:rPr>
        <w:rFonts w:hint="default"/>
      </w:rPr>
    </w:lvl>
    <w:lvl w:ilvl="2">
      <w:start w:val="1"/>
      <w:numFmt w:val="decimal"/>
      <w:lvlText w:val="%1.%2.%3."/>
      <w:lvlJc w:val="left"/>
      <w:pPr>
        <w:tabs>
          <w:tab w:val="num" w:pos="2278"/>
        </w:tabs>
        <w:ind w:left="2278" w:hanging="1200"/>
      </w:pPr>
      <w:rPr>
        <w:rFonts w:hint="default"/>
      </w:rPr>
    </w:lvl>
    <w:lvl w:ilvl="3">
      <w:start w:val="1"/>
      <w:numFmt w:val="decimal"/>
      <w:lvlText w:val="%1.%2.%3.%4."/>
      <w:lvlJc w:val="left"/>
      <w:pPr>
        <w:tabs>
          <w:tab w:val="num" w:pos="2817"/>
        </w:tabs>
        <w:ind w:left="2817" w:hanging="1200"/>
      </w:pPr>
      <w:rPr>
        <w:rFonts w:hint="default"/>
      </w:rPr>
    </w:lvl>
    <w:lvl w:ilvl="4">
      <w:start w:val="1"/>
      <w:numFmt w:val="decimal"/>
      <w:lvlText w:val="%1.%2.%3.%4.%5."/>
      <w:lvlJc w:val="left"/>
      <w:pPr>
        <w:tabs>
          <w:tab w:val="num" w:pos="3356"/>
        </w:tabs>
        <w:ind w:left="3356" w:hanging="120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112"/>
        </w:tabs>
        <w:ind w:left="6112" w:hanging="1800"/>
      </w:pPr>
      <w:rPr>
        <w:rFonts w:hint="default"/>
      </w:rPr>
    </w:lvl>
  </w:abstractNum>
  <w:abstractNum w:abstractNumId="1">
    <w:nsid w:val="465331BF"/>
    <w:multiLevelType w:val="hybridMultilevel"/>
    <w:tmpl w:val="AC56D0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72049A9"/>
    <w:multiLevelType w:val="hybridMultilevel"/>
    <w:tmpl w:val="1EFE7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417A6C"/>
    <w:multiLevelType w:val="hybridMultilevel"/>
    <w:tmpl w:val="C128C5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8C243D7"/>
    <w:multiLevelType w:val="hybridMultilevel"/>
    <w:tmpl w:val="857C6B64"/>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6572109A"/>
    <w:multiLevelType w:val="multilevel"/>
    <w:tmpl w:val="3C30766C"/>
    <w:lvl w:ilvl="0">
      <w:start w:val="1"/>
      <w:numFmt w:val="decimal"/>
      <w:lvlText w:val="%1."/>
      <w:lvlJc w:val="left"/>
      <w:pPr>
        <w:ind w:left="720"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6696" w:hanging="1800"/>
      </w:pPr>
      <w:rPr>
        <w:rFonts w:hint="default"/>
      </w:rPr>
    </w:lvl>
  </w:abstractNum>
  <w:abstractNum w:abstractNumId="6">
    <w:nsid w:val="785939B5"/>
    <w:multiLevelType w:val="hybridMultilevel"/>
    <w:tmpl w:val="E5EAC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3098"/>
    <w:rsid w:val="00077199"/>
    <w:rsid w:val="00121B79"/>
    <w:rsid w:val="00121BD2"/>
    <w:rsid w:val="002A7B10"/>
    <w:rsid w:val="0061605F"/>
    <w:rsid w:val="00705271"/>
    <w:rsid w:val="008722C1"/>
    <w:rsid w:val="00C53098"/>
    <w:rsid w:val="00DC009D"/>
    <w:rsid w:val="00EC2B93"/>
    <w:rsid w:val="00FB1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BD2"/>
  </w:style>
  <w:style w:type="paragraph" w:styleId="1">
    <w:name w:val="heading 1"/>
    <w:basedOn w:val="a"/>
    <w:next w:val="a"/>
    <w:link w:val="10"/>
    <w:qFormat/>
    <w:rsid w:val="00DC009D"/>
    <w:pPr>
      <w:keepNext/>
      <w:spacing w:before="240" w:after="60" w:line="240" w:lineRule="atLeast"/>
      <w:jc w:val="both"/>
      <w:outlineLvl w:val="0"/>
    </w:pPr>
    <w:rPr>
      <w:rFonts w:ascii="Cambria" w:eastAsia="Times New Roman" w:hAnsi="Cambria" w:cs="Times New Roman"/>
      <w:b/>
      <w:bCs/>
      <w:spacing w:val="-5"/>
      <w:kern w:val="32"/>
      <w:sz w:val="32"/>
      <w:szCs w:val="32"/>
    </w:rPr>
  </w:style>
  <w:style w:type="paragraph" w:styleId="2">
    <w:name w:val="heading 2"/>
    <w:aliases w:val="2,H2,h2,Numbered text 3,Major,Heading 2 Hidden,HD2,heading 2,Раздел,Reset numbering"/>
    <w:basedOn w:val="a"/>
    <w:next w:val="a"/>
    <w:link w:val="20"/>
    <w:qFormat/>
    <w:rsid w:val="0061605F"/>
    <w:pPr>
      <w:keepNext/>
      <w:spacing w:before="240" w:after="60" w:line="240" w:lineRule="atLeast"/>
      <w:jc w:val="both"/>
      <w:outlineLvl w:val="1"/>
    </w:pPr>
    <w:rPr>
      <w:rFonts w:ascii="Arial" w:eastAsia="Times New Roman" w:hAnsi="Arial" w:cs="Arial"/>
      <w:b/>
      <w:bCs/>
      <w:i/>
      <w:i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098"/>
    <w:rPr>
      <w:color w:val="0000FF"/>
      <w:u w:val="single"/>
    </w:rPr>
  </w:style>
  <w:style w:type="paragraph" w:styleId="a4">
    <w:name w:val="Normal (Web)"/>
    <w:basedOn w:val="a"/>
    <w:uiPriority w:val="99"/>
    <w:unhideWhenUsed/>
    <w:rsid w:val="00616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aliases w:val="2 Знак,H2 Знак,h2 Знак,Numbered text 3 Знак,Major Знак,Heading 2 Hidden Знак,HD2 Знак,heading 2 Знак,Раздел Знак,Reset numbering Знак"/>
    <w:basedOn w:val="a0"/>
    <w:link w:val="2"/>
    <w:rsid w:val="0061605F"/>
    <w:rPr>
      <w:rFonts w:ascii="Arial" w:eastAsia="Times New Roman" w:hAnsi="Arial" w:cs="Arial"/>
      <w:b/>
      <w:bCs/>
      <w:i/>
      <w:iCs/>
      <w:spacing w:val="-5"/>
      <w:sz w:val="28"/>
      <w:szCs w:val="28"/>
    </w:rPr>
  </w:style>
  <w:style w:type="table" w:styleId="a5">
    <w:name w:val="Table Grid"/>
    <w:basedOn w:val="a1"/>
    <w:uiPriority w:val="99"/>
    <w:rsid w:val="0061605F"/>
    <w:pPr>
      <w:spacing w:before="120" w:after="120" w:line="24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C009D"/>
    <w:rPr>
      <w:rFonts w:ascii="Cambria" w:eastAsia="Times New Roman" w:hAnsi="Cambria" w:cs="Times New Roman"/>
      <w:b/>
      <w:bCs/>
      <w:spacing w:val="-5"/>
      <w:kern w:val="32"/>
      <w:sz w:val="32"/>
      <w:szCs w:val="32"/>
    </w:rPr>
  </w:style>
  <w:style w:type="paragraph" w:customStyle="1" w:styleId="11">
    <w:name w:val="Знак1"/>
    <w:basedOn w:val="a"/>
    <w:next w:val="a"/>
    <w:semiHidden/>
    <w:rsid w:val="00DC009D"/>
    <w:pPr>
      <w:spacing w:after="160" w:line="240" w:lineRule="exact"/>
    </w:pPr>
    <w:rPr>
      <w:rFonts w:ascii="Arial" w:eastAsia="Times New Roman" w:hAnsi="Arial" w:cs="Arial"/>
      <w:sz w:val="20"/>
      <w:szCs w:val="20"/>
      <w:lang w:val="en-US" w:eastAsia="en-US"/>
    </w:rPr>
  </w:style>
  <w:style w:type="paragraph" w:customStyle="1" w:styleId="ConsNormal">
    <w:name w:val="ConsNormal"/>
    <w:uiPriority w:val="99"/>
    <w:rsid w:val="00DC009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6">
    <w:name w:val="footnote reference"/>
    <w:semiHidden/>
    <w:rsid w:val="00DC009D"/>
    <w:rPr>
      <w:vertAlign w:val="superscript"/>
    </w:rPr>
  </w:style>
  <w:style w:type="paragraph" w:styleId="a7">
    <w:name w:val="footnote text"/>
    <w:basedOn w:val="a"/>
    <w:link w:val="a8"/>
    <w:semiHidden/>
    <w:rsid w:val="00DC009D"/>
    <w:pPr>
      <w:keepLines/>
      <w:spacing w:before="120" w:after="120" w:line="200" w:lineRule="atLeast"/>
      <w:ind w:left="1080"/>
      <w:jc w:val="both"/>
    </w:pPr>
    <w:rPr>
      <w:rFonts w:ascii="Arial" w:eastAsia="Times New Roman" w:hAnsi="Arial" w:cs="Times New Roman"/>
      <w:spacing w:val="-5"/>
      <w:sz w:val="16"/>
      <w:szCs w:val="20"/>
    </w:rPr>
  </w:style>
  <w:style w:type="character" w:customStyle="1" w:styleId="a8">
    <w:name w:val="Текст сноски Знак"/>
    <w:basedOn w:val="a0"/>
    <w:link w:val="a7"/>
    <w:semiHidden/>
    <w:rsid w:val="00DC009D"/>
    <w:rPr>
      <w:rFonts w:ascii="Arial" w:eastAsia="Times New Roman" w:hAnsi="Arial" w:cs="Times New Roman"/>
      <w:spacing w:val="-5"/>
      <w:sz w:val="16"/>
      <w:szCs w:val="20"/>
    </w:rPr>
  </w:style>
  <w:style w:type="paragraph" w:styleId="a9">
    <w:name w:val="header"/>
    <w:basedOn w:val="a"/>
    <w:link w:val="aa"/>
    <w:uiPriority w:val="99"/>
    <w:rsid w:val="00DC009D"/>
    <w:pPr>
      <w:tabs>
        <w:tab w:val="center" w:pos="4677"/>
        <w:tab w:val="right" w:pos="9355"/>
      </w:tabs>
      <w:spacing w:before="120" w:after="120" w:line="240" w:lineRule="atLeast"/>
      <w:jc w:val="both"/>
    </w:pPr>
    <w:rPr>
      <w:rFonts w:ascii="Arial" w:eastAsia="Times New Roman" w:hAnsi="Arial" w:cs="Times New Roman"/>
      <w:spacing w:val="-5"/>
      <w:sz w:val="20"/>
      <w:szCs w:val="20"/>
    </w:rPr>
  </w:style>
  <w:style w:type="character" w:customStyle="1" w:styleId="aa">
    <w:name w:val="Верхний колонтитул Знак"/>
    <w:basedOn w:val="a0"/>
    <w:link w:val="a9"/>
    <w:uiPriority w:val="99"/>
    <w:rsid w:val="00DC009D"/>
    <w:rPr>
      <w:rFonts w:ascii="Arial" w:eastAsia="Times New Roman" w:hAnsi="Arial" w:cs="Times New Roman"/>
      <w:spacing w:val="-5"/>
      <w:sz w:val="20"/>
      <w:szCs w:val="20"/>
    </w:rPr>
  </w:style>
  <w:style w:type="character" w:styleId="ab">
    <w:name w:val="page number"/>
    <w:basedOn w:val="a0"/>
    <w:rsid w:val="00DC009D"/>
  </w:style>
  <w:style w:type="paragraph" w:styleId="ac">
    <w:name w:val="Balloon Text"/>
    <w:basedOn w:val="a"/>
    <w:link w:val="ad"/>
    <w:uiPriority w:val="99"/>
    <w:semiHidden/>
    <w:rsid w:val="00DC009D"/>
    <w:pPr>
      <w:spacing w:before="120" w:after="120" w:line="240" w:lineRule="atLeast"/>
      <w:jc w:val="both"/>
    </w:pPr>
    <w:rPr>
      <w:rFonts w:ascii="Tahoma" w:eastAsia="Times New Roman" w:hAnsi="Tahoma" w:cs="Tahoma"/>
      <w:spacing w:val="-5"/>
      <w:sz w:val="16"/>
      <w:szCs w:val="16"/>
    </w:rPr>
  </w:style>
  <w:style w:type="character" w:customStyle="1" w:styleId="ad">
    <w:name w:val="Текст выноски Знак"/>
    <w:basedOn w:val="a0"/>
    <w:link w:val="ac"/>
    <w:uiPriority w:val="99"/>
    <w:semiHidden/>
    <w:rsid w:val="00DC009D"/>
    <w:rPr>
      <w:rFonts w:ascii="Tahoma" w:eastAsia="Times New Roman" w:hAnsi="Tahoma" w:cs="Tahoma"/>
      <w:spacing w:val="-5"/>
      <w:sz w:val="16"/>
      <w:szCs w:val="16"/>
    </w:rPr>
  </w:style>
  <w:style w:type="paragraph" w:styleId="ae">
    <w:name w:val="footer"/>
    <w:basedOn w:val="a"/>
    <w:link w:val="af"/>
    <w:uiPriority w:val="99"/>
    <w:rsid w:val="00DC009D"/>
    <w:pPr>
      <w:tabs>
        <w:tab w:val="center" w:pos="4677"/>
        <w:tab w:val="right" w:pos="9355"/>
      </w:tabs>
      <w:spacing w:before="120" w:after="120" w:line="240" w:lineRule="atLeast"/>
      <w:jc w:val="both"/>
    </w:pPr>
    <w:rPr>
      <w:rFonts w:ascii="Arial" w:eastAsia="Times New Roman" w:hAnsi="Arial" w:cs="Times New Roman"/>
      <w:spacing w:val="-5"/>
      <w:sz w:val="20"/>
      <w:szCs w:val="20"/>
    </w:rPr>
  </w:style>
  <w:style w:type="character" w:customStyle="1" w:styleId="af">
    <w:name w:val="Нижний колонтитул Знак"/>
    <w:basedOn w:val="a0"/>
    <w:link w:val="ae"/>
    <w:uiPriority w:val="99"/>
    <w:rsid w:val="00DC009D"/>
    <w:rPr>
      <w:rFonts w:ascii="Arial" w:eastAsia="Times New Roman" w:hAnsi="Arial" w:cs="Times New Roman"/>
      <w:spacing w:val="-5"/>
      <w:sz w:val="20"/>
      <w:szCs w:val="20"/>
    </w:rPr>
  </w:style>
  <w:style w:type="paragraph" w:styleId="af0">
    <w:name w:val="Document Map"/>
    <w:basedOn w:val="a"/>
    <w:link w:val="af1"/>
    <w:semiHidden/>
    <w:rsid w:val="00DC009D"/>
    <w:pPr>
      <w:shd w:val="clear" w:color="auto" w:fill="000080"/>
      <w:spacing w:before="120" w:after="120" w:line="240" w:lineRule="atLeast"/>
      <w:jc w:val="both"/>
    </w:pPr>
    <w:rPr>
      <w:rFonts w:ascii="Tahoma" w:eastAsia="Times New Roman" w:hAnsi="Tahoma" w:cs="Tahoma"/>
      <w:spacing w:val="-5"/>
      <w:sz w:val="20"/>
      <w:szCs w:val="20"/>
    </w:rPr>
  </w:style>
  <w:style w:type="character" w:customStyle="1" w:styleId="af1">
    <w:name w:val="Схема документа Знак"/>
    <w:basedOn w:val="a0"/>
    <w:link w:val="af0"/>
    <w:semiHidden/>
    <w:rsid w:val="00DC009D"/>
    <w:rPr>
      <w:rFonts w:ascii="Tahoma" w:eastAsia="Times New Roman" w:hAnsi="Tahoma" w:cs="Tahoma"/>
      <w:spacing w:val="-5"/>
      <w:sz w:val="20"/>
      <w:szCs w:val="20"/>
      <w:shd w:val="clear" w:color="auto" w:fill="000080"/>
    </w:rPr>
  </w:style>
  <w:style w:type="paragraph" w:styleId="af2">
    <w:name w:val="Body Text"/>
    <w:basedOn w:val="a"/>
    <w:link w:val="af3"/>
    <w:rsid w:val="00DC009D"/>
    <w:pPr>
      <w:spacing w:after="0" w:line="240" w:lineRule="auto"/>
    </w:pPr>
    <w:rPr>
      <w:rFonts w:ascii="Times New Roman" w:eastAsia="Times New Roman" w:hAnsi="Times New Roman" w:cs="Times New Roman"/>
      <w:sz w:val="24"/>
      <w:szCs w:val="20"/>
    </w:rPr>
  </w:style>
  <w:style w:type="character" w:customStyle="1" w:styleId="af3">
    <w:name w:val="Основной текст Знак"/>
    <w:basedOn w:val="a0"/>
    <w:link w:val="af2"/>
    <w:rsid w:val="00DC009D"/>
    <w:rPr>
      <w:rFonts w:ascii="Times New Roman" w:eastAsia="Times New Roman" w:hAnsi="Times New Roman" w:cs="Times New Roman"/>
      <w:sz w:val="24"/>
      <w:szCs w:val="20"/>
    </w:rPr>
  </w:style>
  <w:style w:type="character" w:styleId="af4">
    <w:name w:val="Emphasis"/>
    <w:basedOn w:val="a0"/>
    <w:qFormat/>
    <w:rsid w:val="00DC009D"/>
    <w:rPr>
      <w:i/>
      <w:iCs/>
    </w:rPr>
  </w:style>
  <w:style w:type="paragraph" w:styleId="af5">
    <w:name w:val="Title"/>
    <w:basedOn w:val="a"/>
    <w:link w:val="af6"/>
    <w:qFormat/>
    <w:rsid w:val="00DC009D"/>
    <w:pPr>
      <w:spacing w:after="0" w:line="240" w:lineRule="auto"/>
      <w:jc w:val="center"/>
    </w:pPr>
    <w:rPr>
      <w:rFonts w:ascii="Times New Roman" w:eastAsia="Times New Roman" w:hAnsi="Times New Roman" w:cs="Times New Roman"/>
      <w:b/>
      <w:sz w:val="28"/>
      <w:szCs w:val="20"/>
    </w:rPr>
  </w:style>
  <w:style w:type="character" w:customStyle="1" w:styleId="af6">
    <w:name w:val="Название Знак"/>
    <w:basedOn w:val="a0"/>
    <w:link w:val="af5"/>
    <w:rsid w:val="00DC009D"/>
    <w:rPr>
      <w:rFonts w:ascii="Times New Roman" w:eastAsia="Times New Roman" w:hAnsi="Times New Roman" w:cs="Times New Roman"/>
      <w:b/>
      <w:sz w:val="28"/>
      <w:szCs w:val="20"/>
    </w:rPr>
  </w:style>
  <w:style w:type="paragraph" w:customStyle="1" w:styleId="ConsNonformat">
    <w:name w:val="ConsNonformat"/>
    <w:uiPriority w:val="99"/>
    <w:rsid w:val="00DC009D"/>
    <w:pPr>
      <w:spacing w:after="0" w:line="240" w:lineRule="auto"/>
      <w:jc w:val="both"/>
    </w:pPr>
    <w:rPr>
      <w:rFonts w:ascii="Courier New" w:eastAsia="Times New Roman" w:hAnsi="Courier New" w:cs="Courier New"/>
      <w:sz w:val="20"/>
      <w:szCs w:val="20"/>
    </w:rPr>
  </w:style>
  <w:style w:type="character" w:styleId="af7">
    <w:name w:val="annotation reference"/>
    <w:basedOn w:val="a0"/>
    <w:uiPriority w:val="99"/>
    <w:rsid w:val="00DC009D"/>
    <w:rPr>
      <w:rFonts w:cs="Times New Roman"/>
      <w:sz w:val="16"/>
      <w:szCs w:val="16"/>
    </w:rPr>
  </w:style>
  <w:style w:type="paragraph" w:styleId="af8">
    <w:name w:val="annotation text"/>
    <w:basedOn w:val="a"/>
    <w:link w:val="af9"/>
    <w:uiPriority w:val="99"/>
    <w:rsid w:val="00DC009D"/>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DC009D"/>
    <w:rPr>
      <w:rFonts w:ascii="Times New Roman" w:eastAsia="Times New Roman" w:hAnsi="Times New Roman" w:cs="Times New Roman"/>
      <w:sz w:val="20"/>
      <w:szCs w:val="20"/>
    </w:rPr>
  </w:style>
  <w:style w:type="paragraph" w:styleId="afa">
    <w:name w:val="annotation subject"/>
    <w:basedOn w:val="af8"/>
    <w:next w:val="af8"/>
    <w:link w:val="afb"/>
    <w:uiPriority w:val="99"/>
    <w:rsid w:val="00DC009D"/>
    <w:rPr>
      <w:b/>
      <w:bCs/>
    </w:rPr>
  </w:style>
  <w:style w:type="character" w:customStyle="1" w:styleId="afb">
    <w:name w:val="Тема примечания Знак"/>
    <w:basedOn w:val="af9"/>
    <w:link w:val="afa"/>
    <w:uiPriority w:val="99"/>
    <w:rsid w:val="00DC009D"/>
    <w:rPr>
      <w:b/>
      <w:bCs/>
    </w:rPr>
  </w:style>
  <w:style w:type="paragraph" w:customStyle="1" w:styleId="ConsPlusNormal">
    <w:name w:val="ConsPlusNormal"/>
    <w:rsid w:val="00DC009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C009D"/>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26964665">
      <w:bodyDiv w:val="1"/>
      <w:marLeft w:val="0"/>
      <w:marRight w:val="0"/>
      <w:marTop w:val="0"/>
      <w:marBottom w:val="0"/>
      <w:divBdr>
        <w:top w:val="none" w:sz="0" w:space="0" w:color="auto"/>
        <w:left w:val="none" w:sz="0" w:space="0" w:color="auto"/>
        <w:bottom w:val="none" w:sz="0" w:space="0" w:color="auto"/>
        <w:right w:val="none" w:sz="0" w:space="0" w:color="auto"/>
      </w:divBdr>
    </w:div>
    <w:div w:id="191601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E3EB51ACD38F2315555FCD3FFCFE9D3AD82363A317EAB8730360E144723BA94B31A07A1FF386A4DDDB4B90EADC2C2B0349EEDD723B9F649D3D6e1F8K" TargetMode="External"/><Relationship Id="rId13" Type="http://schemas.openxmlformats.org/officeDocument/2006/relationships/hyperlink" Target="consultantplus://offline/ref=CBF05AB6098607C790E478476949DE9C2D9093A7FDD9674E75305F7B8055F69BCF6125936B4E2A9DV310K" TargetMode="External"/><Relationship Id="rId18" Type="http://schemas.openxmlformats.org/officeDocument/2006/relationships/hyperlink" Target="consultantplus://offline/ref=32E61298C2C36F96CB3D75145B97AD0BBB1726F87DB3D6A94930B91F6E27E8C5AFC85524995445FCfB44K" TargetMode="External"/><Relationship Id="rId3" Type="http://schemas.openxmlformats.org/officeDocument/2006/relationships/settings" Target="settings.xml"/><Relationship Id="rId21" Type="http://schemas.openxmlformats.org/officeDocument/2006/relationships/hyperlink" Target="consultantplus://offline/ref=21C730A7E4C89C13BFCE77A59DAF05D5F47808D7090CE3081E926055732E0E8542214B74F5D10857f268K" TargetMode="External"/><Relationship Id="rId7" Type="http://schemas.openxmlformats.org/officeDocument/2006/relationships/hyperlink" Target="consultantplus://offline/ref=E3DA94E2336EE138137B424118C1009441EDC0CEF373655DF467148FF7q8yEF" TargetMode="External"/><Relationship Id="rId12" Type="http://schemas.openxmlformats.org/officeDocument/2006/relationships/hyperlink" Target="consultantplus://offline/ref=CBF05AB6098607C790E478476949DE9C2D9394A4F9D9674E75305F7B8055F69BCF6125936B4E2894V313K" TargetMode="External"/><Relationship Id="rId17" Type="http://schemas.openxmlformats.org/officeDocument/2006/relationships/hyperlink" Target="consultantplus://offline/ref=CBF05AB6098607C790E478516A2581952C9ECDADFEDC681E2E61592CDF05F0CE8F2123C6280A279D30A0ECBEV916K" TargetMode="External"/><Relationship Id="rId2" Type="http://schemas.openxmlformats.org/officeDocument/2006/relationships/styles" Target="styles.xml"/><Relationship Id="rId16" Type="http://schemas.openxmlformats.org/officeDocument/2006/relationships/hyperlink" Target="consultantplus://offline/ref=D1CF72AAA6281E8418B2A1FDA0A8D0B90EABEE1194605E458E156A32E2ACD3AB4371C6BF9A0EBBBAz32BK" TargetMode="External"/><Relationship Id="rId20" Type="http://schemas.openxmlformats.org/officeDocument/2006/relationships/hyperlink" Target="consultantplus://offline/ref=21C730A7E4C89C13BFCE77A59DAF05D5F47B0FD40D0CE3081E926055732E0E8542214B74F5D10A5Ef26BK" TargetMode="External"/><Relationship Id="rId1" Type="http://schemas.openxmlformats.org/officeDocument/2006/relationships/numbering" Target="numbering.xml"/><Relationship Id="rId6" Type="http://schemas.openxmlformats.org/officeDocument/2006/relationships/hyperlink" Target="mailto:janurussp@ufamts.ru" TargetMode="External"/><Relationship Id="rId11" Type="http://schemas.openxmlformats.org/officeDocument/2006/relationships/hyperlink" Target="consultantplus://offline/ref=761E3EB51ACD38F2315555FCD3FFCFE9D3AD82363B3F7EA68330360E144723BA94B31A07A1FF386A4DDCB2B50EADC2C2B0349EEDD723B9F649D3D6e1F8K" TargetMode="External"/><Relationship Id="rId5" Type="http://schemas.openxmlformats.org/officeDocument/2006/relationships/image" Target="media/image1.png"/><Relationship Id="rId15" Type="http://schemas.openxmlformats.org/officeDocument/2006/relationships/hyperlink" Target="consultantplus://offline/ref=4D4909DFFC343435F64F36530CC989DEF5892CDF737AD300003335758000E04879E929D1074D4BFCNBA0L" TargetMode="External"/><Relationship Id="rId23" Type="http://schemas.openxmlformats.org/officeDocument/2006/relationships/theme" Target="theme/theme1.xml"/><Relationship Id="rId10" Type="http://schemas.openxmlformats.org/officeDocument/2006/relationships/hyperlink" Target="consultantplus://offline/ref=5FA41A2680926736B3704F00B7D41285EC3F94084934666BD71420ADA5A4076610F03E3A6479B9B7D0x4K" TargetMode="External"/><Relationship Id="rId19" Type="http://schemas.openxmlformats.org/officeDocument/2006/relationships/hyperlink" Target="consultantplus://offline/ref=F471F24F0F180D62049EC105A14A5A85B7F4C12182EB75CB7EFB59018806072DA68D3481EF99544Dn253K" TargetMode="External"/><Relationship Id="rId4" Type="http://schemas.openxmlformats.org/officeDocument/2006/relationships/webSettings" Target="webSettings.xml"/><Relationship Id="rId9" Type="http://schemas.openxmlformats.org/officeDocument/2006/relationships/hyperlink" Target="consultantplus://offline/ref=761E3EB51ACD38F2315555FCD3FFCFE9D3AD82363B3F7EA68330360E144723BA94B31A07A1FF386A4DDCB2B50EADC2C2B0349EEDD723B9F649D3D6e1F8K" TargetMode="External"/><Relationship Id="rId14" Type="http://schemas.openxmlformats.org/officeDocument/2006/relationships/hyperlink" Target="consultantplus://offline/ref=CBF05AB6098607C790E478476949DE9C2D9093A7FDD9674E75305F7B8055F69BCF6125936B4E2A9DV310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68</Pages>
  <Words>16476</Words>
  <Characters>93914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2016-11-03T05:47:00Z</cp:lastPrinted>
  <dcterms:created xsi:type="dcterms:W3CDTF">2016-11-02T09:47:00Z</dcterms:created>
  <dcterms:modified xsi:type="dcterms:W3CDTF">2020-06-04T05:38:00Z</dcterms:modified>
</cp:coreProperties>
</file>