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D0" w:rsidRPr="00716ACB" w:rsidRDefault="000908D0" w:rsidP="00090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A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24130</wp:posOffset>
            </wp:positionV>
            <wp:extent cx="885825" cy="847725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16ACB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716ACB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716ACB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716ACB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716ACB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716ACB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716A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Совет сельского поселения</w:t>
      </w:r>
    </w:p>
    <w:p w:rsidR="000908D0" w:rsidRPr="00716ACB" w:rsidRDefault="000908D0" w:rsidP="00090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16ACB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716ACB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0908D0" w:rsidRPr="00716ACB" w:rsidRDefault="000908D0" w:rsidP="00090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16ACB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716ACB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716ACB">
        <w:rPr>
          <w:rFonts w:ascii="Times New Roman" w:hAnsi="Times New Roman" w:cs="Times New Roman"/>
          <w:b/>
          <w:sz w:val="20"/>
          <w:szCs w:val="20"/>
          <w:lang w:val="ba-RU"/>
        </w:rPr>
        <w:t>ны</w:t>
      </w:r>
      <w:r w:rsidRPr="00716A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0908D0" w:rsidRPr="00716ACB" w:rsidRDefault="000908D0" w:rsidP="00090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ACB">
        <w:rPr>
          <w:rFonts w:ascii="Times New Roman" w:hAnsi="Times New Roman" w:cs="Times New Roman"/>
          <w:b/>
          <w:sz w:val="20"/>
          <w:szCs w:val="20"/>
        </w:rPr>
        <w:t>Й</w:t>
      </w:r>
      <w:r w:rsidRPr="00716AC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716ACB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716ACB">
        <w:rPr>
          <w:rFonts w:ascii="Times New Roman" w:hAnsi="Times New Roman" w:cs="Times New Roman"/>
          <w:b/>
          <w:sz w:val="20"/>
          <w:szCs w:val="20"/>
          <w:lang w:val="ba-RU"/>
        </w:rPr>
        <w:t>ҫ</w:t>
      </w:r>
      <w:r w:rsidRPr="00716A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ACB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716ACB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Ишимбайский район</w:t>
      </w:r>
    </w:p>
    <w:p w:rsidR="000908D0" w:rsidRPr="00716ACB" w:rsidRDefault="000908D0" w:rsidP="00090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ACB">
        <w:rPr>
          <w:rFonts w:ascii="Times New Roman" w:hAnsi="Times New Roman" w:cs="Times New Roman"/>
          <w:b/>
          <w:sz w:val="20"/>
          <w:szCs w:val="20"/>
          <w:lang w:val="ba-RU"/>
        </w:rPr>
        <w:t>ауыл биләмәһе Советы</w:t>
      </w:r>
      <w:r w:rsidRPr="00716A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Республики Башкортостан</w:t>
      </w:r>
    </w:p>
    <w:p w:rsidR="000908D0" w:rsidRPr="00716ACB" w:rsidRDefault="000908D0" w:rsidP="00090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8D0" w:rsidRPr="00716ACB" w:rsidRDefault="000908D0" w:rsidP="000908D0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716AC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r w:rsidRPr="00716ACB">
        <w:rPr>
          <w:rFonts w:ascii="Times New Roman" w:hAnsi="Times New Roman" w:cs="Times New Roman"/>
          <w:b/>
          <w:i/>
          <w:sz w:val="16"/>
          <w:szCs w:val="16"/>
        </w:rPr>
        <w:t>Пролет</w:t>
      </w:r>
      <w:r w:rsidRPr="00716ACB">
        <w:rPr>
          <w:rFonts w:ascii="Times New Roman" w:hAnsi="Times New Roman" w:cs="Times New Roman"/>
          <w:b/>
          <w:i/>
          <w:sz w:val="16"/>
          <w:szCs w:val="16"/>
          <w:lang w:val="ba-RU"/>
        </w:rPr>
        <w:t>ар</w:t>
      </w:r>
      <w:r w:rsidRPr="00716ACB"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 w:rsidRPr="00716ACB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716ACB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716ACB"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 w:rsidRPr="00716AC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716ACB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716ACB">
        <w:rPr>
          <w:rFonts w:ascii="Times New Roman" w:hAnsi="Times New Roman" w:cs="Times New Roman"/>
          <w:b/>
          <w:i/>
          <w:sz w:val="16"/>
          <w:szCs w:val="16"/>
        </w:rPr>
        <w:t xml:space="preserve">,     </w:t>
      </w:r>
      <w:r w:rsidRPr="00716AC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          </w:t>
      </w:r>
      <w:r w:rsidRPr="00716ACB">
        <w:rPr>
          <w:rFonts w:ascii="Times New Roman" w:hAnsi="Times New Roman" w:cs="Times New Roman"/>
          <w:b/>
          <w:i/>
          <w:sz w:val="16"/>
          <w:szCs w:val="16"/>
        </w:rPr>
        <w:t xml:space="preserve"> ул</w:t>
      </w:r>
      <w:proofErr w:type="gramStart"/>
      <w:r w:rsidRPr="00716ACB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716ACB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716ACB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716ACB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</w:p>
    <w:p w:rsidR="000908D0" w:rsidRPr="00716ACB" w:rsidRDefault="000908D0" w:rsidP="000908D0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716ACB">
        <w:rPr>
          <w:rFonts w:ascii="Times New Roman" w:hAnsi="Times New Roman" w:cs="Times New Roman"/>
          <w:b/>
          <w:i/>
          <w:sz w:val="16"/>
          <w:szCs w:val="16"/>
          <w:lang w:val="ba-RU"/>
        </w:rPr>
        <w:t>Ишембай районы Башкортостан Республиҡаһы                                                               Ишимбайский район, республика Башкортостан</w:t>
      </w:r>
    </w:p>
    <w:p w:rsidR="000908D0" w:rsidRPr="00716ACB" w:rsidRDefault="000908D0" w:rsidP="000908D0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ba-RU"/>
        </w:rPr>
      </w:pPr>
      <w:r w:rsidRPr="00716AC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</w:t>
      </w:r>
      <w:r w:rsidRPr="00716ACB">
        <w:rPr>
          <w:rFonts w:ascii="Times New Roman" w:hAnsi="Times New Roman" w:cs="Times New Roman"/>
          <w:b/>
          <w:i/>
          <w:sz w:val="16"/>
          <w:szCs w:val="16"/>
        </w:rPr>
        <w:t>453237</w:t>
      </w:r>
      <w:r w:rsidRPr="00716AC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                                                                </w:t>
      </w:r>
      <w:r w:rsidRPr="00716ACB"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0908D0" w:rsidRPr="00716ACB" w:rsidRDefault="000908D0" w:rsidP="000908D0">
      <w:pPr>
        <w:spacing w:after="0"/>
        <w:rPr>
          <w:rFonts w:ascii="Times New Roman" w:hAnsi="Times New Roman" w:cs="Times New Roman"/>
          <w:b/>
          <w:i/>
          <w:sz w:val="16"/>
          <w:szCs w:val="18"/>
        </w:rPr>
      </w:pPr>
      <w:r w:rsidRPr="00716ACB">
        <w:rPr>
          <w:rFonts w:ascii="Times New Roman" w:hAnsi="Times New Roman" w:cs="Times New Roman"/>
          <w:b/>
          <w:i/>
          <w:sz w:val="16"/>
          <w:szCs w:val="18"/>
          <w:lang w:val="ba-RU"/>
        </w:rPr>
        <w:t xml:space="preserve">                     т</w:t>
      </w:r>
      <w:r w:rsidRPr="00716ACB">
        <w:rPr>
          <w:rFonts w:ascii="Times New Roman" w:hAnsi="Times New Roman" w:cs="Times New Roman"/>
          <w:b/>
          <w:i/>
          <w:sz w:val="16"/>
          <w:szCs w:val="18"/>
        </w:rPr>
        <w:t>ел.7-33-07, факс: 7-3-3-32                                                                                              тел.7-33-07, факс: 7-33-32</w:t>
      </w:r>
    </w:p>
    <w:p w:rsidR="000908D0" w:rsidRPr="00716ACB" w:rsidRDefault="000908D0" w:rsidP="000908D0">
      <w:pPr>
        <w:spacing w:after="0"/>
        <w:rPr>
          <w:rFonts w:ascii="Times New Roman" w:hAnsi="Times New Roman" w:cs="Times New Roman"/>
          <w:i/>
          <w:color w:val="000000"/>
        </w:rPr>
      </w:pPr>
      <w:r w:rsidRPr="00716ACB">
        <w:rPr>
          <w:rFonts w:ascii="Times New Roman" w:hAnsi="Times New Roman" w:cs="Times New Roman"/>
          <w:b/>
          <w:i/>
          <w:sz w:val="16"/>
          <w:szCs w:val="18"/>
        </w:rPr>
        <w:t xml:space="preserve">      Электрон  адресы: </w:t>
      </w:r>
      <w:r w:rsidRPr="00716ACB">
        <w:rPr>
          <w:rFonts w:ascii="Times New Roman" w:hAnsi="Times New Roman" w:cs="Times New Roman"/>
          <w:b/>
          <w:i/>
          <w:sz w:val="16"/>
          <w:szCs w:val="18"/>
          <w:lang w:val="en-US"/>
        </w:rPr>
        <w:t>mail</w:t>
      </w:r>
      <w:r w:rsidRPr="00716ACB">
        <w:rPr>
          <w:rFonts w:ascii="Times New Roman" w:hAnsi="Times New Roman" w:cs="Times New Roman"/>
          <w:b/>
          <w:i/>
          <w:sz w:val="16"/>
          <w:szCs w:val="18"/>
        </w:rPr>
        <w:t>@</w:t>
      </w:r>
      <w:proofErr w:type="spellStart"/>
      <w:r w:rsidRPr="00716ACB">
        <w:rPr>
          <w:rFonts w:ascii="Times New Roman" w:hAnsi="Times New Roman" w:cs="Times New Roman"/>
          <w:b/>
          <w:i/>
          <w:sz w:val="16"/>
          <w:szCs w:val="18"/>
          <w:lang w:val="en-US"/>
        </w:rPr>
        <w:t>yanurus</w:t>
      </w:r>
      <w:proofErr w:type="spellEnd"/>
      <w:r w:rsidRPr="00716ACB">
        <w:rPr>
          <w:rFonts w:ascii="Times New Roman" w:hAnsi="Times New Roman" w:cs="Times New Roman"/>
          <w:b/>
          <w:i/>
          <w:sz w:val="16"/>
          <w:szCs w:val="18"/>
        </w:rPr>
        <w:t>.</w:t>
      </w:r>
      <w:proofErr w:type="spellStart"/>
      <w:r w:rsidRPr="00716ACB">
        <w:rPr>
          <w:rFonts w:ascii="Times New Roman" w:hAnsi="Times New Roman" w:cs="Times New Roman"/>
          <w:b/>
          <w:i/>
          <w:sz w:val="16"/>
          <w:szCs w:val="18"/>
          <w:lang w:val="en-US"/>
        </w:rPr>
        <w:t>ru</w:t>
      </w:r>
      <w:proofErr w:type="spellEnd"/>
      <w:r w:rsidRPr="00716ACB">
        <w:rPr>
          <w:rFonts w:ascii="Times New Roman" w:hAnsi="Times New Roman" w:cs="Times New Roman"/>
          <w:b/>
          <w:i/>
          <w:sz w:val="16"/>
          <w:szCs w:val="18"/>
        </w:rPr>
        <w:t xml:space="preserve">                                                                                              Электронный адрес: </w:t>
      </w:r>
      <w:hyperlink r:id="rId6" w:history="1">
        <w:r w:rsidRPr="00716ACB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8"/>
            <w:lang w:val="en-US"/>
          </w:rPr>
          <w:t>mail</w:t>
        </w:r>
        <w:r w:rsidRPr="00716ACB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8"/>
          </w:rPr>
          <w:t>@</w:t>
        </w:r>
        <w:proofErr w:type="spellStart"/>
        <w:r w:rsidRPr="00716ACB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8"/>
            <w:lang w:val="en-US"/>
          </w:rPr>
          <w:t>yanurus</w:t>
        </w:r>
        <w:proofErr w:type="spellEnd"/>
        <w:r w:rsidRPr="00716ACB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8"/>
          </w:rPr>
          <w:t>.</w:t>
        </w:r>
        <w:proofErr w:type="spellStart"/>
        <w:r w:rsidRPr="00716ACB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8"/>
            <w:lang w:val="en-US"/>
          </w:rPr>
          <w:t>ru</w:t>
        </w:r>
        <w:proofErr w:type="spellEnd"/>
      </w:hyperlink>
    </w:p>
    <w:p w:rsidR="000908D0" w:rsidRPr="00716ACB" w:rsidRDefault="000908D0" w:rsidP="000908D0">
      <w:pPr>
        <w:spacing w:after="0"/>
        <w:rPr>
          <w:rFonts w:ascii="Times New Roman" w:hAnsi="Times New Roman" w:cs="Times New Roman"/>
          <w:b/>
          <w:sz w:val="16"/>
          <w:szCs w:val="18"/>
        </w:rPr>
      </w:pPr>
      <w:r w:rsidRPr="00C303FD">
        <w:rPr>
          <w:rFonts w:ascii="Times New Roman" w:hAnsi="Times New Roman" w:cs="Times New Roman"/>
          <w:lang w:eastAsia="en-US"/>
        </w:rPr>
        <w:pict>
          <v:line id="_x0000_s1026" style="position:absolute;flip:y;z-index:251658240" from="-14.95pt,7.45pt" to="535.05pt,7.45pt" strokeweight="4.5pt">
            <v:stroke linestyle="thickThin"/>
          </v:line>
        </w:pict>
      </w:r>
      <w:r w:rsidRPr="00716ACB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</w:t>
      </w:r>
    </w:p>
    <w:p w:rsidR="000908D0" w:rsidRPr="00716ACB" w:rsidRDefault="000908D0" w:rsidP="000908D0">
      <w:pPr>
        <w:spacing w:after="0"/>
        <w:rPr>
          <w:rFonts w:ascii="Times New Roman" w:hAnsi="Times New Roman" w:cs="Times New Roman"/>
          <w:sz w:val="26"/>
          <w:szCs w:val="26"/>
          <w:lang w:val="ba-RU"/>
        </w:rPr>
      </w:pPr>
    </w:p>
    <w:p w:rsidR="000908D0" w:rsidRPr="00716ACB" w:rsidRDefault="000908D0" w:rsidP="00090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ACB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                   </w:t>
      </w:r>
      <w:r w:rsidRPr="00716ACB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</w:t>
      </w:r>
    </w:p>
    <w:p w:rsidR="000908D0" w:rsidRPr="00716ACB" w:rsidRDefault="000908D0" w:rsidP="000908D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08D0" w:rsidRPr="00716ACB" w:rsidRDefault="000908D0" w:rsidP="000908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16ACB">
        <w:rPr>
          <w:rFonts w:ascii="Times New Roman" w:hAnsi="Times New Roman" w:cs="Times New Roman"/>
          <w:sz w:val="28"/>
          <w:szCs w:val="28"/>
        </w:rPr>
        <w:t xml:space="preserve"> № 8/57                                                                                          от 11.02.2020 г.</w:t>
      </w: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A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и дополнений  в решение Совета сельского поселения №10/73 от 14.04.2016 г. «</w:t>
      </w:r>
      <w:r w:rsidRPr="00716ACB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депутатами Совета сельского поселения Янурусовский сельсовет  муниципального района Ишимбайский  район  Республики Башкортостан сведений о доходах, расходах, об имуществе и обязательствах имущественного характера</w:t>
      </w:r>
    </w:p>
    <w:p w:rsidR="000908D0" w:rsidRPr="00716ACB" w:rsidRDefault="000908D0" w:rsidP="000908D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08D0" w:rsidRPr="00716ACB" w:rsidRDefault="000908D0" w:rsidP="000908D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D0" w:rsidRPr="00716ACB" w:rsidRDefault="000908D0" w:rsidP="000908D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16ACB"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 от 25 декабря 2008 года № 273-ФЗ «О противодействии коррупции»    и в соответствии со статьей 12.2 Закона Республики Башкортостан от 18 марта 2005 года № 162-з «О местном самоуправлении в Республике Башкортостан»</w:t>
      </w:r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рассмотрев протест </w:t>
      </w:r>
      <w:proofErr w:type="spellStart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Ишимбайской</w:t>
      </w:r>
      <w:proofErr w:type="spellEnd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межрайонной прокуратуры № 3-1- 2020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03.02.2020 г. Совет сельского поселения Янурусовский сельсовет муниципального района Ишимбайский район  Республики Башкортостан</w:t>
      </w:r>
      <w:proofErr w:type="gramEnd"/>
    </w:p>
    <w:p w:rsidR="000908D0" w:rsidRPr="00716ACB" w:rsidRDefault="000908D0" w:rsidP="000908D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6A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РЕШИЛ:                                          </w:t>
      </w:r>
    </w:p>
    <w:p w:rsidR="000908D0" w:rsidRPr="00716ACB" w:rsidRDefault="000908D0" w:rsidP="000908D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Внести следующие изменения и дополнения в  решение Совета сельского поселения №10/73 от 10.04.2016 г. «</w:t>
      </w:r>
      <w:r w:rsidRPr="00716ACB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депутатами Совета сельского поселения Янурусовский сельсовет  муниципального района Ишимбайский  район  Республики Башкортостан сведений о доходах, расходах, об имуществе и обязательствах имущественного характера</w:t>
      </w:r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- Положение):</w:t>
      </w:r>
    </w:p>
    <w:p w:rsidR="000908D0" w:rsidRPr="00716ACB" w:rsidRDefault="000908D0" w:rsidP="00090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08D0" w:rsidRPr="00716ACB" w:rsidRDefault="000908D0" w:rsidP="000908D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16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Пункт 2 изложить в следующей редакции:</w:t>
      </w:r>
    </w:p>
    <w:p w:rsidR="000908D0" w:rsidRPr="00716ACB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716ACB">
        <w:rPr>
          <w:rFonts w:ascii="Times New Roman" w:hAnsi="Times New Roman" w:cs="Times New Roman"/>
          <w:sz w:val="28"/>
          <w:szCs w:val="30"/>
        </w:rPr>
        <w:t>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за отчетным,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№230-ФЗ</w:t>
      </w:r>
      <w:proofErr w:type="gramEnd"/>
      <w:r w:rsidRPr="00716ACB">
        <w:rPr>
          <w:rFonts w:ascii="Times New Roman" w:hAnsi="Times New Roman" w:cs="Times New Roman"/>
          <w:sz w:val="28"/>
          <w:szCs w:val="30"/>
        </w:rPr>
        <w:t xml:space="preserve"> «О контроле за составлением расходов лиц, замещающих государственные должности, и иных лиц их доходам» ( далее  </w:t>
      </w:r>
      <w:proofErr w:type="gramStart"/>
      <w:r w:rsidRPr="00716ACB">
        <w:rPr>
          <w:rFonts w:ascii="Times New Roman" w:hAnsi="Times New Roman" w:cs="Times New Roman"/>
          <w:sz w:val="28"/>
          <w:szCs w:val="30"/>
        </w:rPr>
        <w:t>-Ф</w:t>
      </w:r>
      <w:proofErr w:type="gramEnd"/>
      <w:r w:rsidRPr="00716ACB">
        <w:rPr>
          <w:rFonts w:ascii="Times New Roman" w:hAnsi="Times New Roman" w:cs="Times New Roman"/>
          <w:sz w:val="28"/>
          <w:szCs w:val="30"/>
        </w:rPr>
        <w:t>едеральный закон «О контроле за соответствием расходов лиц, замещающих государственные должности, и иных лиц их доходом».</w:t>
      </w:r>
    </w:p>
    <w:p w:rsidR="000908D0" w:rsidRPr="00716ACB" w:rsidRDefault="000908D0" w:rsidP="00090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FB9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716A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на информационном стенде в здании администрации сельского  поселения Янурусовский сельсовет муниципального района Ишимбайский   район Республики Башкортостан по адресу: с. </w:t>
      </w:r>
      <w:proofErr w:type="spellStart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Янурусово</w:t>
      </w:r>
      <w:proofErr w:type="spellEnd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proofErr w:type="gramStart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Пролетарская</w:t>
      </w:r>
      <w:proofErr w:type="gramEnd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, 14а и на официальном сайте  в сети «Интернет».</w:t>
      </w:r>
    </w:p>
    <w:p w:rsidR="000908D0" w:rsidRPr="00716ACB" w:rsidRDefault="000908D0" w:rsidP="00090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</w:t>
      </w:r>
      <w:proofErr w:type="spellStart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Мурясов</w:t>
      </w:r>
      <w:proofErr w:type="spellEnd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Р.Б.)</w:t>
      </w:r>
    </w:p>
    <w:p w:rsidR="000908D0" w:rsidRPr="00716ACB" w:rsidRDefault="000908D0" w:rsidP="00090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              </w:t>
      </w:r>
      <w:proofErr w:type="spellStart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М.Р.</w:t>
      </w:r>
      <w:bookmarkStart w:id="0" w:name="_GoBack"/>
      <w:bookmarkEnd w:id="0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Маннанов</w:t>
      </w:r>
      <w:proofErr w:type="spellEnd"/>
      <w:r w:rsidRPr="0071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716ACB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Pr="00940D14" w:rsidRDefault="000908D0" w:rsidP="00090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8D0" w:rsidRDefault="000908D0" w:rsidP="00090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908D0" w:rsidRDefault="000908D0" w:rsidP="000908D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908D0" w:rsidRDefault="000908D0" w:rsidP="000908D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908D0" w:rsidRDefault="000908D0" w:rsidP="000908D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Янурусовский сельсовет </w:t>
      </w:r>
    </w:p>
    <w:p w:rsidR="000908D0" w:rsidRDefault="000908D0" w:rsidP="000908D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908D0" w:rsidRDefault="000908D0" w:rsidP="000908D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Ишимбайский район РБ</w:t>
      </w:r>
    </w:p>
    <w:p w:rsidR="000908D0" w:rsidRDefault="000908D0" w:rsidP="000908D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8/57 от 11.02.2020 г.</w:t>
      </w:r>
    </w:p>
    <w:p w:rsidR="000908D0" w:rsidRDefault="000908D0" w:rsidP="000908D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908D0" w:rsidRDefault="000908D0" w:rsidP="000908D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депутатами Совета сельского поселения Янурусовский сельсовет  муниципального района Ишимбайский район Республики Башкортостан сведений о доходах, расходах, об имуществе и обязательствах имущественного характера</w:t>
      </w:r>
    </w:p>
    <w:p w:rsidR="000908D0" w:rsidRDefault="000908D0" w:rsidP="000908D0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8D0" w:rsidRDefault="000908D0" w:rsidP="000908D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1. Настоящим Положением определяется порядок представления депутатами Совета сельского поселения Янурусовский сельсовет муниципального района Ишимбайский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</w:t>
      </w:r>
      <w:proofErr w:type="gramStart"/>
      <w:r>
        <w:rPr>
          <w:rFonts w:ascii="Times New Roman" w:hAnsi="Times New Roman" w:cs="Times New Roman"/>
          <w:sz w:val="28"/>
          <w:szCs w:val="30"/>
        </w:rPr>
        <w:t>)и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несовершеннолетних детей, об имуществе, принадлежащем им на праве собственности, и об их обязательствах имущественного характера (далее - сведения </w:t>
      </w:r>
      <w:proofErr w:type="gramStart"/>
      <w:r>
        <w:rPr>
          <w:rFonts w:ascii="Times New Roman" w:hAnsi="Times New Roman" w:cs="Times New Roman"/>
          <w:sz w:val="28"/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30"/>
        </w:rPr>
        <w:t>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за отчетным,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№230-ФЗ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«О контроле за составлением расходов лиц, замещающих </w:t>
      </w:r>
      <w:r>
        <w:rPr>
          <w:rFonts w:ascii="Times New Roman" w:hAnsi="Times New Roman" w:cs="Times New Roman"/>
          <w:sz w:val="28"/>
          <w:szCs w:val="30"/>
        </w:rPr>
        <w:lastRenderedPageBreak/>
        <w:t xml:space="preserve">государственные должности, и иных лиц их доходам» ( далее  </w:t>
      </w:r>
      <w:proofErr w:type="gramStart"/>
      <w:r>
        <w:rPr>
          <w:rFonts w:ascii="Times New Roman" w:hAnsi="Times New Roman" w:cs="Times New Roman"/>
          <w:sz w:val="28"/>
          <w:szCs w:val="30"/>
        </w:rPr>
        <w:t>-Ф</w:t>
      </w:r>
      <w:proofErr w:type="gramEnd"/>
      <w:r>
        <w:rPr>
          <w:rFonts w:ascii="Times New Roman" w:hAnsi="Times New Roman" w:cs="Times New Roman"/>
          <w:sz w:val="28"/>
          <w:szCs w:val="30"/>
        </w:rPr>
        <w:t>едеральный закон «О контроле за соответствием расходов лиц, замещающих государственные должности, и иных лиц их доходом».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>
        <w:rPr>
          <w:rFonts w:ascii="Times New Roman" w:hAnsi="Times New Roman" w:cs="Times New Roman"/>
          <w:sz w:val="28"/>
          <w:szCs w:val="30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Янурусовский сельсовет  муниципального района Ишимбайский район  Республики Башкортостан.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sz w:val="28"/>
          <w:szCs w:val="30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либо имеются ошибки, Депутат вправе представить уточненные сведения в порядке, установленном настоящим Положением.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</w:t>
      </w:r>
      <w:proofErr w:type="gramStart"/>
      <w:r>
        <w:rPr>
          <w:rFonts w:ascii="Times New Roman" w:hAnsi="Times New Roman" w:cs="Times New Roman"/>
          <w:sz w:val="28"/>
          <w:szCs w:val="30"/>
        </w:rPr>
        <w:t>2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9. Управляющий делами Администрации сельского поселения Янурусовский сельсовет муниципального района Ишимбайский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в соответствии с действующим законодательством.</w:t>
      </w:r>
    </w:p>
    <w:p w:rsidR="000908D0" w:rsidRDefault="000908D0" w:rsidP="000908D0">
      <w:pPr>
        <w:spacing w:after="0"/>
        <w:jc w:val="both"/>
        <w:rPr>
          <w:rFonts w:ascii="Times New Roman" w:hAnsi="Times New Roman" w:cs="Times New Roman"/>
          <w:sz w:val="28"/>
          <w:szCs w:val="30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908D0" w:rsidRDefault="000908D0" w:rsidP="000908D0">
      <w:pPr>
        <w:pStyle w:val="a3"/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908D0" w:rsidRPr="00C51B8B" w:rsidRDefault="000908D0" w:rsidP="000908D0">
      <w:pPr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08D0" w:rsidRDefault="000908D0" w:rsidP="000908D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0908D0" w:rsidRDefault="000908D0" w:rsidP="000908D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 сельского поселения Янурусовский  сельсовет  муниципального района Ишимбайский район  Республики Башкортостан, </w:t>
      </w:r>
    </w:p>
    <w:p w:rsidR="000908D0" w:rsidRDefault="000908D0" w:rsidP="000908D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по урегулированию конфликта интересов</w:t>
      </w:r>
    </w:p>
    <w:p w:rsidR="000908D0" w:rsidRDefault="000908D0" w:rsidP="000908D0">
      <w:pPr>
        <w:pStyle w:val="a3"/>
        <w:tabs>
          <w:tab w:val="left" w:pos="5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8D0" w:rsidRDefault="000908D0" w:rsidP="000908D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700"/>
        <w:gridCol w:w="5853"/>
      </w:tblGrid>
      <w:tr w:rsidR="000908D0" w:rsidTr="002006F6">
        <w:tc>
          <w:tcPr>
            <w:tcW w:w="3473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Мурясов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Р.Б. депутат  Совета </w:t>
            </w:r>
          </w:p>
        </w:tc>
      </w:tr>
      <w:tr w:rsidR="000908D0" w:rsidTr="002006F6">
        <w:tc>
          <w:tcPr>
            <w:tcW w:w="3473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БикташеваР.А.депутат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Совета </w:t>
            </w:r>
          </w:p>
        </w:tc>
      </w:tr>
      <w:tr w:rsidR="000908D0" w:rsidTr="002006F6">
        <w:tc>
          <w:tcPr>
            <w:tcW w:w="3473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0908D0" w:rsidRDefault="000908D0" w:rsidP="002006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Сафина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>Р. депутат  Совета</w:t>
            </w:r>
          </w:p>
        </w:tc>
      </w:tr>
    </w:tbl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0908D0" w:rsidRDefault="000908D0" w:rsidP="000908D0"/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908D0" w:rsidRDefault="000908D0" w:rsidP="00090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908D0" w:rsidRDefault="000908D0" w:rsidP="000908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8D0" w:rsidRDefault="000908D0" w:rsidP="000908D0"/>
    <w:p w:rsidR="000908D0" w:rsidRDefault="000908D0" w:rsidP="000908D0"/>
    <w:p w:rsidR="000908D0" w:rsidRDefault="000908D0" w:rsidP="000908D0"/>
    <w:p w:rsidR="007E50B7" w:rsidRDefault="007E50B7"/>
    <w:sectPr w:rsidR="007E50B7" w:rsidSect="003E5435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787"/>
    <w:multiLevelType w:val="hybridMultilevel"/>
    <w:tmpl w:val="F496C6FC"/>
    <w:lvl w:ilvl="0" w:tplc="3790E7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908D0"/>
    <w:rsid w:val="000908D0"/>
    <w:rsid w:val="007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D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0908D0"/>
    <w:rPr>
      <w:color w:val="000080"/>
      <w:u w:val="single"/>
    </w:rPr>
  </w:style>
  <w:style w:type="table" w:styleId="a5">
    <w:name w:val="Table Grid"/>
    <w:basedOn w:val="a1"/>
    <w:uiPriority w:val="59"/>
    <w:rsid w:val="000908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yanuru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2020-06-04T05:53:00Z</dcterms:created>
  <dcterms:modified xsi:type="dcterms:W3CDTF">2020-06-04T05:54:00Z</dcterms:modified>
</cp:coreProperties>
</file>