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F" w:rsidRDefault="0009328F" w:rsidP="0009328F">
      <w:pPr>
        <w:ind w:right="355"/>
        <w:rPr>
          <w:b/>
          <w:sz w:val="26"/>
          <w:szCs w:val="26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Администрация сельского поселения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Янурусовский сельсовет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09328F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                                                    Ишимбайского района, Республики Башкортостан,</w:t>
      </w:r>
    </w:p>
    <w:p w:rsidR="0009328F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453237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  <w:proofErr w:type="spellEnd"/>
    </w:p>
    <w:p w:rsidR="0009328F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u w:val="none"/>
            <w:lang w:val="en-US"/>
          </w:rPr>
          <w:t>ru</w:t>
        </w:r>
      </w:hyperlink>
    </w:p>
    <w:p w:rsidR="0009328F" w:rsidRDefault="0009328F" w:rsidP="0009328F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09328F" w:rsidRDefault="008D77DC" w:rsidP="0009328F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8D77DC">
        <w:pict>
          <v:line id="_x0000_s1026" style="position:absolute;flip:y;z-index:251657216" from="-55.8pt,3.35pt" to="494.2pt,3.35pt" strokeweight="4.5pt">
            <v:stroke linestyle="thickThin"/>
          </v:line>
        </w:pict>
      </w:r>
    </w:p>
    <w:p w:rsidR="0009328F" w:rsidRDefault="0009328F" w:rsidP="0009328F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КАРАР                                                                                                    ПОСТАНОВЛЕНИЕ </w:t>
      </w:r>
    </w:p>
    <w:p w:rsidR="0009328F" w:rsidRDefault="0009328F" w:rsidP="0009328F">
      <w:pPr>
        <w:spacing w:after="0"/>
        <w:ind w:right="355"/>
        <w:rPr>
          <w:rFonts w:ascii="Times New Roman" w:hAnsi="Times New Roman" w:cs="Times New Roman"/>
          <w:b/>
          <w:sz w:val="26"/>
          <w:szCs w:val="26"/>
          <w:lang w:val="ba-RU"/>
        </w:rPr>
      </w:pP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ba-RU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от «    »         2018 г. </w:t>
      </w: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об утверждении Положения об организации и осуществлении </w:t>
      </w: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первичного  воинского учета на территории</w:t>
      </w: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Янурусовский сельсовет</w:t>
      </w:r>
    </w:p>
    <w:p w:rsidR="0009328F" w:rsidRDefault="0009328F" w:rsidP="0009328F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328F" w:rsidRDefault="0009328F" w:rsidP="0009328F">
      <w:pPr>
        <w:spacing w:after="0"/>
        <w:ind w:right="355"/>
        <w:rPr>
          <w:rFonts w:ascii="Times New Roman" w:hAnsi="Times New Roman" w:cs="Times New Roman"/>
          <w:b/>
          <w:sz w:val="26"/>
          <w:szCs w:val="26"/>
        </w:rPr>
      </w:pPr>
    </w:p>
    <w:p w:rsidR="0009328F" w:rsidRDefault="0009328F" w:rsidP="0009328F">
      <w:pPr>
        <w:tabs>
          <w:tab w:val="num" w:pos="900"/>
        </w:tabs>
        <w:spacing w:after="0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6"/>
            <w:szCs w:val="26"/>
          </w:rPr>
          <w:t>1998 г</w:t>
        </w:r>
      </w:smartTag>
      <w:r>
        <w:rPr>
          <w:rFonts w:ascii="Times New Roman" w:hAnsi="Times New Roman" w:cs="Times New Roman"/>
          <w:sz w:val="26"/>
          <w:szCs w:val="26"/>
        </w:rPr>
        <w:t>. № 53-ФЗ «О воинской обязанности и военной службе», от 6 октября 2003г. № 131–ФЗ «Об общих принципах организации местного самоуправления  в Российской Федерации», 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27 ноября 2006 г. № 719, Уставом сельского поселения Янурусовский сельсовет постановляет: </w:t>
      </w:r>
    </w:p>
    <w:p w:rsidR="0009328F" w:rsidRDefault="0009328F" w:rsidP="0009328F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Положение об  организации и осуществлении первичного воинского учета на территории сельского поселения Янурусовский сельсовет (прилагается).</w:t>
      </w:r>
    </w:p>
    <w:p w:rsidR="0009328F" w:rsidRDefault="0009328F" w:rsidP="0009328F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функциональные обязанности специалиста 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 учетной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работе администрации сельского поселения Янурусовский сельсовет (прилагается).</w:t>
      </w:r>
    </w:p>
    <w:p w:rsidR="0009328F" w:rsidRDefault="0009328F" w:rsidP="0009328F">
      <w:pPr>
        <w:spacing w:after="0"/>
        <w:ind w:left="-360" w:right="-104"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09328F" w:rsidRDefault="0009328F" w:rsidP="0009328F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after="0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>И.о.г</w:t>
      </w:r>
      <w:r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ba-RU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Янурусовский сельсовет</w:t>
      </w: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Ишимбайский район РБ    ______________ / </w:t>
      </w:r>
      <w:r>
        <w:rPr>
          <w:rFonts w:ascii="Times New Roman" w:hAnsi="Times New Roman" w:cs="Times New Roman"/>
          <w:sz w:val="26"/>
          <w:szCs w:val="26"/>
          <w:lang w:val="ba-RU"/>
        </w:rPr>
        <w:t>М.Р.Маннанов/</w:t>
      </w: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</w:p>
    <w:p w:rsidR="0009328F" w:rsidRDefault="0009328F" w:rsidP="0009328F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p w:rsidR="0009328F" w:rsidRDefault="0009328F" w:rsidP="0009328F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tbl>
      <w:tblPr>
        <w:tblW w:w="10365" w:type="dxa"/>
        <w:tblLayout w:type="fixed"/>
        <w:tblLook w:val="04A0"/>
      </w:tblPr>
      <w:tblGrid>
        <w:gridCol w:w="3887"/>
        <w:gridCol w:w="1979"/>
        <w:gridCol w:w="4499"/>
      </w:tblGrid>
      <w:tr w:rsidR="0009328F" w:rsidTr="0009328F">
        <w:trPr>
          <w:trHeight w:val="313"/>
        </w:trPr>
        <w:tc>
          <w:tcPr>
            <w:tcW w:w="3888" w:type="dxa"/>
            <w:hideMark/>
          </w:tcPr>
          <w:p w:rsidR="0009328F" w:rsidRDefault="0009328F">
            <w:pPr>
              <w:spacing w:line="240" w:lineRule="auto"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СОГЛАСОВАНО</w:t>
            </w:r>
          </w:p>
        </w:tc>
        <w:tc>
          <w:tcPr>
            <w:tcW w:w="1980" w:type="dxa"/>
          </w:tcPr>
          <w:p w:rsidR="0009328F" w:rsidRDefault="0009328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hideMark/>
          </w:tcPr>
          <w:p w:rsidR="0009328F" w:rsidRDefault="000932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УТВЕРЖДАЮ</w:t>
            </w:r>
          </w:p>
        </w:tc>
      </w:tr>
      <w:tr w:rsidR="0009328F" w:rsidTr="0009328F">
        <w:trPr>
          <w:trHeight w:val="296"/>
        </w:trPr>
        <w:tc>
          <w:tcPr>
            <w:tcW w:w="3888" w:type="dxa"/>
            <w:hideMark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Военный комиссар  г. Ишимбай и </w:t>
            </w:r>
          </w:p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Ишимбайского района РБ</w:t>
            </w:r>
          </w:p>
        </w:tc>
        <w:tc>
          <w:tcPr>
            <w:tcW w:w="1980" w:type="dxa"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hideMark/>
          </w:tcPr>
          <w:p w:rsidR="0009328F" w:rsidRDefault="0009328F">
            <w:pPr>
              <w:spacing w:after="0" w:line="240" w:lineRule="auto"/>
              <w:ind w:righ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главы администрации сельского поселения Янурусовский сельсовет муниципального района Ишимбайский район РБ </w:t>
            </w:r>
          </w:p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28F" w:rsidTr="0009328F">
        <w:trPr>
          <w:trHeight w:val="171"/>
        </w:trPr>
        <w:tc>
          <w:tcPr>
            <w:tcW w:w="3888" w:type="dxa"/>
            <w:hideMark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    А. А </w:t>
            </w:r>
            <w:proofErr w:type="spellStart"/>
            <w:r>
              <w:rPr>
                <w:rFonts w:ascii="Times New Roman" w:hAnsi="Times New Roman" w:cs="Times New Roman"/>
              </w:rPr>
              <w:t>Лукманов</w:t>
            </w:r>
            <w:proofErr w:type="spellEnd"/>
          </w:p>
        </w:tc>
        <w:tc>
          <w:tcPr>
            <w:tcW w:w="1980" w:type="dxa"/>
          </w:tcPr>
          <w:p w:rsidR="0009328F" w:rsidRDefault="00093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hideMark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М.Р. </w:t>
            </w:r>
            <w:proofErr w:type="spellStart"/>
            <w:r>
              <w:rPr>
                <w:rFonts w:ascii="Times New Roman" w:hAnsi="Times New Roman" w:cs="Times New Roman"/>
              </w:rPr>
              <w:t>Маннанов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09328F" w:rsidTr="0009328F">
        <w:trPr>
          <w:trHeight w:val="296"/>
        </w:trPr>
        <w:tc>
          <w:tcPr>
            <w:tcW w:w="3888" w:type="dxa"/>
            <w:hideMark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  ____________   2018 года                                 </w:t>
            </w:r>
          </w:p>
        </w:tc>
        <w:tc>
          <w:tcPr>
            <w:tcW w:w="1980" w:type="dxa"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hideMark/>
          </w:tcPr>
          <w:p w:rsidR="0009328F" w:rsidRDefault="00093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  ____________  2018  года</w:t>
            </w:r>
          </w:p>
        </w:tc>
      </w:tr>
    </w:tbl>
    <w:p w:rsidR="0009328F" w:rsidRDefault="0009328F" w:rsidP="0009328F">
      <w:pPr>
        <w:tabs>
          <w:tab w:val="left" w:pos="106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328F" w:rsidRDefault="0009328F" w:rsidP="0009328F">
      <w:pPr>
        <w:spacing w:after="0" w:line="240" w:lineRule="auto"/>
        <w:ind w:left="-540" w:right="355"/>
        <w:rPr>
          <w:rFonts w:ascii="Times New Roman" w:hAnsi="Times New Roman" w:cs="Times New Roman"/>
        </w:rPr>
      </w:pPr>
    </w:p>
    <w:p w:rsidR="0009328F" w:rsidRDefault="0009328F" w:rsidP="0009328F">
      <w:pPr>
        <w:spacing w:line="240" w:lineRule="auto"/>
        <w:ind w:left="-540" w:right="355"/>
        <w:rPr>
          <w:rFonts w:ascii="Times New Roman" w:hAnsi="Times New Roman" w:cs="Times New Roman"/>
        </w:rPr>
      </w:pPr>
    </w:p>
    <w:p w:rsidR="0009328F" w:rsidRDefault="0009328F" w:rsidP="0009328F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328F" w:rsidRDefault="0009328F" w:rsidP="0009328F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 учетном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столе сельского поселения </w:t>
      </w:r>
    </w:p>
    <w:p w:rsidR="0009328F" w:rsidRDefault="0009328F" w:rsidP="0009328F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Янурусовский сельсовет </w:t>
      </w:r>
    </w:p>
    <w:p w:rsidR="0009328F" w:rsidRDefault="0009328F" w:rsidP="0009328F">
      <w:pPr>
        <w:spacing w:after="0" w:line="240" w:lineRule="auto"/>
        <w:ind w:left="-540" w:right="35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28F" w:rsidRDefault="0009328F" w:rsidP="0009328F">
      <w:pPr>
        <w:numPr>
          <w:ilvl w:val="0"/>
          <w:numId w:val="1"/>
        </w:numPr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9328F" w:rsidRDefault="0009328F" w:rsidP="0009328F">
      <w:pPr>
        <w:spacing w:line="240" w:lineRule="auto"/>
        <w:ind w:left="-540" w:right="355"/>
        <w:rPr>
          <w:rFonts w:ascii="Times New Roman" w:hAnsi="Times New Roman" w:cs="Times New Roman"/>
          <w:b/>
          <w:sz w:val="26"/>
          <w:szCs w:val="26"/>
        </w:rPr>
      </w:pPr>
    </w:p>
    <w:p w:rsidR="0009328F" w:rsidRDefault="0009328F" w:rsidP="0009328F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учет стол сельского поселения Янурусовский сельсовет МР ИР РБ (далее ВУС) является структурным подразделением администрации органа местного самоуправления.</w:t>
      </w:r>
    </w:p>
    <w:p w:rsidR="0009328F" w:rsidRDefault="0009328F" w:rsidP="0009328F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31.мая 1996г. № 61-ФЗ «Об обороне», от 26 февраля 1997г.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6"/>
            <w:szCs w:val="26"/>
          </w:rPr>
          <w:t>1998 г</w:t>
        </w:r>
      </w:smartTag>
      <w:r>
        <w:rPr>
          <w:rFonts w:ascii="Times New Roman" w:hAnsi="Times New Roman" w:cs="Times New Roman"/>
          <w:sz w:val="26"/>
          <w:szCs w:val="26"/>
        </w:rPr>
        <w:t>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№ 719, «Инструкцией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09328F" w:rsidRDefault="0009328F" w:rsidP="0009328F">
      <w:pPr>
        <w:numPr>
          <w:ilvl w:val="1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Положение о ВУС утверждается руководителем органа местного самоуправления.</w:t>
      </w:r>
    </w:p>
    <w:p w:rsidR="0009328F" w:rsidRDefault="0009328F" w:rsidP="0009328F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60" w:right="-104" w:firstLine="1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09328F" w:rsidRDefault="0009328F" w:rsidP="0009328F">
      <w:pPr>
        <w:tabs>
          <w:tab w:val="num" w:pos="-360"/>
        </w:tabs>
        <w:spacing w:line="240" w:lineRule="auto"/>
        <w:ind w:left="-360" w:right="-104" w:firstLine="180"/>
        <w:rPr>
          <w:rFonts w:ascii="Times New Roman" w:hAnsi="Times New Roman" w:cs="Times New Roman"/>
          <w:b/>
          <w:sz w:val="26"/>
          <w:szCs w:val="26"/>
        </w:rPr>
      </w:pPr>
    </w:p>
    <w:p w:rsidR="0009328F" w:rsidRDefault="0009328F" w:rsidP="0009328F">
      <w:pPr>
        <w:numPr>
          <w:ilvl w:val="1"/>
          <w:numId w:val="1"/>
        </w:numPr>
        <w:tabs>
          <w:tab w:val="num" w:pos="-360"/>
          <w:tab w:val="num" w:pos="540"/>
        </w:tabs>
        <w:spacing w:after="0" w:line="240" w:lineRule="auto"/>
        <w:ind w:left="-36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ВУС являются:</w:t>
      </w:r>
    </w:p>
    <w:p w:rsidR="0009328F" w:rsidRDefault="0009328F" w:rsidP="0009328F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9328F" w:rsidRDefault="0009328F" w:rsidP="0009328F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09328F" w:rsidRDefault="0009328F" w:rsidP="0009328F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9328F" w:rsidRDefault="0009328F" w:rsidP="0009328F">
      <w:pPr>
        <w:tabs>
          <w:tab w:val="num" w:pos="-360"/>
        </w:tabs>
        <w:spacing w:line="240" w:lineRule="auto"/>
        <w:ind w:left="-360"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обученных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поддержание их укомплектованности на требуемом уровне в военное время.</w:t>
      </w:r>
    </w:p>
    <w:p w:rsidR="0009328F" w:rsidRDefault="0009328F" w:rsidP="0009328F">
      <w:pPr>
        <w:numPr>
          <w:ilvl w:val="0"/>
          <w:numId w:val="1"/>
        </w:num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ФУНКЦИИ</w:t>
      </w:r>
    </w:p>
    <w:p w:rsidR="0009328F" w:rsidRDefault="0009328F" w:rsidP="0009328F">
      <w:pPr>
        <w:spacing w:line="240" w:lineRule="auto"/>
        <w:ind w:left="-540" w:right="-104"/>
        <w:rPr>
          <w:rFonts w:ascii="Times New Roman" w:hAnsi="Times New Roman" w:cs="Times New Roman"/>
          <w:b/>
          <w:sz w:val="26"/>
          <w:szCs w:val="26"/>
        </w:rPr>
      </w:pP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ab/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  <w:proofErr w:type="gramEnd"/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По указанию военного комиссариата оповещать граждан о вызовах в военный комиссариат;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Своевременно вносить изменения в сведения, содержащихся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первичного воинского учета и в двухнедельный срок сообщать о внесенных изменениях в военный комиссариат;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Ежегодно представлять в военный комиссариат до 1 ноября списки юношей 15 и 16 летнего возраста, а до 1 октября – списки юношей, подлежащих первоначальной постановке на воинский учет в следующем году;</w:t>
      </w:r>
    </w:p>
    <w:p w:rsidR="0009328F" w:rsidRDefault="0009328F" w:rsidP="0009328F">
      <w:pPr>
        <w:spacing w:line="240" w:lineRule="auto"/>
        <w:ind w:left="-180" w:right="-104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09328F" w:rsidRDefault="0009328F" w:rsidP="0009328F">
      <w:pPr>
        <w:numPr>
          <w:ilvl w:val="0"/>
          <w:numId w:val="1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ПРАВА</w:t>
      </w:r>
    </w:p>
    <w:p w:rsidR="0009328F" w:rsidRDefault="0009328F" w:rsidP="0009328F">
      <w:pPr>
        <w:spacing w:line="240" w:lineRule="auto"/>
        <w:ind w:right="-104"/>
        <w:jc w:val="center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numPr>
          <w:ilvl w:val="1"/>
          <w:numId w:val="1"/>
        </w:numPr>
        <w:tabs>
          <w:tab w:val="left" w:pos="360"/>
          <w:tab w:val="num" w:pos="540"/>
          <w:tab w:val="num" w:pos="72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плановой и целенаправленной работы ВУС имеет право: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Российской Федерации, органов местного самоуправления, а также учреждений и организаций независимо от организационно – правовых форм и форм собственности;</w:t>
      </w:r>
      <w:proofErr w:type="gramEnd"/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создавать информационные базы данных по вопросам, отнесенным к компетенции ВУС;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  <w:proofErr w:type="gramEnd"/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проводить внутренние совещания по вопросам, отнесенным к компетенции ВУС.</w:t>
      </w:r>
    </w:p>
    <w:p w:rsidR="0009328F" w:rsidRDefault="0009328F" w:rsidP="0009328F">
      <w:pPr>
        <w:numPr>
          <w:ilvl w:val="0"/>
          <w:numId w:val="1"/>
        </w:numPr>
        <w:spacing w:after="0" w:line="240" w:lineRule="auto"/>
        <w:ind w:right="-104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РУКОВОДСТВО</w:t>
      </w:r>
    </w:p>
    <w:p w:rsidR="0009328F" w:rsidRDefault="0009328F" w:rsidP="0009328F">
      <w:pPr>
        <w:spacing w:line="240" w:lineRule="auto"/>
        <w:ind w:right="-104"/>
        <w:jc w:val="center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Возглавляет ВУС специалист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учетного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стола сельского поселения Янурусовский сельсовет муниципального района Ишимбайский район РБ Рахматуллина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Гульшат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Даригатовна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Специалист стола находится в непосредственном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подчинении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сельского поселения Янурусовский сельсовет.</w:t>
      </w:r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отсутствия специалиста ВУС на рабочем месте по уважительным причинам (отпуск временная нетрудоспособность, командировка) его замещает Курбанова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Гульназ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Флюровна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09328F" w:rsidRDefault="0009328F" w:rsidP="0009328F">
      <w:pPr>
        <w:spacing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 учетного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стола</w:t>
      </w:r>
    </w:p>
    <w:p w:rsidR="0009328F" w:rsidRDefault="0009328F" w:rsidP="0009328F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Янурусовский сельсовет</w:t>
      </w:r>
    </w:p>
    <w:p w:rsidR="0009328F" w:rsidRDefault="0009328F" w:rsidP="0009328F">
      <w:pPr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Ишимбайский район </w:t>
      </w:r>
    </w:p>
    <w:p w:rsidR="0009328F" w:rsidRDefault="0009328F" w:rsidP="0009328F">
      <w:pPr>
        <w:spacing w:after="0" w:line="240" w:lineRule="auto"/>
        <w:ind w:right="-1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Республики   Башкортостан                                                           /</w:t>
      </w:r>
      <w:proofErr w:type="gramStart"/>
      <w:r>
        <w:rPr>
          <w:rFonts w:ascii="Times New Roman" w:hAnsi="Times New Roman" w:cs="Times New Roman"/>
          <w:sz w:val="26"/>
          <w:szCs w:val="26"/>
        </w:rPr>
        <w:t>Рахматуллина Г.</w:t>
      </w:r>
      <w:proofErr w:type="gramEnd"/>
      <w:r>
        <w:rPr>
          <w:rFonts w:ascii="Times New Roman" w:hAnsi="Times New Roman" w:cs="Times New Roman"/>
          <w:sz w:val="26"/>
          <w:szCs w:val="26"/>
        </w:rPr>
        <w:t>Д./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9328F" w:rsidRDefault="0009328F" w:rsidP="0009328F">
      <w:pPr>
        <w:ind w:right="-104"/>
        <w:jc w:val="both"/>
        <w:rPr>
          <w:sz w:val="16"/>
          <w:szCs w:val="16"/>
        </w:rPr>
      </w:pPr>
    </w:p>
    <w:p w:rsidR="0009328F" w:rsidRDefault="0009328F" w:rsidP="0009328F">
      <w:pPr>
        <w:ind w:right="-104"/>
        <w:jc w:val="both"/>
        <w:rPr>
          <w:sz w:val="16"/>
          <w:szCs w:val="16"/>
        </w:rPr>
      </w:pPr>
    </w:p>
    <w:p w:rsidR="0009328F" w:rsidRDefault="0009328F" w:rsidP="0009328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УТВЕРЖДАЮ</w:t>
      </w:r>
    </w:p>
    <w:p w:rsidR="0009328F" w:rsidRDefault="0009328F" w:rsidP="0009328F">
      <w:pPr>
        <w:spacing w:after="0" w:line="240" w:lineRule="atLeast"/>
        <w:ind w:right="-28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комиссар                                                                        И.о.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главы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09328F" w:rsidRDefault="0009328F" w:rsidP="0009328F">
      <w:pPr>
        <w:spacing w:after="0" w:line="240" w:lineRule="atLeast"/>
        <w:ind w:right="-28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Ишимбай и Ишимбайского района РБ                                    поселения Янурусовский сельсовет                             </w:t>
      </w:r>
    </w:p>
    <w:p w:rsidR="0009328F" w:rsidRDefault="0009328F" w:rsidP="0009328F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района </w:t>
      </w:r>
    </w:p>
    <w:p w:rsidR="0009328F" w:rsidRDefault="0009328F" w:rsidP="0009328F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Ишимбайский район РБ</w:t>
      </w:r>
    </w:p>
    <w:p w:rsidR="0009328F" w:rsidRDefault="0009328F" w:rsidP="0009328F">
      <w:pPr>
        <w:spacing w:after="0" w:line="240" w:lineRule="atLeast"/>
        <w:ind w:left="-540" w:right="-185" w:hanging="27"/>
        <w:rPr>
          <w:rFonts w:ascii="Times New Roman" w:hAnsi="Times New Roman"/>
          <w:sz w:val="24"/>
          <w:szCs w:val="24"/>
        </w:rPr>
      </w:pPr>
    </w:p>
    <w:p w:rsidR="0009328F" w:rsidRDefault="0009328F" w:rsidP="0009328F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А.А. </w:t>
      </w:r>
      <w:proofErr w:type="spellStart"/>
      <w:r>
        <w:rPr>
          <w:rFonts w:ascii="Times New Roman" w:hAnsi="Times New Roman"/>
          <w:sz w:val="24"/>
          <w:szCs w:val="24"/>
        </w:rPr>
        <w:t>Лукманов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____________  М.Р. </w:t>
      </w:r>
      <w:proofErr w:type="spellStart"/>
      <w:r>
        <w:rPr>
          <w:rFonts w:ascii="Times New Roman" w:hAnsi="Times New Roman"/>
          <w:sz w:val="24"/>
          <w:szCs w:val="24"/>
        </w:rPr>
        <w:t>Маннанов</w:t>
      </w:r>
      <w:proofErr w:type="spellEnd"/>
    </w:p>
    <w:p w:rsidR="0009328F" w:rsidRDefault="0009328F" w:rsidP="0009328F">
      <w:pPr>
        <w:spacing w:after="0" w:line="240" w:lineRule="atLeast"/>
        <w:ind w:left="-567"/>
        <w:rPr>
          <w:rFonts w:ascii="Times New Roman" w:hAnsi="Times New Roman"/>
          <w:sz w:val="24"/>
          <w:szCs w:val="24"/>
        </w:rPr>
      </w:pPr>
    </w:p>
    <w:p w:rsidR="0009328F" w:rsidRDefault="0009328F" w:rsidP="0009328F">
      <w:pPr>
        <w:spacing w:line="240" w:lineRule="atLeas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___________________20___г.                                       "____" ___________________20___г.</w:t>
      </w:r>
    </w:p>
    <w:p w:rsidR="0009328F" w:rsidRDefault="0009328F" w:rsidP="0009328F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9328F" w:rsidRDefault="0009328F" w:rsidP="0009328F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ОБЯЗАННОСТИ</w:t>
      </w:r>
    </w:p>
    <w:p w:rsidR="0009328F" w:rsidRDefault="0009328F" w:rsidP="0009328F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</w:t>
      </w:r>
    </w:p>
    <w:p w:rsidR="0009328F" w:rsidRDefault="0009328F" w:rsidP="0009328F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осуществлению первичного воинского учета</w:t>
      </w:r>
    </w:p>
    <w:p w:rsidR="0009328F" w:rsidRDefault="0009328F" w:rsidP="0009328F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9328F" w:rsidRDefault="0009328F" w:rsidP="0009328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Отвечает: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выполнение законодательства Российской Федерации в области осуществления первичного воинского учета на территории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совет. В вопросах воинского учета подчиняется военному комиссару г. Ишимбай и Ишимбайского района РБ и начальнику отделения планирования, предназначения, подготовки и учета мобилизационных ресурсов военного комиссариата г. Ишимбай и Ишимбайского района РБ, либо лиц их замещающих.</w:t>
      </w:r>
    </w:p>
    <w:p w:rsidR="0009328F" w:rsidRDefault="0009328F" w:rsidP="0009328F">
      <w:pPr>
        <w:spacing w:after="0"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Обязан: 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1.Знать и исполнять требования ФЗ от 31.05.1996г. № 61 «Об обороне», ФЗ от 26.02.1997г. № 31 «О мобилизационной подготовке и мобилизации в РФ, ФЗ от 28.03.1998г. № 53 «О воинской обязанности и военной службе», ФЗ от 27.07.2006г. №152 «О персональных данных», Указа Президента РФ от 02.10.1998г. № 1175 «Об утверждении положения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>- транспортной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обязанности», постановления Правительства Российской Федерации от 27.11.2006г. № 719 «Об утверждении Положения о воинском учете», Методических рекомендаций по осуществлению первичного воинского учета в органах местного самоуправления утвержденных начальником ГШ </w:t>
      </w:r>
      <w:proofErr w:type="gramStart"/>
      <w:r>
        <w:rPr>
          <w:rFonts w:ascii="Times New Roman" w:hAnsi="Times New Roman"/>
          <w:sz w:val="24"/>
          <w:szCs w:val="24"/>
        </w:rPr>
        <w:t>ВС</w:t>
      </w:r>
      <w:proofErr w:type="gramEnd"/>
      <w:r>
        <w:rPr>
          <w:rFonts w:ascii="Times New Roman" w:hAnsi="Times New Roman"/>
          <w:sz w:val="24"/>
          <w:szCs w:val="24"/>
        </w:rPr>
        <w:t xml:space="preserve"> РФ 11.07.2017г.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 должны (п. 21 постановления Правительства Российской Федерации от 27.11.2006г. № 719):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осуществлять первичный воинский учет граждан, пребывающих в </w:t>
      </w:r>
      <w:proofErr w:type="gramStart"/>
      <w:r>
        <w:rPr>
          <w:rFonts w:ascii="Times New Roman" w:hAnsi="Times New Roman"/>
          <w:sz w:val="24"/>
          <w:szCs w:val="24"/>
        </w:rPr>
        <w:t>запасе</w:t>
      </w:r>
      <w:proofErr w:type="gramEnd"/>
      <w:r>
        <w:rPr>
          <w:rFonts w:ascii="Times New Roman" w:hAnsi="Times New Roman"/>
          <w:sz w:val="24"/>
          <w:szCs w:val="24"/>
        </w:rPr>
        <w:t>, и граждан,   подлежащих призыву на военную службу, проживающих или пребывающих (на срок более 3 месяцев) на территории администрации сельского поселения Янурусовский сельский совет;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выявлять совместно с органами внутренних дел граждан, проживающих или пребывающих (на срок более 3 месяцев) на территории администрации сельского поселения Янурусовский сельский совет и подлежащих постановке на воинский учет;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вести учет организаций, находящихся на территории администрации сельского поселения Янурусовский сельский совет и контролировать ведение в них воинского учета;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вести и хранить документы первичного воинского учета в машинописном и электронном виде;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Своевременно оповещать граждан о вызовах (повестках) военного комиссариата, обеспечивать гражданам возможность своевременной явки по вызовам (повесткам) военных комиссариатов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ст.4 п.1 ФЗ№ 53 от 28.03.1998г.) 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</w:t>
      </w:r>
      <w:r>
        <w:rPr>
          <w:rFonts w:ascii="Times New Roman" w:hAnsi="Times New Roman"/>
          <w:sz w:val="24"/>
          <w:szCs w:val="24"/>
        </w:rPr>
        <w:lastRenderedPageBreak/>
        <w:t>содержащихся в документах воинского учета (п. 22 постановления Правительства Российской Федерации от 27.11.2006г. № 719)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сверять не реже 1 раза в год документы первичного воинского учета с документами воинского учета военного комиссариата и организаций, а также с карточками регистрации и с домовыми книгами;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своевременно вносить изменения в сведения, содержащиеся в </w:t>
      </w:r>
      <w:proofErr w:type="gramStart"/>
      <w:r>
        <w:rPr>
          <w:rFonts w:ascii="Times New Roman" w:hAnsi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первичного воинского учета (с указанием даты вносимых изменений) и в 2-х недельный срок сообщать о внесенных изменениях в военный комиссариат;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их исполнения, а так же информировать об ответственности за неисполнение указанных обязанностей;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г)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постановке граждан  на воинский учет проверять (п. 29-35 Методических рекомендаций по осуществлению первичного воинского учета в органах местного самоуправления от 11.07.2017г):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отметок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их вручении) и персональных электронных карт.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б) соответствие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паспортными данными гражданина, наличие фотографии и ее идентичность владельцу, а во временных удостоверениях, выданных взамен военных билетов, кроме того, и срок действия.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в)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г)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жительства.</w:t>
      </w:r>
      <w:proofErr w:type="gramEnd"/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для принятия соответствующих мер.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Заполнять карточки первичного учета на офицеров запаса (в двух экземплярах),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записями в военных билетах (справках взамен </w:t>
      </w:r>
      <w:r>
        <w:rPr>
          <w:rFonts w:ascii="Times New Roman" w:hAnsi="Times New Roman"/>
          <w:sz w:val="24"/>
          <w:szCs w:val="24"/>
        </w:rPr>
        <w:lastRenderedPageBreak/>
        <w:t>военных билетов, временных удостоверениях, выданных взамен военных билетов), удостоверениях граждан, подлежащих призыву на военную службу.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невозможности оформления постановки граждан на воинский учет на основании представленных ими документов воинского учета оповестить граждан о необходимости личной явки в военный комиссариат.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На граждан, переменивших место жительства в пределах администрации сельского поселения Янурусовский сельский совет, а также граждан прибывших с временными удостоверениями, выданными взамен военных билетов, заполнять и высылать в военный комиссариат тетрадь по обмену информацией (сведения) или вносить в список граждан, подлежащих призыву на военную службу с указанием фамилии, имени и отчества, места жительства и работы, занимаемой должности, наименования органа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Производить отметку о постановке гражданина на воинский учет (снятии с воинского учета): - в военном билете солдат (матросов), сержантов (старшин), прапорщиков (мичманов) запаса - в графе «Принят» раздела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«Отметки о приеме на воинский учет и снятии с воинского учета», 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справке взамен военного билет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 графе «Принят» раздела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«Отметки о приеме на воинский учет и снятии с воинского учета» - штампом администрации сельского совета (установленного образца).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военнообязанных, прибывших из других районов (городов) или иного муниципального образования с мобилизационными предписаниями, сообщать в военный комиссариат, где они ранее состояли на воинском учете.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Карточки первичного учета офицеров запаса, алфавитные карточки, учетные карточки солдат (матросов), сержантов (старшин), прапорщиков (мичманов) запаса и учетные карты призывников размещать в соответствующие разделы учетной картотеки.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Представлять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списки граждан, принятых на воинский учет без заполнения алфавитных и учетных карточек, карты первичного воинского учета призывников, удостоверения и списки граждан, подлежащих призыву на военную службу, учетные карты, а так же паспорта граждан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с отсутствующими в них отметками об отношении граждан к воинской обязанности в двухнедельный срок в военный комиссариат для оформления постановки на воинский учет.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При снятии граждан с воинского учета представить в военный комиссариат документы воинского учета и паспорта,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военный комиссариат для снятия с воинского учета. У военнообязанных, убывших за пределы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совет, решением военного комиссара могут изыматься мобилизационные предписания, о чем делается соответствующая отметка в военных билетах (справках взамен военных билетов, временных удостоверениях, выданных взамен военных билетов). В случае необходимости уточнения военно-учетных данных военнообязанных оповещать их о необходимости личной явки в военный комиссариат. При приеме от граждан документов воинского учета и паспортов выдавать расписки.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Производить отметку о снятии с воинского учета: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военном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билете солдата, матроса, сержанта, старшины, прапорщика, мичмана в графе "Снят" раздела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"Отметки о приеме на воинский учет и снятии с воинского учета" (страница 25-28);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справке взамен военного билета в графе "Снят" раздела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"Отметки о приеме на воинский учет и снятии с воинского учета".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соответствующей графе пункта 14 "Отметка о постановке на воинский учет и снятии с воинского учета" карточек первичного воинского учета и пункта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"Отметки о приеме и снятии с воинского учета"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производить отметку "Снят с воинского учета по возрасту" или "Снят</w:t>
      </w:r>
      <w:proofErr w:type="gramEnd"/>
      <w:r>
        <w:rPr>
          <w:rFonts w:ascii="Times New Roman" w:hAnsi="Times New Roman"/>
          <w:sz w:val="24"/>
          <w:szCs w:val="24"/>
        </w:rPr>
        <w:t xml:space="preserve"> с воинского учета по состоянию здоровья".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Отметку производить на основании записи, сделанной в военном комиссариате.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По решению военного комиссара изымать мобилизационное предписание у гражданина, убывающего за пределы администрации сельского поселения Янурусовский </w:t>
      </w:r>
      <w:proofErr w:type="gramStart"/>
      <w:r>
        <w:rPr>
          <w:rFonts w:ascii="Times New Roman" w:hAnsi="Times New Roman"/>
          <w:sz w:val="24"/>
          <w:szCs w:val="24"/>
        </w:rPr>
        <w:t>сельский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совет, о чем в военном билете произвести отметку.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>Составлять и представлять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военный комиссариат в двухнедельный срок списки граждан, убывших на новое место жительства за пределы администрации сельского поселения Янурусовский сельский совет без снятия с воинского учета.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Составлять и представлять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военный комиссариат в двухнедельный срок списки граждан, снятых с воинского учета, вместе с изъятыми мобилизационными предписаниями.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В документе воинского учета умершего гражданина производить соответствующую запись, которую заверить подписью Главы администрации сельского поселения Янурусовский сельский совет и гербовой печатью, после чего военный билет (справку взамен военного билета, временное удостоверение, выданное взамен военного билета) или удостоверение гражданина, подлежащего призыву на военную службу, представлять в военный комиссариат. О невозможности получения в органе записи актов гражданского состояния или у родственников умершего его военного билета (временного удостоверения, справки взамен военного билета) или удостоверения гражданина, подлежащего призыву на военную службу, </w:t>
      </w:r>
      <w:proofErr w:type="spellStart"/>
      <w:r>
        <w:rPr>
          <w:rFonts w:ascii="Times New Roman" w:hAnsi="Times New Roman"/>
          <w:sz w:val="24"/>
          <w:szCs w:val="24"/>
        </w:rPr>
        <w:t>сообщатьв</w:t>
      </w:r>
      <w:proofErr w:type="spellEnd"/>
      <w:r>
        <w:rPr>
          <w:rFonts w:ascii="Times New Roman" w:hAnsi="Times New Roman"/>
          <w:sz w:val="24"/>
          <w:szCs w:val="24"/>
        </w:rPr>
        <w:t xml:space="preserve"> двухнедельный срок в военный комиссариат.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Хранить документы первичного воинского учета граждан, снятых с воинского учета, до очередной сверки  учетных данных с военным комиссариатом, после чего уничтожать их в установленном порядке с составлением акта.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Представлять сведения о наличии и техническом состоянии транспортных средств и гужевого транспорта состоящих на балансе сельского совета к 15 марта и к 15 октября ежегодно (п.26 Указа Президента РФ от 02.10.1998г. № 1175).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Представлять отчет о наличии и поставке автотракторной техники в Вооруженные Силы РФ к 15 октября ежегодно (п.26 Указа Президента РФ от 02.10.1998г. № 1175)..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Ежегодно, до 1 февраля (или по отдельному распоряжению военного комиссара) представлять в военный комиссариат отчет о результатах осуществления первичного воинского учета за прошедший год.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 (выполнять другие распоряжения военного комиссара) (ФЗ </w:t>
      </w:r>
      <w:r>
        <w:rPr>
          <w:rFonts w:ascii="Times New Roman" w:hAnsi="Times New Roman"/>
          <w:sz w:val="24"/>
          <w:szCs w:val="24"/>
        </w:rPr>
        <w:t>№ 53.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,статья 8,пункт 2</w:t>
      </w:r>
      <w:r>
        <w:rPr>
          <w:rFonts w:ascii="Times New Roman" w:hAnsi="Times New Roman"/>
          <w:sz w:val="24"/>
          <w:szCs w:val="24"/>
        </w:rPr>
        <w:t>).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Своевременно прибывать на занятия, сборы проводимые военным комиссариатом по вопросам мобилизационной подготовки и воинского учета.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Представлять письменные объяснения по фактам невыполнения требований законодательства Российской Федерации по мобилизационной подготовке и мобилизации, в том числе неисполнении обязанностей, связанных с воинским учетом.</w:t>
      </w:r>
    </w:p>
    <w:p w:rsidR="0009328F" w:rsidRDefault="0009328F" w:rsidP="0009328F">
      <w:pPr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26.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исправностью материальных средств, орг. техники, предназначенной для выполнения задач воинского учета, своевременно принимать меры к устранению неисправностей и приведению в готовность к использованию.</w:t>
      </w:r>
    </w:p>
    <w:p w:rsidR="0009328F" w:rsidRDefault="0009328F" w:rsidP="0009328F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09328F" w:rsidRDefault="0009328F" w:rsidP="0009328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09328F" w:rsidRDefault="0009328F" w:rsidP="0009328F">
      <w:p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к исполнению:____________________ </w:t>
      </w:r>
      <w:proofErr w:type="gramStart"/>
      <w:r>
        <w:rPr>
          <w:rFonts w:ascii="Times New Roman" w:hAnsi="Times New Roman"/>
          <w:sz w:val="24"/>
          <w:szCs w:val="24"/>
        </w:rPr>
        <w:t>Рахматуллина Г.</w:t>
      </w:r>
      <w:proofErr w:type="gramEnd"/>
      <w:r>
        <w:rPr>
          <w:rFonts w:ascii="Times New Roman" w:hAnsi="Times New Roman"/>
          <w:sz w:val="24"/>
          <w:szCs w:val="24"/>
        </w:rPr>
        <w:t>Д.</w:t>
      </w:r>
    </w:p>
    <w:p w:rsidR="0009328F" w:rsidRDefault="0009328F" w:rsidP="0009328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</w:t>
      </w:r>
    </w:p>
    <w:p w:rsidR="0009328F" w:rsidRDefault="0009328F" w:rsidP="0009328F">
      <w:pPr>
        <w:ind w:right="-104"/>
        <w:jc w:val="both"/>
        <w:rPr>
          <w:sz w:val="16"/>
          <w:szCs w:val="1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09328F" w:rsidRDefault="0009328F" w:rsidP="0009328F">
      <w:pPr>
        <w:spacing w:after="0"/>
        <w:ind w:right="-10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9328F" w:rsidRDefault="0009328F" w:rsidP="0009328F">
      <w:pPr>
        <w:spacing w:after="0"/>
        <w:rPr>
          <w:rFonts w:ascii="Times New Roman" w:hAnsi="Times New Roman" w:cs="Times New Roman"/>
        </w:rPr>
      </w:pPr>
    </w:p>
    <w:p w:rsidR="008D77DC" w:rsidRDefault="008D77DC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Pr="0033261D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3261D">
        <w:rPr>
          <w:rFonts w:ascii="Times New Roman" w:hAnsi="Times New Roman" w:cs="Times New Roman"/>
          <w:b/>
          <w:sz w:val="20"/>
          <w:szCs w:val="20"/>
        </w:rPr>
        <w:lastRenderedPageBreak/>
        <w:t>Баш</w:t>
      </w:r>
      <w:proofErr w:type="gramEnd"/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Администрация сельского поселения</w:t>
      </w:r>
    </w:p>
    <w:p w:rsidR="0009328F" w:rsidRPr="0033261D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61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Янурусовский сельсовет</w:t>
      </w:r>
    </w:p>
    <w:p w:rsidR="0009328F" w:rsidRPr="0033261D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 w:rsidRPr="003326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9328F" w:rsidRPr="0033261D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61D">
        <w:rPr>
          <w:rFonts w:ascii="Times New Roman" w:hAnsi="Times New Roman" w:cs="Times New Roman"/>
          <w:b/>
          <w:sz w:val="20"/>
          <w:szCs w:val="20"/>
        </w:rPr>
        <w:t>Й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 w:rsidRPr="003326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 Ишимбайский район</w:t>
      </w:r>
    </w:p>
    <w:p w:rsidR="0009328F" w:rsidRPr="0033261D" w:rsidRDefault="0009328F" w:rsidP="000932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 w:rsidRPr="0033261D"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 w:rsidRPr="0033261D"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 w:rsidRPr="0033261D">
        <w:rPr>
          <w:rFonts w:ascii="Times New Roman" w:hAnsi="Times New Roman" w:cs="Times New Roman"/>
          <w:b/>
          <w:sz w:val="20"/>
          <w:szCs w:val="20"/>
        </w:rPr>
        <w:t>м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 w:rsidRPr="0033261D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33261D"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 w:rsidRPr="003326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Республики Башкортостан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3326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          ул</w:t>
      </w:r>
      <w:proofErr w:type="gramStart"/>
      <w:r w:rsidRPr="0033261D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</w:rPr>
        <w:t>Ишебай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районы, </w:t>
      </w:r>
      <w:proofErr w:type="gramStart"/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>Б</w:t>
      </w:r>
      <w:r w:rsidRPr="0033261D">
        <w:rPr>
          <w:rFonts w:ascii="Times New Roman" w:hAnsi="Times New Roman" w:cs="Times New Roman"/>
          <w:b/>
          <w:i/>
          <w:sz w:val="16"/>
          <w:szCs w:val="16"/>
        </w:rPr>
        <w:t>аш</w:t>
      </w:r>
      <w:proofErr w:type="gramEnd"/>
      <w:r w:rsidRPr="0033261D">
        <w:rPr>
          <w:rFonts w:ascii="Times New Roman" w:hAnsi="Times New Roman" w:cs="Times New Roman"/>
          <w:b/>
          <w:i/>
          <w:sz w:val="16"/>
          <w:szCs w:val="16"/>
        </w:rPr>
        <w:t>ҡортостан Республикаһы</w:t>
      </w: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>,                                                          Ишимбайский район, Республика Башкортостан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</w:t>
      </w:r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453237                                                       </w:t>
      </w: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            </w:t>
      </w:r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   453237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33261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33261D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      тел.7-33-07, факс: 7-33-32</w:t>
      </w:r>
    </w:p>
    <w:p w:rsidR="0009328F" w:rsidRPr="0033261D" w:rsidRDefault="0009328F" w:rsidP="0009328F">
      <w:pPr>
        <w:spacing w:after="0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  <w:lang w:val="en-US"/>
        </w:rPr>
        <w:t>janurussp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  <w:lang w:val="en-US"/>
        </w:rPr>
        <w:t>ufamts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33261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33261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Электронный адрес: </w:t>
      </w:r>
      <w:hyperlink r:id="rId7" w:history="1">
        <w:r w:rsidRPr="0033261D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lang w:val="en-US"/>
          </w:rPr>
          <w:t>janurussp</w:t>
        </w:r>
        <w:r w:rsidRPr="0033261D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</w:rPr>
          <w:t>@</w:t>
        </w:r>
        <w:r w:rsidRPr="0033261D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lang w:val="en-US"/>
          </w:rPr>
          <w:t>ufamts</w:t>
        </w:r>
        <w:r w:rsidRPr="0033261D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</w:rPr>
          <w:t>.</w:t>
        </w:r>
        <w:r w:rsidRPr="0033261D">
          <w:rPr>
            <w:rStyle w:val="a3"/>
            <w:rFonts w:ascii="Times New Roman" w:hAnsi="Times New Roman" w:cs="Times New Roman"/>
            <w:b/>
            <w:i/>
            <w:color w:val="000000"/>
            <w:sz w:val="16"/>
            <w:szCs w:val="16"/>
            <w:lang w:val="en-US"/>
          </w:rPr>
          <w:t>ru</w:t>
        </w:r>
      </w:hyperlink>
    </w:p>
    <w:p w:rsidR="0009328F" w:rsidRPr="000F0BD9" w:rsidRDefault="0009328F" w:rsidP="0009328F">
      <w:pPr>
        <w:spacing w:after="0"/>
        <w:rPr>
          <w:b/>
          <w:sz w:val="16"/>
          <w:szCs w:val="16"/>
        </w:rPr>
      </w:pPr>
      <w:r w:rsidRPr="000F0BD9">
        <w:rPr>
          <w:b/>
          <w:sz w:val="16"/>
          <w:szCs w:val="16"/>
        </w:rPr>
        <w:t xml:space="preserve">                                                 </w:t>
      </w:r>
    </w:p>
    <w:p w:rsidR="0009328F" w:rsidRPr="00037D98" w:rsidRDefault="008D77DC" w:rsidP="0009328F">
      <w:pPr>
        <w:tabs>
          <w:tab w:val="left" w:pos="6140"/>
        </w:tabs>
        <w:rPr>
          <w:sz w:val="28"/>
          <w:szCs w:val="28"/>
        </w:rPr>
      </w:pPr>
      <w:r w:rsidRPr="008D77DC">
        <w:rPr>
          <w:b/>
          <w:sz w:val="16"/>
          <w:szCs w:val="16"/>
        </w:rPr>
        <w:pict>
          <v:line id="_x0000_s1027" style="position:absolute;flip:y;z-index:251658240" from="-53.8pt,.65pt" to="496.2pt,.65pt" strokeweight="4.5pt">
            <v:stroke linestyle="thickThin"/>
          </v:line>
        </w:pict>
      </w:r>
    </w:p>
    <w:p w:rsidR="0009328F" w:rsidRPr="0033261D" w:rsidRDefault="0009328F" w:rsidP="0009328F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3261D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                            </w:t>
      </w:r>
      <w:r w:rsidRPr="0033261D">
        <w:rPr>
          <w:rFonts w:ascii="Times New Roman" w:hAnsi="Times New Roman" w:cs="Times New Roman"/>
          <w:b/>
          <w:sz w:val="28"/>
          <w:szCs w:val="28"/>
          <w:lang w:val="ba-RU"/>
        </w:rPr>
        <w:t xml:space="preserve">ПОСТАНОВЛЕНИЕ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Pr="0033261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09328F" w:rsidRPr="0033261D" w:rsidRDefault="0009328F" w:rsidP="0009328F">
      <w:pPr>
        <w:ind w:right="-261"/>
        <w:rPr>
          <w:rFonts w:ascii="Times New Roman" w:hAnsi="Times New Roman" w:cs="Times New Roman"/>
          <w:sz w:val="28"/>
          <w:szCs w:val="28"/>
        </w:rPr>
      </w:pPr>
      <w:r w:rsidRPr="0033261D">
        <w:rPr>
          <w:rFonts w:ascii="Times New Roman" w:hAnsi="Times New Roman" w:cs="Times New Roman"/>
          <w:sz w:val="28"/>
          <w:szCs w:val="28"/>
        </w:rPr>
        <w:t xml:space="preserve">№ </w:t>
      </w:r>
      <w:r w:rsidR="008B7574">
        <w:rPr>
          <w:rFonts w:ascii="Times New Roman" w:hAnsi="Times New Roman" w:cs="Times New Roman"/>
          <w:sz w:val="28"/>
          <w:szCs w:val="28"/>
        </w:rPr>
        <w:t xml:space="preserve"> </w:t>
      </w:r>
      <w:r w:rsidRPr="00332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</w:t>
      </w:r>
      <w:r w:rsidR="008B7574">
        <w:rPr>
          <w:rFonts w:ascii="Times New Roman" w:hAnsi="Times New Roman" w:cs="Times New Roman"/>
          <w:sz w:val="28"/>
          <w:szCs w:val="28"/>
        </w:rPr>
        <w:t>__</w:t>
      </w:r>
      <w:r w:rsidRPr="0033261D">
        <w:rPr>
          <w:rFonts w:ascii="Times New Roman" w:hAnsi="Times New Roman" w:cs="Times New Roman"/>
          <w:sz w:val="28"/>
          <w:szCs w:val="28"/>
        </w:rPr>
        <w:t>»</w:t>
      </w:r>
      <w:r w:rsidR="008B7574">
        <w:rPr>
          <w:rFonts w:ascii="Times New Roman" w:hAnsi="Times New Roman" w:cs="Times New Roman"/>
          <w:sz w:val="28"/>
          <w:szCs w:val="28"/>
        </w:rPr>
        <w:t>__________</w:t>
      </w:r>
      <w:r w:rsidRPr="0033261D">
        <w:rPr>
          <w:rFonts w:ascii="Times New Roman" w:hAnsi="Times New Roman" w:cs="Times New Roman"/>
          <w:sz w:val="28"/>
          <w:szCs w:val="28"/>
        </w:rPr>
        <w:t>2018 г.</w:t>
      </w:r>
    </w:p>
    <w:p w:rsidR="0009328F" w:rsidRPr="0033261D" w:rsidRDefault="0009328F" w:rsidP="0009328F">
      <w:pPr>
        <w:ind w:right="-261"/>
        <w:rPr>
          <w:sz w:val="28"/>
          <w:szCs w:val="28"/>
        </w:rPr>
      </w:pP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  </w:t>
      </w:r>
      <w:r w:rsidRPr="00C93CCC">
        <w:rPr>
          <w:sz w:val="28"/>
          <w:szCs w:val="28"/>
          <w:lang w:val="ru-RU"/>
        </w:rPr>
        <w:t>В соответствии с п. 5 ч. 4 ст. 14</w:t>
      </w:r>
      <w:r w:rsidRPr="00C93CCC">
        <w:rPr>
          <w:sz w:val="28"/>
          <w:szCs w:val="28"/>
        </w:rPr>
        <w:t>  </w:t>
      </w:r>
      <w:r w:rsidRPr="00C93CCC">
        <w:rPr>
          <w:sz w:val="28"/>
          <w:szCs w:val="28"/>
          <w:lang w:val="ru-RU"/>
        </w:rPr>
        <w:t xml:space="preserve"> Федерального Закона от 06.10.2003г. № 131-ФЗ «Об общих принципах организации местного самоуправления в РФ», а также ч. 6 ст. 13 Федерального закона от 08.11.2007г. № 257-ФЗ «Об автомобильных дорогах </w:t>
      </w:r>
      <w:proofErr w:type="gramStart"/>
      <w:r w:rsidRPr="00C93CCC">
        <w:rPr>
          <w:sz w:val="28"/>
          <w:szCs w:val="28"/>
          <w:lang w:val="ru-RU"/>
        </w:rPr>
        <w:t>и</w:t>
      </w:r>
      <w:proofErr w:type="gramEnd"/>
      <w:r w:rsidRPr="00C93CCC">
        <w:rPr>
          <w:sz w:val="28"/>
          <w:szCs w:val="28"/>
          <w:lang w:val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1 Федерального закона «О безопасности дорожного движения» от 11.12.1995г. №196-ФЗ </w:t>
      </w:r>
    </w:p>
    <w:p w:rsidR="0009328F" w:rsidRPr="004572AE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C93CCC">
        <w:rPr>
          <w:sz w:val="28"/>
          <w:szCs w:val="28"/>
          <w:lang w:val="ru-RU"/>
        </w:rPr>
        <w:t>В целях определения перечня технологических операций, порядка организации работ по содержанию объектов улично-дорожной сети</w:t>
      </w:r>
      <w:r w:rsidRPr="00C93CCC">
        <w:rPr>
          <w:sz w:val="28"/>
          <w:szCs w:val="28"/>
          <w:lang w:val="ba-RU"/>
        </w:rPr>
        <w:t xml:space="preserve"> в зимний период</w:t>
      </w:r>
      <w:r w:rsidRPr="00C93CCC">
        <w:rPr>
          <w:sz w:val="28"/>
          <w:szCs w:val="28"/>
          <w:lang w:val="ru-RU"/>
        </w:rPr>
        <w:t xml:space="preserve">, на основании Устава сельского поселения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>ский сельсовет</w:t>
      </w:r>
      <w:r w:rsidRPr="00C93CCC">
        <w:rPr>
          <w:sz w:val="28"/>
          <w:szCs w:val="28"/>
          <w:lang w:val="ru-RU"/>
        </w:rPr>
        <w:t xml:space="preserve"> муниципального района</w:t>
      </w:r>
      <w:r w:rsidRPr="00C93CCC">
        <w:rPr>
          <w:sz w:val="28"/>
          <w:szCs w:val="28"/>
          <w:lang w:val="ba-RU"/>
        </w:rPr>
        <w:t xml:space="preserve"> Ишимбайский район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  <w:lang w:val="ba-RU"/>
        </w:rPr>
        <w:t>РБ</w:t>
      </w:r>
      <w:r w:rsidRPr="00C93C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proofErr w:type="spellStart"/>
      <w:proofErr w:type="gramStart"/>
      <w:r w:rsidRPr="004572AE">
        <w:rPr>
          <w:sz w:val="28"/>
          <w:szCs w:val="28"/>
          <w:lang w:val="ru-RU"/>
        </w:rPr>
        <w:t>п</w:t>
      </w:r>
      <w:proofErr w:type="spellEnd"/>
      <w:proofErr w:type="gramEnd"/>
      <w:r w:rsidRPr="004572AE">
        <w:rPr>
          <w:sz w:val="28"/>
          <w:szCs w:val="28"/>
          <w:lang w:val="ru-RU"/>
        </w:rPr>
        <w:t xml:space="preserve"> о с т а </w:t>
      </w:r>
      <w:proofErr w:type="spellStart"/>
      <w:r w:rsidRPr="004572AE">
        <w:rPr>
          <w:sz w:val="28"/>
          <w:szCs w:val="28"/>
          <w:lang w:val="ru-RU"/>
        </w:rPr>
        <w:t>н</w:t>
      </w:r>
      <w:proofErr w:type="spellEnd"/>
      <w:r w:rsidRPr="004572AE">
        <w:rPr>
          <w:sz w:val="28"/>
          <w:szCs w:val="28"/>
          <w:lang w:val="ru-RU"/>
        </w:rPr>
        <w:t xml:space="preserve"> о в л я ю:</w:t>
      </w: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Утвердить:</w:t>
      </w: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1.1. "Регламент содержания объектов улично-дорожной сети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>ский сельсовет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зимний период" (прилагается).</w:t>
      </w: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2. Опубликовать настоящее Постановление </w:t>
      </w:r>
      <w:r w:rsidRPr="00C93CCC">
        <w:rPr>
          <w:sz w:val="28"/>
          <w:szCs w:val="28"/>
          <w:lang w:val="ba-RU"/>
        </w:rPr>
        <w:t>на стенде Администрации</w:t>
      </w:r>
      <w:r w:rsidRPr="00C93CCC">
        <w:rPr>
          <w:sz w:val="28"/>
          <w:szCs w:val="28"/>
          <w:lang w:val="ru-RU"/>
        </w:rPr>
        <w:t xml:space="preserve"> и разместить в Интернете на сайте Администрации </w:t>
      </w:r>
      <w:r w:rsidRPr="00C93CCC">
        <w:rPr>
          <w:sz w:val="28"/>
          <w:szCs w:val="28"/>
          <w:lang w:val="ba-RU"/>
        </w:rPr>
        <w:t>СП</w:t>
      </w:r>
      <w:r>
        <w:rPr>
          <w:sz w:val="28"/>
          <w:szCs w:val="28"/>
          <w:lang w:val="ba-RU"/>
        </w:rPr>
        <w:t>.</w:t>
      </w: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t xml:space="preserve">3. </w:t>
      </w:r>
      <w:proofErr w:type="gramStart"/>
      <w:r w:rsidRPr="00C93CCC">
        <w:rPr>
          <w:sz w:val="28"/>
          <w:szCs w:val="28"/>
          <w:lang w:val="ru-RU"/>
        </w:rPr>
        <w:t>Контроль за</w:t>
      </w:r>
      <w:proofErr w:type="gramEnd"/>
      <w:r w:rsidRPr="00C93CCC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09328F" w:rsidRPr="00C93CCC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09328F" w:rsidRPr="00AE3114" w:rsidRDefault="0009328F" w:rsidP="0009328F">
      <w:pPr>
        <w:pStyle w:val="a4"/>
        <w:shd w:val="clear" w:color="auto" w:fill="FAFAFF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09328F" w:rsidRDefault="0009328F" w:rsidP="0009328F">
      <w:pPr>
        <w:pStyle w:val="a4"/>
        <w:shd w:val="clear" w:color="auto" w:fill="FAFA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администрации                                                          М.Р. </w:t>
      </w:r>
      <w:proofErr w:type="spellStart"/>
      <w:r>
        <w:rPr>
          <w:sz w:val="28"/>
          <w:szCs w:val="28"/>
          <w:lang w:val="ru-RU"/>
        </w:rPr>
        <w:t>Маннанов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 xml:space="preserve">          </w:t>
      </w:r>
    </w:p>
    <w:p w:rsidR="0009328F" w:rsidRDefault="0009328F" w:rsidP="0009328F">
      <w:pPr>
        <w:pStyle w:val="a4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Утвержден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Постановлением Администрации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right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>с</w:t>
      </w:r>
      <w:r w:rsidRPr="00C93CCC">
        <w:rPr>
          <w:sz w:val="28"/>
          <w:szCs w:val="28"/>
          <w:lang w:val="ru-RU"/>
        </w:rPr>
        <w:t xml:space="preserve">ельского поселения </w:t>
      </w:r>
      <w:r w:rsidRPr="00C93CCC">
        <w:rPr>
          <w:sz w:val="28"/>
          <w:szCs w:val="28"/>
          <w:lang w:val="ba-RU"/>
        </w:rPr>
        <w:t xml:space="preserve">СП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>ский сельсовет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C93CC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«  »      </w:t>
      </w:r>
      <w:r w:rsidRPr="00C93CCC">
        <w:rPr>
          <w:sz w:val="28"/>
          <w:szCs w:val="28"/>
          <w:lang w:val="ru-RU"/>
        </w:rPr>
        <w:t>201</w:t>
      </w:r>
      <w:r w:rsidRPr="00C93CCC">
        <w:rPr>
          <w:sz w:val="28"/>
          <w:szCs w:val="28"/>
          <w:lang w:val="ba-RU"/>
        </w:rPr>
        <w:t>8</w:t>
      </w:r>
      <w:r w:rsidRPr="00C93CC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.</w:t>
      </w:r>
      <w:r w:rsidRPr="00C93CC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ba-RU"/>
        </w:rPr>
        <w:t xml:space="preserve"> </w:t>
      </w:r>
    </w:p>
    <w:p w:rsidR="0009328F" w:rsidRPr="00C93CCC" w:rsidRDefault="0009328F" w:rsidP="0009328F">
      <w:pPr>
        <w:pStyle w:val="a4"/>
        <w:shd w:val="clear" w:color="auto" w:fill="FAFAFF"/>
        <w:jc w:val="right"/>
        <w:rPr>
          <w:sz w:val="28"/>
          <w:szCs w:val="28"/>
          <w:lang w:val="ru-RU"/>
        </w:rPr>
      </w:pPr>
      <w:r w:rsidRPr="00C93CCC">
        <w:rPr>
          <w:sz w:val="28"/>
          <w:szCs w:val="28"/>
        </w:rPr>
        <w:t> 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  <w:r w:rsidRPr="00C93CCC">
        <w:rPr>
          <w:rStyle w:val="a5"/>
          <w:sz w:val="28"/>
          <w:szCs w:val="28"/>
          <w:lang w:val="ru-RU"/>
        </w:rPr>
        <w:t>РЕГЛАМЕНТ</w:t>
      </w:r>
    </w:p>
    <w:p w:rsidR="0009328F" w:rsidRDefault="0009328F" w:rsidP="0009328F">
      <w:pPr>
        <w:pStyle w:val="a4"/>
        <w:shd w:val="clear" w:color="auto" w:fill="FAFAFF"/>
        <w:spacing w:before="0" w:after="0"/>
        <w:jc w:val="center"/>
        <w:rPr>
          <w:rStyle w:val="a5"/>
          <w:sz w:val="28"/>
          <w:szCs w:val="28"/>
          <w:lang w:val="ru-RU"/>
        </w:rPr>
      </w:pPr>
      <w:r w:rsidRPr="00C93CCC">
        <w:rPr>
          <w:rStyle w:val="a5"/>
          <w:sz w:val="28"/>
          <w:szCs w:val="28"/>
          <w:lang w:val="ru-RU"/>
        </w:rPr>
        <w:t>ЗИМНЕГО СОДЕРЖАНИЯ ОБЪЕКТОВ УЛИЧНО-ДОРОЖНОЙ СЕТИ</w:t>
      </w:r>
    </w:p>
    <w:p w:rsidR="0009328F" w:rsidRPr="00C93CCC" w:rsidRDefault="0009328F" w:rsidP="0009328F">
      <w:pPr>
        <w:pStyle w:val="a4"/>
        <w:shd w:val="clear" w:color="auto" w:fill="FAFAFF"/>
        <w:spacing w:before="0" w:after="0"/>
        <w:jc w:val="center"/>
        <w:rPr>
          <w:sz w:val="28"/>
          <w:szCs w:val="28"/>
          <w:lang w:val="ru-RU"/>
        </w:rPr>
      </w:pP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1. ОБЩИЕ ПОЛОЖЕНИЯ</w:t>
      </w:r>
    </w:p>
    <w:p w:rsidR="008B7574" w:rsidRDefault="008B7574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Регламент содержания объектов улично-дорожной сети (далее - УДС) сельского поселения </w:t>
      </w:r>
      <w:r>
        <w:rPr>
          <w:sz w:val="28"/>
          <w:szCs w:val="28"/>
          <w:lang w:val="ba-RU"/>
        </w:rPr>
        <w:t xml:space="preserve">Янурусовский сельсовет </w:t>
      </w:r>
      <w:r>
        <w:rPr>
          <w:sz w:val="28"/>
          <w:szCs w:val="28"/>
          <w:lang w:val="ru-RU"/>
        </w:rPr>
        <w:t xml:space="preserve">муниципального района </w:t>
      </w:r>
      <w:r>
        <w:rPr>
          <w:sz w:val="28"/>
          <w:szCs w:val="28"/>
          <w:lang w:val="ba-RU"/>
        </w:rPr>
        <w:t>Ишимбайский район РБ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зимний период утверждается постановлением Администрации сельского поселения </w:t>
      </w:r>
      <w:r>
        <w:rPr>
          <w:sz w:val="28"/>
          <w:szCs w:val="28"/>
          <w:lang w:val="ba-RU"/>
        </w:rPr>
        <w:t>Янурусовский сельсовет</w:t>
      </w:r>
      <w:r>
        <w:rPr>
          <w:sz w:val="28"/>
          <w:szCs w:val="28"/>
          <w:lang w:val="ru-RU"/>
        </w:rPr>
        <w:t xml:space="preserve">. Настоящий Регламент разработан в соответствии с </w:t>
      </w:r>
      <w:proofErr w:type="spellStart"/>
      <w:r>
        <w:rPr>
          <w:sz w:val="28"/>
          <w:szCs w:val="28"/>
          <w:lang w:val="ru-RU"/>
        </w:rPr>
        <w:t>ГОСТом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50597-2017 "Автомобильные дороги и улицы. Требования к эксплуатационному состоянию, допустимому по условиям обеспечения безопасности дорожного движения Методы контроля»,  с датой  в действие 01.09.2018 г. а исключением 5.1.1, 6.1.1  и 7.1, которые вводятся с 01.07.2019  в части рекламных конструкций и наружной рекламы, размещенных на улицах населенных пунктов.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Настоящий Регламент является нормативным документом, определяющим перечень технологических операций и порядок организации работ по содержанию объектов УДС в сельском поселении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 xml:space="preserve">ский  сельсовет </w:t>
      </w:r>
      <w:proofErr w:type="gramStart"/>
      <w:r w:rsidRPr="00C93CCC">
        <w:rPr>
          <w:sz w:val="28"/>
          <w:szCs w:val="28"/>
          <w:lang w:val="ru-RU"/>
        </w:rPr>
        <w:t>муниципального</w:t>
      </w:r>
      <w:proofErr w:type="gramEnd"/>
      <w:r w:rsidRPr="00C93CCC">
        <w:rPr>
          <w:sz w:val="28"/>
          <w:szCs w:val="28"/>
          <w:lang w:val="ru-RU"/>
        </w:rPr>
        <w:t xml:space="preserve">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в зимний период.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Настоящий Регламент является обязательным для исполнения документом для всех  организаций любой формы собственности, осуществляющих уборку объектов УДС на территории сельского поселения</w:t>
      </w:r>
      <w:r w:rsidRPr="00C93CCC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 xml:space="preserve">ский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>Ишимбайский район РБ</w:t>
      </w:r>
      <w:r w:rsidRPr="00C93CCC">
        <w:rPr>
          <w:sz w:val="28"/>
          <w:szCs w:val="28"/>
          <w:lang w:val="ru-RU"/>
        </w:rPr>
        <w:t xml:space="preserve"> </w:t>
      </w:r>
      <w:r w:rsidRPr="00C93CCC">
        <w:rPr>
          <w:sz w:val="28"/>
          <w:szCs w:val="28"/>
        </w:rPr>
        <w:t> </w:t>
      </w:r>
      <w:r w:rsidRPr="00C93CCC">
        <w:rPr>
          <w:sz w:val="28"/>
          <w:szCs w:val="28"/>
          <w:lang w:val="ru-RU"/>
        </w:rPr>
        <w:t>(далее по тексту - "Организация"). По согласованию с муниципальным заказчиком допускается частичное изменение регламентируемых работ.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 УБОРКА ОБЪЕКТОВ УЛИЧНО-ДОРОЖНОЙ СЕТИ В ЗИМНИЙ ПЕРИОД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2.1.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2.2. Важнейшим условием качественного выполнения работ является их своевременность.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ba-RU"/>
        </w:rPr>
      </w:pPr>
      <w:r w:rsidRPr="00C93CCC">
        <w:rPr>
          <w:sz w:val="28"/>
          <w:szCs w:val="28"/>
          <w:lang w:val="ru-RU"/>
        </w:rPr>
        <w:lastRenderedPageBreak/>
        <w:t xml:space="preserve">2.3. Период зимней уборки устанавливается с </w:t>
      </w:r>
      <w:r>
        <w:rPr>
          <w:sz w:val="28"/>
          <w:szCs w:val="28"/>
          <w:lang w:val="ba-RU"/>
        </w:rPr>
        <w:t xml:space="preserve">1 декабря </w:t>
      </w:r>
      <w:r w:rsidRPr="00C93CCC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1</w:t>
      </w:r>
      <w:r w:rsidRPr="00C93CCC">
        <w:rPr>
          <w:sz w:val="28"/>
          <w:szCs w:val="28"/>
          <w:lang w:val="ru-RU"/>
        </w:rPr>
        <w:t xml:space="preserve"> апреля. В случае резкого изменения погодных условий (снег, мороз) сроки начала и окончания зимней уборки корректируются распоряжением Администрации сельского поселения </w:t>
      </w:r>
      <w:r>
        <w:rPr>
          <w:sz w:val="28"/>
          <w:szCs w:val="28"/>
          <w:lang w:val="ba-RU"/>
        </w:rPr>
        <w:t>Янурусов</w:t>
      </w:r>
      <w:r w:rsidRPr="00C93CCC">
        <w:rPr>
          <w:sz w:val="28"/>
          <w:szCs w:val="28"/>
          <w:lang w:val="ba-RU"/>
        </w:rPr>
        <w:t xml:space="preserve">ский  сельсовет </w:t>
      </w:r>
      <w:r w:rsidRPr="00C93CCC">
        <w:rPr>
          <w:sz w:val="28"/>
          <w:szCs w:val="28"/>
          <w:lang w:val="ru-RU"/>
        </w:rPr>
        <w:t xml:space="preserve">муниципального района </w:t>
      </w:r>
      <w:r w:rsidRPr="00C93CCC">
        <w:rPr>
          <w:sz w:val="28"/>
          <w:szCs w:val="28"/>
          <w:lang w:val="ba-RU"/>
        </w:rPr>
        <w:t xml:space="preserve">Ишимбайский район РБ. 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2.4. Мероприятия по подготовке уборочной техники к работе в зимний период проводятся организацией в срок до 1 октября текущего года.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Организация в срок до 1 октября должна обеспечить подготовку места для складирования необходимого количества </w:t>
      </w:r>
      <w:proofErr w:type="spellStart"/>
      <w:r w:rsidRPr="00C93CCC">
        <w:rPr>
          <w:sz w:val="28"/>
          <w:szCs w:val="28"/>
          <w:lang w:val="ru-RU"/>
        </w:rPr>
        <w:t>противогололёдных</w:t>
      </w:r>
      <w:proofErr w:type="spellEnd"/>
      <w:r w:rsidRPr="00C93CCC">
        <w:rPr>
          <w:sz w:val="28"/>
          <w:szCs w:val="28"/>
          <w:lang w:val="ru-RU"/>
        </w:rPr>
        <w:t xml:space="preserve"> материалов (далее - ПГМ) с учётом требований по их хранению.</w:t>
      </w:r>
    </w:p>
    <w:p w:rsidR="0009328F" w:rsidRPr="00C93CCC" w:rsidRDefault="0009328F" w:rsidP="008B7574">
      <w:pPr>
        <w:pStyle w:val="3f3f3f3f3f3f3f3f3f3f3f3f"/>
        <w:shd w:val="clear" w:color="auto" w:fill="FFFFFF"/>
        <w:spacing w:beforeLines="100" w:beforeAutospacing="0" w:afterLines="100" w:afterAutospacing="0"/>
        <w:rPr>
          <w:sz w:val="28"/>
          <w:szCs w:val="28"/>
        </w:rPr>
      </w:pPr>
      <w:r w:rsidRPr="00C93CCC">
        <w:rPr>
          <w:sz w:val="28"/>
          <w:szCs w:val="28"/>
        </w:rPr>
        <w:t>2.5. Технология уборки улично-дорожной сети в зимний период.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Проезжая часть.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первоочередным операциям зимней уборки относятся: обработка проезжей части дороги ПГМ; сгребание и подметание снега; выполнение разрывов в валах снега на перекрёстках, у остановок общественного транспорта, подъездов к административным и общественным зданиям, выездов из дворов и т.п.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К операциям второй очереди относятся удаление снега (вывоз); скалывание льда и удаление снежно-ледяных образований.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Обработка проезжей части дорог ПГМ должна начинаться одновременно с началом снегопада. В первую очередь обрабатываются наиболее опасные для движения транспорта участки магистралей - крутые спуски и подъёмы, тормозные площадки на перекрёстках и остановках общественного транспорта.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Очистка дорог от снежно-ледяных образований с применением ПГМ предусматривает обработку дорожных покрытий </w:t>
      </w:r>
      <w:proofErr w:type="spellStart"/>
      <w:r w:rsidRPr="00C93CCC">
        <w:rPr>
          <w:sz w:val="28"/>
          <w:szCs w:val="28"/>
          <w:lang w:val="ru-RU"/>
        </w:rPr>
        <w:t>противогололёдными</w:t>
      </w:r>
      <w:proofErr w:type="spellEnd"/>
      <w:r w:rsidRPr="00C93CCC">
        <w:rPr>
          <w:sz w:val="28"/>
          <w:szCs w:val="28"/>
          <w:lang w:val="ru-RU"/>
        </w:rPr>
        <w:t xml:space="preserve"> материалами;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Обработка дорожных покрытий </w:t>
      </w:r>
      <w:proofErr w:type="spellStart"/>
      <w:r w:rsidRPr="00C93CCC">
        <w:rPr>
          <w:sz w:val="28"/>
          <w:szCs w:val="28"/>
          <w:lang w:val="ru-RU"/>
        </w:rPr>
        <w:t>противогололёдными</w:t>
      </w:r>
      <w:proofErr w:type="spellEnd"/>
      <w:r w:rsidRPr="00C93CCC">
        <w:rPr>
          <w:sz w:val="28"/>
          <w:szCs w:val="28"/>
          <w:lang w:val="ru-RU"/>
        </w:rPr>
        <w:t xml:space="preserve"> материалами производится при помощи распределителей и вручную.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После окончания снегопада производится завершающее сгребание снега.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Формирование снежных валов не допускается: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- на пересечениях всех дорог,</w:t>
      </w:r>
      <w:r>
        <w:rPr>
          <w:sz w:val="28"/>
          <w:szCs w:val="28"/>
          <w:lang w:val="ru-RU"/>
        </w:rPr>
        <w:t xml:space="preserve"> улиц и проездов в одном уровне</w:t>
      </w:r>
      <w:r w:rsidRPr="00C93CCC">
        <w:rPr>
          <w:sz w:val="28"/>
          <w:szCs w:val="28"/>
          <w:lang w:val="ru-RU"/>
        </w:rPr>
        <w:t>;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C93CCC">
          <w:rPr>
            <w:sz w:val="28"/>
            <w:szCs w:val="28"/>
            <w:lang w:val="ru-RU"/>
          </w:rPr>
          <w:t>20 метров</w:t>
        </w:r>
      </w:smartTag>
      <w:r w:rsidRPr="00C93CCC">
        <w:rPr>
          <w:sz w:val="28"/>
          <w:szCs w:val="28"/>
          <w:lang w:val="ru-RU"/>
        </w:rPr>
        <w:t xml:space="preserve"> от остановочного пункта общественного пассажирского транспорта.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lastRenderedPageBreak/>
        <w:t>Разгребание валов снега на перекрёстках, въездах во дворы, остановках общественного пассажирского транспорта производится при помощи тракторов.</w:t>
      </w:r>
    </w:p>
    <w:p w:rsidR="0009328F" w:rsidRPr="00C93CCC" w:rsidRDefault="0009328F" w:rsidP="008B7574">
      <w:pPr>
        <w:pStyle w:val="a4"/>
        <w:shd w:val="clear" w:color="auto" w:fill="FAFAFF"/>
        <w:spacing w:beforeLines="100" w:afterLines="100"/>
        <w:jc w:val="both"/>
        <w:rPr>
          <w:sz w:val="28"/>
          <w:szCs w:val="28"/>
          <w:lang w:val="ru-RU"/>
        </w:rPr>
      </w:pPr>
      <w:r w:rsidRPr="00C93CCC">
        <w:rPr>
          <w:sz w:val="28"/>
          <w:szCs w:val="28"/>
          <w:lang w:val="ru-RU"/>
        </w:rPr>
        <w:t>Скалывание снежно-ледяного наката и льда. Снежно-ледяной накат или лёд образуется на проезжей части в результате низкого качества снегоочистки и невыполнения работ по скалыванию уплотнённого снега в кратчайшие сроки после его образования.</w:t>
      </w:r>
    </w:p>
    <w:p w:rsidR="0009328F" w:rsidRDefault="0009328F" w:rsidP="0009328F"/>
    <w:p w:rsidR="0009328F" w:rsidRDefault="0009328F" w:rsidP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/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Pr="00754627" w:rsidRDefault="0009328F" w:rsidP="0009328F">
      <w:pPr>
        <w:spacing w:after="0" w:line="240" w:lineRule="auto"/>
        <w:jc w:val="center"/>
        <w:rPr>
          <w:b/>
          <w:sz w:val="20"/>
          <w:szCs w:val="20"/>
        </w:rPr>
      </w:pPr>
      <w:r w:rsidRPr="00754627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754627">
        <w:rPr>
          <w:b/>
          <w:sz w:val="20"/>
          <w:szCs w:val="20"/>
        </w:rPr>
        <w:t>Баш</w:t>
      </w:r>
      <w:proofErr w:type="gramEnd"/>
      <w:r w:rsidRPr="00754627">
        <w:rPr>
          <w:b/>
          <w:sz w:val="20"/>
          <w:szCs w:val="20"/>
          <w:lang w:val="ba-RU"/>
        </w:rPr>
        <w:t>ҡ</w:t>
      </w:r>
      <w:proofErr w:type="spellStart"/>
      <w:r w:rsidRPr="00754627">
        <w:rPr>
          <w:b/>
          <w:sz w:val="20"/>
          <w:szCs w:val="20"/>
        </w:rPr>
        <w:t>ортостан</w:t>
      </w:r>
      <w:proofErr w:type="spellEnd"/>
      <w:r w:rsidRPr="00754627">
        <w:rPr>
          <w:b/>
          <w:sz w:val="20"/>
          <w:szCs w:val="20"/>
        </w:rPr>
        <w:t xml:space="preserve"> Республика</w:t>
      </w:r>
      <w:r w:rsidRPr="00754627">
        <w:rPr>
          <w:b/>
          <w:sz w:val="20"/>
          <w:szCs w:val="20"/>
          <w:lang w:val="ba-RU"/>
        </w:rPr>
        <w:t>һ</w:t>
      </w:r>
      <w:proofErr w:type="spellStart"/>
      <w:r w:rsidRPr="00754627">
        <w:rPr>
          <w:b/>
          <w:sz w:val="20"/>
          <w:szCs w:val="20"/>
        </w:rPr>
        <w:t>ы</w:t>
      </w:r>
      <w:proofErr w:type="spellEnd"/>
      <w:r w:rsidRPr="00754627"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09328F" w:rsidRPr="00754627" w:rsidRDefault="0009328F" w:rsidP="0009328F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754627">
        <w:rPr>
          <w:b/>
          <w:sz w:val="20"/>
          <w:szCs w:val="20"/>
        </w:rPr>
        <w:t>Ишембай</w:t>
      </w:r>
      <w:proofErr w:type="spellEnd"/>
      <w:r w:rsidRPr="00754627"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09328F" w:rsidRPr="00754627" w:rsidRDefault="0009328F" w:rsidP="0009328F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754627">
        <w:rPr>
          <w:b/>
          <w:sz w:val="20"/>
          <w:szCs w:val="20"/>
        </w:rPr>
        <w:t>муниципаль</w:t>
      </w:r>
      <w:proofErr w:type="spellEnd"/>
      <w:r w:rsidRPr="00754627">
        <w:rPr>
          <w:b/>
          <w:sz w:val="20"/>
          <w:szCs w:val="20"/>
        </w:rPr>
        <w:t xml:space="preserve"> районы</w:t>
      </w:r>
      <w:r w:rsidRPr="00754627">
        <w:rPr>
          <w:b/>
          <w:sz w:val="20"/>
          <w:szCs w:val="20"/>
          <w:lang w:val="ba-RU"/>
        </w:rPr>
        <w:t>ның</w:t>
      </w:r>
      <w:r w:rsidRPr="00754627"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09328F" w:rsidRPr="00754627" w:rsidRDefault="0009328F" w:rsidP="0009328F">
      <w:pPr>
        <w:spacing w:after="0" w:line="240" w:lineRule="auto"/>
        <w:jc w:val="center"/>
        <w:rPr>
          <w:b/>
          <w:sz w:val="20"/>
          <w:szCs w:val="20"/>
        </w:rPr>
      </w:pPr>
      <w:r w:rsidRPr="00754627">
        <w:rPr>
          <w:b/>
          <w:sz w:val="20"/>
          <w:szCs w:val="20"/>
        </w:rPr>
        <w:lastRenderedPageBreak/>
        <w:t>Й</w:t>
      </w:r>
      <w:r w:rsidRPr="00754627">
        <w:rPr>
          <w:b/>
          <w:sz w:val="20"/>
          <w:szCs w:val="20"/>
          <w:lang w:val="ba-RU"/>
        </w:rPr>
        <w:t>ә</w:t>
      </w:r>
      <w:proofErr w:type="spellStart"/>
      <w:r w:rsidRPr="00754627">
        <w:rPr>
          <w:b/>
          <w:sz w:val="20"/>
          <w:szCs w:val="20"/>
        </w:rPr>
        <w:t>ныры</w:t>
      </w:r>
      <w:proofErr w:type="spellEnd"/>
      <w:r w:rsidRPr="00754627">
        <w:rPr>
          <w:b/>
          <w:sz w:val="20"/>
          <w:szCs w:val="20"/>
          <w:lang w:val="ba-RU"/>
        </w:rPr>
        <w:t xml:space="preserve">ҫ </w:t>
      </w:r>
      <w:proofErr w:type="spellStart"/>
      <w:r w:rsidRPr="00754627">
        <w:rPr>
          <w:b/>
          <w:sz w:val="20"/>
          <w:szCs w:val="20"/>
        </w:rPr>
        <w:t>ауыл</w:t>
      </w:r>
      <w:proofErr w:type="spellEnd"/>
      <w:r w:rsidRPr="00754627"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09328F" w:rsidRPr="00754627" w:rsidRDefault="0009328F" w:rsidP="0009328F">
      <w:pPr>
        <w:spacing w:after="0" w:line="240" w:lineRule="auto"/>
        <w:jc w:val="center"/>
        <w:rPr>
          <w:b/>
          <w:sz w:val="20"/>
          <w:szCs w:val="20"/>
        </w:rPr>
      </w:pPr>
      <w:r w:rsidRPr="00754627">
        <w:rPr>
          <w:b/>
          <w:sz w:val="20"/>
          <w:szCs w:val="20"/>
          <w:lang w:val="ba-RU"/>
        </w:rPr>
        <w:t>а</w:t>
      </w:r>
      <w:proofErr w:type="spellStart"/>
      <w:r w:rsidRPr="00754627">
        <w:rPr>
          <w:b/>
          <w:sz w:val="20"/>
          <w:szCs w:val="20"/>
        </w:rPr>
        <w:t>уыл</w:t>
      </w:r>
      <w:proofErr w:type="spellEnd"/>
      <w:r w:rsidRPr="00754627">
        <w:rPr>
          <w:b/>
          <w:sz w:val="20"/>
          <w:szCs w:val="20"/>
        </w:rPr>
        <w:t xml:space="preserve"> бил</w:t>
      </w:r>
      <w:r w:rsidRPr="00754627">
        <w:rPr>
          <w:b/>
          <w:sz w:val="20"/>
          <w:szCs w:val="20"/>
          <w:lang w:val="ba-RU"/>
        </w:rPr>
        <w:t>ә</w:t>
      </w:r>
      <w:r w:rsidRPr="00754627">
        <w:rPr>
          <w:b/>
          <w:sz w:val="20"/>
          <w:szCs w:val="20"/>
        </w:rPr>
        <w:t>м</w:t>
      </w:r>
      <w:r w:rsidRPr="00754627">
        <w:rPr>
          <w:b/>
          <w:sz w:val="20"/>
          <w:szCs w:val="20"/>
          <w:lang w:val="ba-RU"/>
        </w:rPr>
        <w:t>әһ</w:t>
      </w:r>
      <w:r w:rsidRPr="00754627">
        <w:rPr>
          <w:b/>
          <w:sz w:val="20"/>
          <w:szCs w:val="20"/>
        </w:rPr>
        <w:t xml:space="preserve">е </w:t>
      </w:r>
      <w:r w:rsidRPr="00754627">
        <w:rPr>
          <w:b/>
          <w:sz w:val="20"/>
          <w:szCs w:val="20"/>
          <w:lang w:val="ba-RU"/>
        </w:rPr>
        <w:t>хәкимиәте</w:t>
      </w:r>
      <w:r w:rsidRPr="00754627"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09328F" w:rsidRPr="00754627" w:rsidRDefault="0009328F" w:rsidP="0009328F">
      <w:pPr>
        <w:spacing w:after="0" w:line="240" w:lineRule="auto"/>
        <w:jc w:val="center"/>
        <w:rPr>
          <w:sz w:val="20"/>
          <w:szCs w:val="20"/>
          <w:lang w:val="ba-RU"/>
        </w:rPr>
      </w:pPr>
    </w:p>
    <w:p w:rsidR="0009328F" w:rsidRPr="00596096" w:rsidRDefault="0009328F" w:rsidP="0009328F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</w:t>
      </w:r>
      <w:proofErr w:type="spellStart"/>
      <w:r w:rsidRPr="00596096">
        <w:rPr>
          <w:b/>
          <w:i/>
          <w:sz w:val="16"/>
          <w:szCs w:val="16"/>
        </w:rPr>
        <w:t>Пролетар</w:t>
      </w:r>
      <w:r>
        <w:rPr>
          <w:b/>
          <w:i/>
          <w:sz w:val="16"/>
          <w:szCs w:val="16"/>
        </w:rPr>
        <w:t>ар</w:t>
      </w:r>
      <w:proofErr w:type="spellEnd"/>
      <w:r w:rsidRPr="00596096">
        <w:rPr>
          <w:b/>
          <w:i/>
          <w:sz w:val="16"/>
          <w:szCs w:val="16"/>
        </w:rPr>
        <w:t xml:space="preserve">  урамы,14а,  Й</w:t>
      </w:r>
      <w:r w:rsidRPr="00596096">
        <w:rPr>
          <w:b/>
          <w:i/>
          <w:sz w:val="16"/>
          <w:szCs w:val="16"/>
          <w:lang w:val="ba-RU"/>
        </w:rPr>
        <w:t>ә</w:t>
      </w:r>
      <w:proofErr w:type="spellStart"/>
      <w:r w:rsidRPr="00596096">
        <w:rPr>
          <w:b/>
          <w:i/>
          <w:sz w:val="16"/>
          <w:szCs w:val="16"/>
        </w:rPr>
        <w:t>ныры</w:t>
      </w:r>
      <w:proofErr w:type="spellEnd"/>
      <w:r w:rsidRPr="00596096">
        <w:rPr>
          <w:b/>
          <w:i/>
          <w:sz w:val="16"/>
          <w:szCs w:val="16"/>
          <w:lang w:val="ba-RU"/>
        </w:rPr>
        <w:t xml:space="preserve">ҫ  </w:t>
      </w:r>
      <w:proofErr w:type="spellStart"/>
      <w:r w:rsidRPr="00596096">
        <w:rPr>
          <w:b/>
          <w:i/>
          <w:sz w:val="16"/>
          <w:szCs w:val="16"/>
        </w:rPr>
        <w:t>ауылы</w:t>
      </w:r>
      <w:proofErr w:type="spellEnd"/>
      <w:r w:rsidRPr="00596096">
        <w:rPr>
          <w:b/>
          <w:i/>
          <w:sz w:val="16"/>
          <w:szCs w:val="16"/>
        </w:rPr>
        <w:t xml:space="preserve">,                                                 </w:t>
      </w:r>
      <w:r>
        <w:rPr>
          <w:b/>
          <w:i/>
          <w:sz w:val="16"/>
          <w:szCs w:val="16"/>
        </w:rPr>
        <w:t xml:space="preserve">                         </w:t>
      </w:r>
      <w:r w:rsidRPr="00596096">
        <w:rPr>
          <w:b/>
          <w:i/>
          <w:sz w:val="16"/>
          <w:szCs w:val="16"/>
        </w:rPr>
        <w:t xml:space="preserve">            ул</w:t>
      </w:r>
      <w:proofErr w:type="gramStart"/>
      <w:r w:rsidRPr="00596096">
        <w:rPr>
          <w:b/>
          <w:i/>
          <w:sz w:val="16"/>
          <w:szCs w:val="16"/>
        </w:rPr>
        <w:t>.П</w:t>
      </w:r>
      <w:proofErr w:type="gramEnd"/>
      <w:r w:rsidRPr="00596096">
        <w:rPr>
          <w:b/>
          <w:i/>
          <w:sz w:val="16"/>
          <w:szCs w:val="16"/>
        </w:rPr>
        <w:t xml:space="preserve">ролетарская,14а, </w:t>
      </w:r>
      <w:proofErr w:type="spellStart"/>
      <w:r w:rsidRPr="00596096">
        <w:rPr>
          <w:b/>
          <w:i/>
          <w:sz w:val="16"/>
          <w:szCs w:val="16"/>
        </w:rPr>
        <w:t>с.Янурусово</w:t>
      </w:r>
      <w:proofErr w:type="spellEnd"/>
    </w:p>
    <w:p w:rsidR="0009328F" w:rsidRPr="00596096" w:rsidRDefault="0009328F" w:rsidP="0009328F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 w:rsidRPr="00596096">
        <w:rPr>
          <w:b/>
          <w:i/>
          <w:sz w:val="16"/>
          <w:szCs w:val="16"/>
        </w:rPr>
        <w:t>Ишембай</w:t>
      </w:r>
      <w:proofErr w:type="spellEnd"/>
      <w:r w:rsidRPr="00596096">
        <w:rPr>
          <w:b/>
          <w:i/>
          <w:sz w:val="16"/>
          <w:szCs w:val="16"/>
        </w:rPr>
        <w:t xml:space="preserve"> районы</w:t>
      </w:r>
      <w:r w:rsidRPr="00596096">
        <w:rPr>
          <w:b/>
          <w:i/>
          <w:sz w:val="16"/>
          <w:szCs w:val="16"/>
          <w:lang w:val="ba-RU"/>
        </w:rPr>
        <w:t>,</w:t>
      </w:r>
      <w:r w:rsidRPr="00596096">
        <w:rPr>
          <w:b/>
          <w:i/>
          <w:sz w:val="16"/>
          <w:szCs w:val="16"/>
        </w:rPr>
        <w:t xml:space="preserve"> Башкортостан Республикаһы</w:t>
      </w:r>
      <w:r w:rsidRPr="00596096">
        <w:rPr>
          <w:b/>
          <w:i/>
          <w:sz w:val="16"/>
          <w:szCs w:val="16"/>
          <w:lang w:val="ba-RU"/>
        </w:rPr>
        <w:t>,                                                         Ишимбайск</w:t>
      </w:r>
      <w:r>
        <w:rPr>
          <w:b/>
          <w:i/>
          <w:sz w:val="16"/>
          <w:szCs w:val="16"/>
          <w:lang w:val="ba-RU"/>
        </w:rPr>
        <w:t>ий</w:t>
      </w:r>
      <w:r w:rsidRPr="00596096">
        <w:rPr>
          <w:b/>
          <w:i/>
          <w:sz w:val="16"/>
          <w:szCs w:val="16"/>
          <w:lang w:val="ba-RU"/>
        </w:rPr>
        <w:t xml:space="preserve"> район, Республик</w:t>
      </w:r>
      <w:r>
        <w:rPr>
          <w:b/>
          <w:i/>
          <w:sz w:val="16"/>
          <w:szCs w:val="16"/>
          <w:lang w:val="ba-RU"/>
        </w:rPr>
        <w:t>а</w:t>
      </w:r>
      <w:r w:rsidRPr="00596096">
        <w:rPr>
          <w:b/>
          <w:i/>
          <w:sz w:val="16"/>
          <w:szCs w:val="16"/>
          <w:lang w:val="ba-RU"/>
        </w:rPr>
        <w:t xml:space="preserve"> Башкортостан</w:t>
      </w:r>
    </w:p>
    <w:p w:rsidR="0009328F" w:rsidRPr="00596096" w:rsidRDefault="0009328F" w:rsidP="0009328F">
      <w:pPr>
        <w:spacing w:after="0" w:line="240" w:lineRule="auto"/>
        <w:rPr>
          <w:b/>
          <w:i/>
          <w:sz w:val="16"/>
          <w:szCs w:val="16"/>
          <w:lang w:val="ba-RU"/>
        </w:rPr>
      </w:pPr>
      <w:r w:rsidRPr="00596096">
        <w:rPr>
          <w:b/>
          <w:i/>
          <w:sz w:val="16"/>
          <w:szCs w:val="16"/>
        </w:rPr>
        <w:t xml:space="preserve">                                     453237                                                                                                                                              </w:t>
      </w:r>
      <w:proofErr w:type="spellStart"/>
      <w:r w:rsidRPr="00596096">
        <w:rPr>
          <w:b/>
          <w:i/>
          <w:sz w:val="16"/>
          <w:szCs w:val="16"/>
        </w:rPr>
        <w:t>453237</w:t>
      </w:r>
      <w:proofErr w:type="spellEnd"/>
    </w:p>
    <w:p w:rsidR="0009328F" w:rsidRPr="00596096" w:rsidRDefault="0009328F" w:rsidP="0009328F">
      <w:pPr>
        <w:spacing w:after="0" w:line="240" w:lineRule="auto"/>
        <w:rPr>
          <w:b/>
          <w:i/>
          <w:sz w:val="16"/>
          <w:szCs w:val="16"/>
        </w:rPr>
      </w:pPr>
      <w:r w:rsidRPr="00596096">
        <w:rPr>
          <w:b/>
          <w:i/>
          <w:sz w:val="16"/>
          <w:szCs w:val="16"/>
          <w:lang w:val="ba-RU"/>
        </w:rPr>
        <w:t xml:space="preserve">               т</w:t>
      </w:r>
      <w:r w:rsidRPr="00596096">
        <w:rPr>
          <w:b/>
          <w:i/>
          <w:sz w:val="16"/>
          <w:szCs w:val="16"/>
        </w:rPr>
        <w:t>ел.7-33-07, факс: 7-3-3-32                                                                                                   тел.7-33-07, факс: 7-33-32</w:t>
      </w:r>
    </w:p>
    <w:p w:rsidR="0009328F" w:rsidRPr="00596096" w:rsidRDefault="0009328F" w:rsidP="0009328F">
      <w:pPr>
        <w:spacing w:after="0" w:line="240" w:lineRule="auto"/>
        <w:rPr>
          <w:b/>
        </w:rPr>
      </w:pPr>
      <w:r w:rsidRPr="00596096">
        <w:rPr>
          <w:b/>
          <w:i/>
          <w:sz w:val="16"/>
          <w:szCs w:val="16"/>
        </w:rPr>
        <w:t xml:space="preserve">      Электрон  адресы: </w:t>
      </w:r>
      <w:proofErr w:type="spellStart"/>
      <w:r w:rsidRPr="00596096">
        <w:rPr>
          <w:b/>
          <w:i/>
          <w:sz w:val="16"/>
          <w:szCs w:val="16"/>
          <w:lang w:val="en-US"/>
        </w:rPr>
        <w:t>janurussp</w:t>
      </w:r>
      <w:proofErr w:type="spellEnd"/>
      <w:r w:rsidRPr="00596096">
        <w:rPr>
          <w:b/>
          <w:i/>
          <w:sz w:val="16"/>
          <w:szCs w:val="16"/>
        </w:rPr>
        <w:t>@</w:t>
      </w:r>
      <w:proofErr w:type="spellStart"/>
      <w:r w:rsidRPr="00596096">
        <w:rPr>
          <w:b/>
          <w:i/>
          <w:sz w:val="16"/>
          <w:szCs w:val="16"/>
          <w:lang w:val="en-US"/>
        </w:rPr>
        <w:t>ufamts</w:t>
      </w:r>
      <w:proofErr w:type="spellEnd"/>
      <w:r w:rsidRPr="00596096">
        <w:rPr>
          <w:b/>
          <w:i/>
          <w:sz w:val="16"/>
          <w:szCs w:val="16"/>
        </w:rPr>
        <w:t>.</w:t>
      </w:r>
      <w:proofErr w:type="spellStart"/>
      <w:r w:rsidRPr="00596096">
        <w:rPr>
          <w:b/>
          <w:i/>
          <w:sz w:val="16"/>
          <w:szCs w:val="16"/>
          <w:lang w:val="en-US"/>
        </w:rPr>
        <w:t>ru</w:t>
      </w:r>
      <w:proofErr w:type="spellEnd"/>
      <w:r w:rsidRPr="00596096">
        <w:rPr>
          <w:b/>
          <w:i/>
          <w:sz w:val="16"/>
          <w:szCs w:val="16"/>
        </w:rPr>
        <w:t xml:space="preserve">                                                                               Электронный адрес: </w:t>
      </w:r>
      <w:hyperlink r:id="rId9" w:history="1">
        <w:r w:rsidRPr="00596096">
          <w:rPr>
            <w:b/>
            <w:i/>
            <w:color w:val="000000" w:themeColor="text1"/>
            <w:sz w:val="16"/>
            <w:szCs w:val="16"/>
            <w:lang w:val="en-US"/>
          </w:rPr>
          <w:t>janurussp</w:t>
        </w:r>
        <w:r w:rsidRPr="00596096">
          <w:rPr>
            <w:b/>
            <w:i/>
            <w:color w:val="000000" w:themeColor="text1"/>
            <w:sz w:val="16"/>
            <w:szCs w:val="16"/>
          </w:rPr>
          <w:t>@</w:t>
        </w:r>
        <w:r w:rsidRPr="00596096">
          <w:rPr>
            <w:b/>
            <w:i/>
            <w:color w:val="000000" w:themeColor="text1"/>
            <w:sz w:val="16"/>
            <w:szCs w:val="16"/>
            <w:lang w:val="en-US"/>
          </w:rPr>
          <w:t>ufamts</w:t>
        </w:r>
        <w:r w:rsidRPr="00596096">
          <w:rPr>
            <w:b/>
            <w:i/>
            <w:color w:val="000000" w:themeColor="text1"/>
            <w:sz w:val="16"/>
            <w:szCs w:val="16"/>
          </w:rPr>
          <w:t>.</w:t>
        </w:r>
        <w:r w:rsidRPr="00596096">
          <w:rPr>
            <w:b/>
            <w:i/>
            <w:color w:val="000000" w:themeColor="text1"/>
            <w:sz w:val="16"/>
            <w:szCs w:val="16"/>
            <w:lang w:val="en-US"/>
          </w:rPr>
          <w:t>ru</w:t>
        </w:r>
      </w:hyperlink>
    </w:p>
    <w:p w:rsidR="0009328F" w:rsidRPr="00596096" w:rsidRDefault="008D77DC" w:rsidP="0009328F">
      <w:pPr>
        <w:spacing w:after="0" w:line="240" w:lineRule="auto"/>
      </w:pPr>
      <w:r>
        <w:pict>
          <v:line id="_x0000_s1028" style="position:absolute;flip:y;z-index:251659264" from="-67.05pt,8pt" to="482.95pt,8pt" strokeweight="4.5pt">
            <v:stroke linestyle="thickThin"/>
          </v:line>
        </w:pict>
      </w:r>
    </w:p>
    <w:p w:rsidR="0009328F" w:rsidRDefault="0009328F" w:rsidP="0009328F">
      <w:pPr>
        <w:tabs>
          <w:tab w:val="left" w:pos="1770"/>
          <w:tab w:val="center" w:pos="4820"/>
        </w:tabs>
        <w:spacing w:after="0"/>
        <w:ind w:right="565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09328F" w:rsidRDefault="0009328F" w:rsidP="000932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ПОСТАНОВЛЕНИЕ                                                                                                                                                                                            </w:t>
      </w:r>
    </w:p>
    <w:p w:rsidR="0009328F" w:rsidRDefault="0009328F" w:rsidP="0009328F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№                                                                                   от              2018 года </w:t>
      </w:r>
    </w:p>
    <w:p w:rsidR="0009328F" w:rsidRDefault="0009328F" w:rsidP="0009328F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 и проведении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Новогодних мероприятий в 2018-2019 гг. 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Во исполнение постановления  главы администрации муниципального района Ишимбайский район Республики Башкортостан № 2090 от 14.11.2018 года  «О подготовке  и проведении</w:t>
      </w:r>
      <w:r w:rsidRPr="0014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Новогодних мероприятий в 2018-2019 гг.», в целях организации подготовки и проведения новогодних праздничных  мероприятий 2018-2019 гг. в администрации сельского поселения Янурусовский сельсовет муниципального района Ишимбайский район РБ, постановляю: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с  30.12.2018 г. по 08.01.2019 года на территории сельского поселения Янурусовский сельсовет  муниципального района Ишимбайский район Республики Башкортостан праздничные мероприятия, посвященные празднованию Нового 2019 года.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Создать и утвердить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 организационного  комитета по проведению новогодних праздничных мероприятий  (приложение №1).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план работы по подготовке и проведению  новогодних праздничных мероприятий  (приложение № 2).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 за исполнением   данного постановления возложить  на исполняющего обязанности  управляющего делами  администрации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Рахматуллину 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 w:line="240" w:lineRule="auto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spacing w:after="0"/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28F" w:rsidRDefault="0009328F" w:rsidP="0009328F">
      <w:pPr>
        <w:shd w:val="clear" w:color="auto" w:fill="FFFFFF"/>
        <w:tabs>
          <w:tab w:val="left" w:pos="8251"/>
        </w:tabs>
        <w:ind w:lef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                                                         М.Р.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28F" w:rsidRPr="00BE2442" w:rsidRDefault="0009328F" w:rsidP="00093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СОСТАВ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организационного комитета по подготовке и проведению новогодних праздничных мероприятий 2018-2019 гг.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(по согласованию)</w:t>
      </w: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Рахматуллина  Г.Д.     -   и.о.управляющего делами администрации  сельского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поселения Янурусовский сельсовет муниципального    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района Ишимбайский район РБ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Курбанова Г.Ф.           -   специалист 3 категории  администрации  сельского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поселения Янурусовский сельсовет муниципального    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района Ишимбайский район РБ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Киреева Г.М.               – заведующий  СДК с.Янурусово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Хисамова Э.А.            -  художественный руководитель  СДК с.Янурусово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Зайнуллина Р.Д.         – библиотекарь 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Мурясов Р.Б.               -  заведующий оош  с.Янурусово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Хажиев Ф.А.               – методист по спорту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Галиев Ф.К.                 – водитель  ДКП 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Галлямов А.Ф              -  уборщик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Ишмухаметов Р.З.       -  оператор котельной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Шамсутдинов Д.Д.      – депутат Совета сельского поселения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Шириева С.М.              – депутат  Совета сельского поселения         </w:t>
      </w: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Pr="00C50145" w:rsidRDefault="0009328F" w:rsidP="00093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14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9328F" w:rsidRPr="00C50145" w:rsidRDefault="0009328F" w:rsidP="00093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14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подготовки  и проведения  </w:t>
      </w:r>
    </w:p>
    <w:p w:rsidR="0009328F" w:rsidRPr="00C50145" w:rsidRDefault="0009328F" w:rsidP="000932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145">
        <w:rPr>
          <w:rFonts w:ascii="Times New Roman" w:eastAsia="Times New Roman" w:hAnsi="Times New Roman" w:cs="Times New Roman"/>
          <w:b/>
          <w:sz w:val="28"/>
          <w:szCs w:val="28"/>
        </w:rPr>
        <w:t>Новогодних праздничных мероприятий  2018-2019 гг.</w:t>
      </w:r>
    </w:p>
    <w:p w:rsidR="0009328F" w:rsidRDefault="0009328F" w:rsidP="000932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tbl>
      <w:tblPr>
        <w:tblStyle w:val="a6"/>
        <w:tblW w:w="0" w:type="auto"/>
        <w:tblLook w:val="04A0"/>
      </w:tblPr>
      <w:tblGrid>
        <w:gridCol w:w="776"/>
        <w:gridCol w:w="3888"/>
        <w:gridCol w:w="2450"/>
        <w:gridCol w:w="2457"/>
      </w:tblGrid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№ </w:t>
            </w:r>
          </w:p>
        </w:tc>
        <w:tc>
          <w:tcPr>
            <w:tcW w:w="4109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Наименование  мероприятия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Сроки исполнения 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Ответственный</w:t>
            </w:r>
          </w:p>
        </w:tc>
      </w:tr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Проведение протвопожарных мероприятий, обеспечение охраны общественного правопорядка, организация дежурства медперсонала в предпраздничные дни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 период предпраздничных и праздничных дней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Галиев Ф.К.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Киреева Г.М.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Бикташева Р.А.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Багаутдинова Г.Ф.</w:t>
            </w:r>
          </w:p>
        </w:tc>
      </w:tr>
      <w:tr w:rsidR="0009328F" w:rsidTr="00234417">
        <w:tc>
          <w:tcPr>
            <w:tcW w:w="817" w:type="dxa"/>
          </w:tcPr>
          <w:p w:rsidR="0009328F" w:rsidRPr="00482071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Художественное оформление территорий, фасадов зданий учреждений, организаций 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 10.12.2018 г.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Руководители организаций, учреждений </w:t>
            </w:r>
          </w:p>
        </w:tc>
      </w:tr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Установка общественных новогодних елок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 10.12.2018 г.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Глава администрации </w:t>
            </w:r>
          </w:p>
        </w:tc>
      </w:tr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Строительство новогодних городков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 18.12.2018 г.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Глава администарции </w:t>
            </w:r>
          </w:p>
        </w:tc>
      </w:tr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Организация дежурства работников  учреждений, организаций 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29.12.2018 г.- 09.01.2019 г.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Руководители организаций, учреждений</w:t>
            </w:r>
          </w:p>
        </w:tc>
      </w:tr>
      <w:tr w:rsidR="0009328F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Проведение конкурса на “Лучшее новогоднее оформление населенных пунктов” и на “Лучшее новогоднее оформление личного подворья”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18.12.2018 г.- 27.12.2018 г. 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Организационный комитет 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Глава администрации </w:t>
            </w:r>
          </w:p>
        </w:tc>
      </w:tr>
      <w:tr w:rsidR="0009328F" w:rsidRPr="00F752E3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Проведение новогодних утренников 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28.12.2018 г. 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Мурясов Р.Б.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Бикбаева З.Г.</w:t>
            </w:r>
          </w:p>
        </w:tc>
      </w:tr>
      <w:tr w:rsidR="0009328F" w:rsidRPr="00F752E3" w:rsidTr="00234417">
        <w:tc>
          <w:tcPr>
            <w:tcW w:w="817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8.</w:t>
            </w:r>
          </w:p>
        </w:tc>
        <w:tc>
          <w:tcPr>
            <w:tcW w:w="4109" w:type="dxa"/>
          </w:tcPr>
          <w:p w:rsidR="0009328F" w:rsidRDefault="0009328F" w:rsidP="0023441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Проведение мероприятия “Веселые старты”</w:t>
            </w:r>
          </w:p>
        </w:tc>
        <w:tc>
          <w:tcPr>
            <w:tcW w:w="2463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03.01.2019 г.</w:t>
            </w:r>
          </w:p>
        </w:tc>
        <w:tc>
          <w:tcPr>
            <w:tcW w:w="2464" w:type="dxa"/>
          </w:tcPr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Мурясов Р.Б.</w:t>
            </w:r>
          </w:p>
          <w:p w:rsidR="0009328F" w:rsidRDefault="0009328F" w:rsidP="00234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Хажиев Ф.А.</w:t>
            </w:r>
          </w:p>
        </w:tc>
      </w:tr>
    </w:tbl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Default="0009328F" w:rsidP="000932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9328F" w:rsidRPr="00E47458" w:rsidRDefault="0009328F" w:rsidP="0009328F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И.о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.у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правляющего делами </w:t>
      </w:r>
      <w:r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администрации                      Рахматуллина Г.Д.</w:t>
      </w:r>
      <w:r w:rsidRPr="00E4745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</w:t>
      </w:r>
    </w:p>
    <w:p w:rsidR="0009328F" w:rsidRDefault="0009328F" w:rsidP="0009328F"/>
    <w:p w:rsidR="0009328F" w:rsidRDefault="0009328F"/>
    <w:p w:rsidR="0009328F" w:rsidRDefault="0009328F"/>
    <w:p w:rsidR="0009328F" w:rsidRDefault="0009328F"/>
    <w:p w:rsidR="0009328F" w:rsidRDefault="0009328F"/>
    <w:sectPr w:rsidR="0009328F" w:rsidSect="008D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4EB"/>
    <w:multiLevelType w:val="multilevel"/>
    <w:tmpl w:val="16562A3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28F"/>
    <w:rsid w:val="0009328F"/>
    <w:rsid w:val="008B7574"/>
    <w:rsid w:val="008D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328F"/>
    <w:rPr>
      <w:color w:val="0000FF"/>
      <w:u w:val="single"/>
    </w:rPr>
  </w:style>
  <w:style w:type="paragraph" w:styleId="a4">
    <w:name w:val="Normal (Web)"/>
    <w:basedOn w:val="a"/>
    <w:rsid w:val="000932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styleId="a5">
    <w:name w:val="Strong"/>
    <w:basedOn w:val="a0"/>
    <w:qFormat/>
    <w:rsid w:val="0009328F"/>
    <w:rPr>
      <w:b/>
      <w:bCs/>
    </w:rPr>
  </w:style>
  <w:style w:type="paragraph" w:customStyle="1" w:styleId="3f3f3f3f3f3f3f3f3f3f3f3f">
    <w:name w:val="3f3f3f3f3f3f3f3f3f3f3f3f"/>
    <w:basedOn w:val="a"/>
    <w:rsid w:val="000932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anurus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urussp@ufamt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urus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6488-578D-45FA-A321-1F4EFB8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5649</Words>
  <Characters>32204</Characters>
  <Application>Microsoft Office Word</Application>
  <DocSecurity>0</DocSecurity>
  <Lines>268</Lines>
  <Paragraphs>75</Paragraphs>
  <ScaleCrop>false</ScaleCrop>
  <Company/>
  <LinksUpToDate>false</LinksUpToDate>
  <CharactersWithSpaces>37778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2018-12-08T06:58:00Z</dcterms:created>
  <dcterms:modified xsi:type="dcterms:W3CDTF">2018-12-10T11:21:00Z</dcterms:modified>
</cp:coreProperties>
</file>