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73" w:rsidRPr="0095748E" w:rsidRDefault="00B90373" w:rsidP="00B90373">
      <w:pPr>
        <w:rPr>
          <w:rFonts w:ascii="т" w:hAnsi="т" w:cs="Arial"/>
          <w:b/>
          <w:sz w:val="28"/>
          <w:szCs w:val="28"/>
        </w:rPr>
      </w:pPr>
    </w:p>
    <w:p w:rsidR="00B90373" w:rsidRDefault="00B90373" w:rsidP="00B90373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B90373" w:rsidRDefault="00B90373" w:rsidP="00B90373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B90373" w:rsidRDefault="00B90373" w:rsidP="00B90373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B90373" w:rsidRDefault="00B90373" w:rsidP="00B9037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B90373" w:rsidRDefault="00B90373" w:rsidP="00B9037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B90373" w:rsidRDefault="00B90373" w:rsidP="00B90373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B90373" w:rsidRDefault="00B90373" w:rsidP="00B90373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r>
        <w:rPr>
          <w:b/>
          <w:i/>
          <w:sz w:val="16"/>
          <w:szCs w:val="16"/>
        </w:rPr>
        <w:t>Пролет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B90373" w:rsidRPr="003A5DD7" w:rsidRDefault="00B90373" w:rsidP="00B90373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</w:t>
      </w:r>
      <w:proofErr w:type="gramStart"/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ba-RU"/>
        </w:rPr>
        <w:t>,</w:t>
      </w:r>
      <w:proofErr w:type="gramEnd"/>
      <w:r>
        <w:rPr>
          <w:b/>
          <w:i/>
          <w:sz w:val="16"/>
          <w:szCs w:val="16"/>
          <w:lang w:val="ba-RU"/>
        </w:rPr>
        <w:t xml:space="preserve">                                                           Ишимбайского района Республики Башкортостан</w:t>
      </w:r>
    </w:p>
    <w:p w:rsidR="00B90373" w:rsidRDefault="00B90373" w:rsidP="00B90373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B90373" w:rsidRDefault="00B90373" w:rsidP="00B90373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B90373" w:rsidRDefault="00B90373" w:rsidP="00B90373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5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B90373" w:rsidRDefault="00B90373" w:rsidP="00B90373">
      <w:pPr>
        <w:spacing w:after="0" w:line="240" w:lineRule="auto"/>
        <w:rPr>
          <w:i/>
          <w:color w:val="000000" w:themeColor="text1"/>
          <w:sz w:val="16"/>
          <w:szCs w:val="16"/>
        </w:rPr>
      </w:pPr>
    </w:p>
    <w:p w:rsidR="00B90373" w:rsidRDefault="00D66844" w:rsidP="00B90373">
      <w:pPr>
        <w:spacing w:after="0"/>
        <w:rPr>
          <w:i/>
          <w:color w:val="000000" w:themeColor="text1"/>
          <w:sz w:val="16"/>
          <w:szCs w:val="16"/>
        </w:rPr>
      </w:pPr>
      <w:r w:rsidRPr="00D66844">
        <w:rPr>
          <w:rFonts w:eastAsia="Times New Roman"/>
          <w:sz w:val="24"/>
          <w:szCs w:val="24"/>
        </w:rPr>
        <w:pict>
          <v:line id="_x0000_s1026" style="position:absolute;flip:y;z-index:251658240" from="-67.05pt,11.2pt" to="482.95pt,11.2pt" strokeweight="4.5pt">
            <v:stroke linestyle="thickThin"/>
          </v:line>
        </w:pict>
      </w:r>
    </w:p>
    <w:p w:rsidR="00B90373" w:rsidRPr="0095748E" w:rsidRDefault="00B90373" w:rsidP="00B90373">
      <w:pPr>
        <w:spacing w:after="0"/>
        <w:rPr>
          <w:i/>
          <w:color w:val="000000" w:themeColor="text1"/>
          <w:sz w:val="16"/>
          <w:szCs w:val="16"/>
        </w:rPr>
      </w:pPr>
      <w:r>
        <w:rPr>
          <w:rFonts w:ascii="т" w:hAnsi="т" w:cs="Arial"/>
          <w:b/>
          <w:sz w:val="28"/>
          <w:szCs w:val="28"/>
        </w:rPr>
        <w:t xml:space="preserve">                                                              </w:t>
      </w:r>
    </w:p>
    <w:p w:rsidR="00B90373" w:rsidRDefault="00B90373" w:rsidP="00B9037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                                    ПОСТАНОВЛЕНИЕ  </w:t>
      </w:r>
    </w:p>
    <w:p w:rsidR="00B90373" w:rsidRPr="009D1FBD" w:rsidRDefault="00B90373" w:rsidP="00B90373">
      <w:pPr>
        <w:shd w:val="clear" w:color="auto" w:fill="FFFFFF"/>
        <w:tabs>
          <w:tab w:val="left" w:pos="8251"/>
        </w:tabs>
        <w:ind w:left="82"/>
        <w:rPr>
          <w:rFonts w:ascii="Times New Roman" w:hAnsi="Times New Roman" w:cs="Times New Roman"/>
          <w:sz w:val="28"/>
          <w:szCs w:val="28"/>
        </w:rPr>
      </w:pPr>
      <w:r w:rsidRPr="009D1FBD">
        <w:rPr>
          <w:rFonts w:ascii="Times New Roman" w:hAnsi="Times New Roman" w:cs="Times New Roman"/>
          <w:sz w:val="28"/>
          <w:szCs w:val="28"/>
        </w:rPr>
        <w:t>№ 2</w:t>
      </w:r>
      <w:r w:rsidR="00A726B4" w:rsidRPr="009D1FBD">
        <w:rPr>
          <w:rFonts w:ascii="Times New Roman" w:hAnsi="Times New Roman" w:cs="Times New Roman"/>
          <w:sz w:val="28"/>
          <w:szCs w:val="28"/>
        </w:rPr>
        <w:t>0</w:t>
      </w:r>
      <w:r w:rsidRPr="009D1FB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D1F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1FBD">
        <w:rPr>
          <w:rFonts w:ascii="Times New Roman" w:hAnsi="Times New Roman" w:cs="Times New Roman"/>
          <w:sz w:val="28"/>
          <w:szCs w:val="28"/>
        </w:rPr>
        <w:t xml:space="preserve">                          от  </w:t>
      </w:r>
      <w:r w:rsidR="00A726B4" w:rsidRPr="009D1FBD">
        <w:rPr>
          <w:rFonts w:ascii="Times New Roman" w:hAnsi="Times New Roman" w:cs="Times New Roman"/>
          <w:sz w:val="28"/>
          <w:szCs w:val="28"/>
        </w:rPr>
        <w:t>11</w:t>
      </w:r>
      <w:r w:rsidRPr="009D1FBD">
        <w:rPr>
          <w:rFonts w:ascii="Times New Roman" w:hAnsi="Times New Roman" w:cs="Times New Roman"/>
          <w:sz w:val="28"/>
          <w:szCs w:val="28"/>
        </w:rPr>
        <w:t>.07.201</w:t>
      </w:r>
      <w:r w:rsidR="00A726B4" w:rsidRPr="009D1FBD">
        <w:rPr>
          <w:rFonts w:ascii="Times New Roman" w:hAnsi="Times New Roman" w:cs="Times New Roman"/>
          <w:sz w:val="28"/>
          <w:szCs w:val="28"/>
        </w:rPr>
        <w:t>8</w:t>
      </w:r>
      <w:r w:rsidRPr="009D1FB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0373" w:rsidRDefault="00B90373" w:rsidP="009D1FBD">
      <w:pPr>
        <w:shd w:val="clear" w:color="auto" w:fill="FFFFFF"/>
        <w:spacing w:after="0"/>
        <w:ind w:left="19"/>
        <w:rPr>
          <w:rFonts w:ascii="Times New Roman" w:hAnsi="Times New Roman" w:cs="Times New Roman"/>
          <w:spacing w:val="-3"/>
          <w:sz w:val="28"/>
          <w:szCs w:val="28"/>
        </w:rPr>
      </w:pPr>
    </w:p>
    <w:p w:rsidR="00B90373" w:rsidRDefault="00B90373" w:rsidP="009D1FBD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«Об определении помещений,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пригодных для проведения агитационных</w:t>
      </w:r>
    </w:p>
    <w:p w:rsidR="00B90373" w:rsidRDefault="00B90373" w:rsidP="009D1FBD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публичных мероприятий в форме собраний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на выборах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A726B4">
        <w:rPr>
          <w:rFonts w:ascii="Times New Roman" w:hAnsi="Times New Roman" w:cs="Times New Roman"/>
          <w:b/>
          <w:sz w:val="28"/>
          <w:szCs w:val="28"/>
        </w:rPr>
        <w:t>Государственного Собрания - Курултая Республики Башкортостан шестого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B90373" w:rsidRDefault="00B90373" w:rsidP="009D1FB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90373" w:rsidRDefault="00B90373" w:rsidP="009D1FBD">
      <w:pPr>
        <w:shd w:val="clear" w:color="auto" w:fill="FFFFFF"/>
        <w:spacing w:after="0"/>
        <w:ind w:right="149" w:firstLine="6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7"/>
          <w:sz w:val="28"/>
          <w:szCs w:val="28"/>
        </w:rPr>
        <w:t>В целях оказания содействия и обеспечения равных условий</w:t>
      </w:r>
      <w:r>
        <w:rPr>
          <w:rFonts w:ascii="Times New Roman" w:hAnsi="Times New Roman" w:cs="Times New Roman"/>
          <w:spacing w:val="-7"/>
          <w:sz w:val="28"/>
          <w:szCs w:val="28"/>
        </w:rPr>
        <w:br/>
      </w:r>
      <w:r>
        <w:rPr>
          <w:rFonts w:ascii="Times New Roman" w:hAnsi="Times New Roman" w:cs="Times New Roman"/>
          <w:spacing w:val="-9"/>
          <w:sz w:val="28"/>
          <w:szCs w:val="28"/>
        </w:rPr>
        <w:t>зарегистрированным кандидатам, их доверенным лицам, представителям</w:t>
      </w:r>
      <w:r>
        <w:rPr>
          <w:rFonts w:ascii="Times New Roman" w:hAnsi="Times New Roman" w:cs="Times New Roman"/>
          <w:spacing w:val="-9"/>
          <w:sz w:val="28"/>
          <w:szCs w:val="28"/>
        </w:rPr>
        <w:br/>
      </w:r>
      <w:r>
        <w:rPr>
          <w:rFonts w:ascii="Times New Roman" w:hAnsi="Times New Roman" w:cs="Times New Roman"/>
          <w:spacing w:val="-7"/>
          <w:sz w:val="28"/>
          <w:szCs w:val="28"/>
        </w:rPr>
        <w:t>политических партий, выдвинувших зарегистрированных кандидатов на</w:t>
      </w:r>
      <w:r>
        <w:rPr>
          <w:rFonts w:ascii="Times New Roman" w:hAnsi="Times New Roman" w:cs="Times New Roman"/>
          <w:spacing w:val="-7"/>
          <w:sz w:val="28"/>
          <w:szCs w:val="28"/>
        </w:rPr>
        <w:br/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выборах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323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ABD" w:rsidRPr="00584ABD">
        <w:rPr>
          <w:rFonts w:ascii="Times New Roman" w:hAnsi="Times New Roman" w:cs="Times New Roman"/>
          <w:sz w:val="28"/>
          <w:szCs w:val="28"/>
        </w:rPr>
        <w:t>Государственного Собрания - Курултая Республики Башкортостан шестого созыва</w:t>
      </w:r>
      <w:r w:rsidR="00584A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при проведении предвыборной агитации посредством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агитационных публичных мероприятий, при предоставлении им помещений, </w:t>
      </w:r>
      <w:r>
        <w:rPr>
          <w:rFonts w:ascii="Times New Roman" w:hAnsi="Times New Roman" w:cs="Times New Roman"/>
          <w:spacing w:val="-8"/>
          <w:sz w:val="28"/>
          <w:szCs w:val="28"/>
        </w:rPr>
        <w:t>находящихся в муниципальной собственности и пригодных для проведения встреч с избирателями в форме собраний, в соответствии со статьей 53</w:t>
      </w:r>
      <w:proofErr w:type="gramEnd"/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Федерации», </w:t>
      </w:r>
      <w:proofErr w:type="gramStart"/>
      <w:r>
        <w:rPr>
          <w:rFonts w:ascii="Times New Roman" w:hAnsi="Times New Roman" w:cs="Times New Roman"/>
          <w:spacing w:val="-9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pacing w:val="-9"/>
          <w:sz w:val="28"/>
          <w:szCs w:val="28"/>
        </w:rPr>
        <w:t xml:space="preserve">.3 статьи 66 «Кодекса Республики Башкортостан о выборах» от </w:t>
      </w:r>
      <w:r>
        <w:rPr>
          <w:rFonts w:ascii="Times New Roman" w:hAnsi="Times New Roman" w:cs="Times New Roman"/>
          <w:sz w:val="28"/>
          <w:szCs w:val="28"/>
        </w:rPr>
        <w:t>06.12.2006 № 380-3</w:t>
      </w:r>
    </w:p>
    <w:p w:rsidR="00B90373" w:rsidRDefault="00B90373" w:rsidP="009D1FBD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B90373" w:rsidRDefault="00B90373" w:rsidP="009D1FBD">
      <w:pPr>
        <w:shd w:val="clear" w:color="auto" w:fill="FFFFFF"/>
        <w:ind w:left="33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ПОСТАНОВЛЯЮ:</w:t>
      </w:r>
    </w:p>
    <w:p w:rsidR="00B90373" w:rsidRPr="00323BAA" w:rsidRDefault="00B90373" w:rsidP="009D1FBD">
      <w:pPr>
        <w:shd w:val="clear" w:color="auto" w:fill="FFFFFF"/>
        <w:ind w:left="29" w:right="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pacing w:val="-9"/>
          <w:sz w:val="28"/>
          <w:szCs w:val="28"/>
        </w:rPr>
        <w:t>Определить следующие помещения, находящиеся в муниципальной,</w:t>
      </w:r>
      <w:r>
        <w:rPr>
          <w:rFonts w:ascii="Times New Roman" w:hAnsi="Times New Roman" w:cs="Times New Roman"/>
          <w:spacing w:val="-9"/>
          <w:sz w:val="28"/>
          <w:szCs w:val="28"/>
        </w:rPr>
        <w:br/>
      </w:r>
      <w:r>
        <w:rPr>
          <w:rFonts w:ascii="Times New Roman" w:hAnsi="Times New Roman" w:cs="Times New Roman"/>
          <w:spacing w:val="-7"/>
          <w:sz w:val="28"/>
          <w:szCs w:val="28"/>
        </w:rPr>
        <w:t>собственности и пригодные для проведения агитационных публичных</w:t>
      </w:r>
      <w:r>
        <w:rPr>
          <w:rFonts w:ascii="Times New Roman" w:hAnsi="Times New Roman" w:cs="Times New Roman"/>
          <w:spacing w:val="-7"/>
          <w:sz w:val="28"/>
          <w:szCs w:val="28"/>
        </w:rPr>
        <w:br/>
        <w:t>мероприятий в форме собраний, предоставляемые на безвозмездной основе</w:t>
      </w:r>
      <w:r>
        <w:rPr>
          <w:rFonts w:ascii="Times New Roman" w:hAnsi="Times New Roman" w:cs="Times New Roman"/>
          <w:spacing w:val="-7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по заявкам зарегистрированным кандидатам, их доверенным лицам,</w:t>
      </w:r>
      <w:r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9"/>
          <w:sz w:val="28"/>
          <w:szCs w:val="28"/>
        </w:rPr>
        <w:t>представителям политических партий, выдвинувших зарегистрированных</w:t>
      </w:r>
      <w:r>
        <w:rPr>
          <w:rFonts w:ascii="Times New Roman" w:hAnsi="Times New Roman" w:cs="Times New Roman"/>
          <w:spacing w:val="-9"/>
          <w:sz w:val="28"/>
          <w:szCs w:val="28"/>
        </w:rPr>
        <w:br/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кандидатов на выборах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A726B4" w:rsidRPr="00A72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6B4" w:rsidRPr="00A726B4">
        <w:rPr>
          <w:rFonts w:ascii="Times New Roman" w:hAnsi="Times New Roman" w:cs="Times New Roman"/>
          <w:sz w:val="28"/>
          <w:szCs w:val="28"/>
        </w:rPr>
        <w:t>Государственного Собрания - Курултая Республики Башкортостан шестого созыва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90373" w:rsidRDefault="00B90373" w:rsidP="009D1FBD">
      <w:pPr>
        <w:shd w:val="clear" w:color="auto" w:fill="FFFFFF"/>
        <w:ind w:left="53" w:right="110" w:firstLine="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-  избирательный участок № 2162 - зрительный зал сельского Дома Культуры в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pacing w:val="-9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pacing w:val="-9"/>
          <w:sz w:val="28"/>
          <w:szCs w:val="28"/>
        </w:rPr>
        <w:t>нурусово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90373" w:rsidRDefault="00B90373" w:rsidP="009D1FBD">
      <w:pPr>
        <w:shd w:val="clear" w:color="auto" w:fill="FFFFFF"/>
        <w:ind w:left="53" w:right="11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Заявки на предоставление помещения зарегистрированным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7"/>
          <w:sz w:val="28"/>
          <w:szCs w:val="28"/>
        </w:rPr>
        <w:t>кандидатам, их доверенном лицам, представителям политических партий,</w:t>
      </w:r>
      <w:r>
        <w:rPr>
          <w:rFonts w:ascii="Times New Roman" w:hAnsi="Times New Roman" w:cs="Times New Roman"/>
          <w:spacing w:val="-7"/>
          <w:sz w:val="28"/>
          <w:szCs w:val="28"/>
        </w:rPr>
        <w:br/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выдвинувших зарегистрированных кандидатов на выборах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584ABD">
        <w:rPr>
          <w:rFonts w:ascii="Times New Roman" w:hAnsi="Times New Roman" w:cs="Times New Roman"/>
          <w:sz w:val="28"/>
          <w:szCs w:val="28"/>
        </w:rPr>
        <w:t xml:space="preserve"> </w:t>
      </w:r>
      <w:r w:rsidR="00584ABD" w:rsidRPr="00584ABD">
        <w:rPr>
          <w:rFonts w:ascii="Times New Roman" w:hAnsi="Times New Roman" w:cs="Times New Roman"/>
          <w:sz w:val="28"/>
          <w:szCs w:val="28"/>
        </w:rPr>
        <w:t>Государственного Собрания - Курултая Республики Башкортостан шестого созыва</w:t>
      </w:r>
      <w:r w:rsidRPr="00B56F34">
        <w:rPr>
          <w:rFonts w:ascii="Times New Roman" w:hAnsi="Times New Roman" w:cs="Times New Roman"/>
          <w:spacing w:val="-7"/>
          <w:sz w:val="28"/>
          <w:szCs w:val="28"/>
        </w:rPr>
        <w:t>,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проведения собраний с избирателями, подавать в адрес главы администрации </w:t>
      </w:r>
      <w:r>
        <w:rPr>
          <w:rFonts w:ascii="Times New Roman" w:hAnsi="Times New Roman" w:cs="Times New Roman"/>
          <w:spacing w:val="-4"/>
          <w:sz w:val="28"/>
          <w:szCs w:val="28"/>
        </w:rPr>
        <w:t>сельского поселения Янурусовский сельсовет муниципального района Ишимбайский район Республики Башкортостан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proofErr w:type="gramEnd"/>
    </w:p>
    <w:p w:rsidR="00B90373" w:rsidRDefault="00B90373" w:rsidP="009D1FBD">
      <w:pPr>
        <w:shd w:val="clear" w:color="auto" w:fill="FFFFFF"/>
        <w:tabs>
          <w:tab w:val="left" w:pos="1358"/>
        </w:tabs>
        <w:ind w:left="62"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>Заведующему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 xml:space="preserve">  сельского Дома Культуры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помещение для проведения собраний, с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избирателями зарегистрированным кандидатам, их доверенным лицам,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представителям политических партий, выдвинувших зарегистрированных 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кандидатов на выборах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B56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ABD" w:rsidRPr="00584ABD">
        <w:rPr>
          <w:rFonts w:ascii="Times New Roman" w:hAnsi="Times New Roman" w:cs="Times New Roman"/>
          <w:sz w:val="28"/>
          <w:szCs w:val="28"/>
        </w:rPr>
        <w:t>Государственного Собрания - Курултая Республики Башкортостан шестого созыва</w:t>
      </w:r>
      <w:r w:rsidR="00584A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безвозмездной основе не более 60 минут на одну встречу.</w:t>
      </w:r>
    </w:p>
    <w:p w:rsidR="00B90373" w:rsidRDefault="00B90373" w:rsidP="009D1FBD">
      <w:pPr>
        <w:shd w:val="clear" w:color="auto" w:fill="FFFFFF"/>
        <w:ind w:left="53" w:right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-3"/>
          <w:sz w:val="28"/>
          <w:szCs w:val="28"/>
        </w:rPr>
        <w:t>Направить настоящее постановление в Территориальную</w:t>
      </w:r>
      <w:r>
        <w:rPr>
          <w:rFonts w:ascii="Times New Roman" w:hAnsi="Times New Roman" w:cs="Times New Roman"/>
          <w:spacing w:val="-3"/>
          <w:sz w:val="28"/>
          <w:szCs w:val="28"/>
        </w:rPr>
        <w:br/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избирательную комиссию 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pacing w:val="-8"/>
          <w:sz w:val="28"/>
          <w:szCs w:val="28"/>
        </w:rPr>
        <w:t xml:space="preserve"> района Ишимбайский район</w:t>
      </w:r>
      <w:r>
        <w:rPr>
          <w:rFonts w:ascii="Times New Roman" w:hAnsi="Times New Roman" w:cs="Times New Roman"/>
          <w:spacing w:val="-8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90373" w:rsidRDefault="00B90373" w:rsidP="009D1FBD">
      <w:pPr>
        <w:shd w:val="clear" w:color="auto" w:fill="FFFFFF"/>
        <w:tabs>
          <w:tab w:val="left" w:pos="1061"/>
        </w:tabs>
        <w:ind w:left="101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5. Постановление подлежит обнародованию и  опубликованию на сайте  сельского поселения Янурусовский сельсовет.</w:t>
      </w:r>
    </w:p>
    <w:p w:rsidR="00B90373" w:rsidRDefault="00B90373" w:rsidP="009D1FBD">
      <w:pPr>
        <w:shd w:val="clear" w:color="auto" w:fill="FFFFFF"/>
        <w:ind w:right="1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9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8"/>
          <w:sz w:val="28"/>
          <w:szCs w:val="28"/>
        </w:rPr>
        <w:t xml:space="preserve"> исполнением настоящего постановления оставляю за собой.</w:t>
      </w:r>
    </w:p>
    <w:p w:rsidR="00B90373" w:rsidRDefault="00B90373" w:rsidP="009D1FBD">
      <w:pPr>
        <w:shd w:val="clear" w:color="auto" w:fill="FFFFFF"/>
        <w:ind w:right="11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90373" w:rsidRDefault="00B90373" w:rsidP="009D1FBD">
      <w:pPr>
        <w:shd w:val="clear" w:color="auto" w:fill="FFFFFF"/>
        <w:ind w:right="11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90373" w:rsidRDefault="00B90373" w:rsidP="009D1FBD">
      <w:pPr>
        <w:shd w:val="clear" w:color="auto" w:fill="FFFFFF"/>
        <w:ind w:right="11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90373" w:rsidRDefault="00584ABD" w:rsidP="009D1FBD">
      <w:pPr>
        <w:shd w:val="clear" w:color="auto" w:fill="FFFFFF"/>
        <w:ind w:right="1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И.о.</w:t>
      </w:r>
      <w:r w:rsidR="009D1FB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г</w:t>
      </w:r>
      <w:r w:rsidR="00B90373">
        <w:rPr>
          <w:rFonts w:ascii="Times New Roman" w:hAnsi="Times New Roman" w:cs="Times New Roman"/>
          <w:spacing w:val="-8"/>
          <w:sz w:val="28"/>
          <w:szCs w:val="28"/>
        </w:rPr>
        <w:t>лав</w:t>
      </w:r>
      <w:r>
        <w:rPr>
          <w:rFonts w:ascii="Times New Roman" w:hAnsi="Times New Roman" w:cs="Times New Roman"/>
          <w:spacing w:val="-8"/>
          <w:sz w:val="28"/>
          <w:szCs w:val="28"/>
        </w:rPr>
        <w:t>ы</w:t>
      </w:r>
      <w:r w:rsidR="00B9037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администрации                                                         </w:t>
      </w:r>
      <w:r w:rsidR="009D1FBD"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</w:t>
      </w:r>
      <w:r w:rsidR="00B90373">
        <w:rPr>
          <w:rFonts w:ascii="Times New Roman" w:hAnsi="Times New Roman" w:cs="Times New Roman"/>
          <w:spacing w:val="-8"/>
          <w:sz w:val="28"/>
          <w:szCs w:val="28"/>
        </w:rPr>
        <w:t xml:space="preserve">М.Р. </w:t>
      </w:r>
      <w:proofErr w:type="spellStart"/>
      <w:r w:rsidR="00B90373">
        <w:rPr>
          <w:rFonts w:ascii="Times New Roman" w:hAnsi="Times New Roman" w:cs="Times New Roman"/>
          <w:spacing w:val="-8"/>
          <w:sz w:val="28"/>
          <w:szCs w:val="28"/>
        </w:rPr>
        <w:t>Маннанов</w:t>
      </w:r>
      <w:proofErr w:type="spellEnd"/>
      <w:r w:rsidR="00B9037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A726B4" w:rsidRDefault="00A726B4" w:rsidP="00B90373">
      <w:pPr>
        <w:shd w:val="clear" w:color="auto" w:fill="FFFFFF"/>
        <w:spacing w:line="269" w:lineRule="exact"/>
        <w:ind w:right="11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726B4" w:rsidRDefault="00A726B4" w:rsidP="00B90373">
      <w:pPr>
        <w:shd w:val="clear" w:color="auto" w:fill="FFFFFF"/>
        <w:spacing w:line="269" w:lineRule="exact"/>
        <w:ind w:right="11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726B4" w:rsidRDefault="00A726B4" w:rsidP="00B90373">
      <w:pPr>
        <w:shd w:val="clear" w:color="auto" w:fill="FFFFFF"/>
        <w:spacing w:line="269" w:lineRule="exact"/>
        <w:ind w:right="11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726B4" w:rsidRDefault="00A726B4" w:rsidP="00B90373">
      <w:pPr>
        <w:shd w:val="clear" w:color="auto" w:fill="FFFFFF"/>
        <w:spacing w:line="269" w:lineRule="exact"/>
        <w:ind w:right="11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726B4" w:rsidRDefault="00A726B4" w:rsidP="00B90373">
      <w:pPr>
        <w:shd w:val="clear" w:color="auto" w:fill="FFFFFF"/>
        <w:spacing w:line="269" w:lineRule="exact"/>
        <w:ind w:right="11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726B4" w:rsidRDefault="00A726B4" w:rsidP="00B90373">
      <w:pPr>
        <w:shd w:val="clear" w:color="auto" w:fill="FFFFFF"/>
        <w:spacing w:line="269" w:lineRule="exact"/>
        <w:ind w:right="11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726B4" w:rsidRDefault="00A726B4" w:rsidP="00B90373">
      <w:pPr>
        <w:shd w:val="clear" w:color="auto" w:fill="FFFFFF"/>
        <w:spacing w:line="269" w:lineRule="exact"/>
        <w:ind w:right="11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726B4" w:rsidRDefault="00A726B4" w:rsidP="00B90373">
      <w:pPr>
        <w:shd w:val="clear" w:color="auto" w:fill="FFFFFF"/>
        <w:spacing w:line="269" w:lineRule="exact"/>
        <w:ind w:right="11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726B4" w:rsidRDefault="00A726B4" w:rsidP="00B90373">
      <w:pPr>
        <w:shd w:val="clear" w:color="auto" w:fill="FFFFFF"/>
        <w:spacing w:line="269" w:lineRule="exact"/>
        <w:ind w:right="11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726B4" w:rsidRDefault="00A726B4" w:rsidP="00B90373">
      <w:pPr>
        <w:shd w:val="clear" w:color="auto" w:fill="FFFFFF"/>
        <w:spacing w:line="269" w:lineRule="exact"/>
        <w:ind w:right="11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726B4" w:rsidRDefault="00A726B4" w:rsidP="00B90373">
      <w:pPr>
        <w:shd w:val="clear" w:color="auto" w:fill="FFFFFF"/>
        <w:spacing w:line="269" w:lineRule="exact"/>
        <w:ind w:right="11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726B4" w:rsidRDefault="00A726B4" w:rsidP="00B90373">
      <w:pPr>
        <w:shd w:val="clear" w:color="auto" w:fill="FFFFFF"/>
        <w:spacing w:line="269" w:lineRule="exact"/>
        <w:ind w:right="11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726B4" w:rsidRDefault="00A726B4" w:rsidP="00B90373">
      <w:pPr>
        <w:shd w:val="clear" w:color="auto" w:fill="FFFFFF"/>
        <w:spacing w:line="269" w:lineRule="exact"/>
        <w:ind w:right="11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726B4" w:rsidRDefault="00A726B4" w:rsidP="00B90373">
      <w:pPr>
        <w:shd w:val="clear" w:color="auto" w:fill="FFFFFF"/>
        <w:spacing w:line="269" w:lineRule="exact"/>
        <w:ind w:right="11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84ABD" w:rsidRDefault="00584ABD" w:rsidP="00B90373">
      <w:pPr>
        <w:shd w:val="clear" w:color="auto" w:fill="FFFFFF"/>
        <w:spacing w:line="269" w:lineRule="exact"/>
        <w:ind w:right="11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84ABD" w:rsidRDefault="00584ABD" w:rsidP="00B90373">
      <w:pPr>
        <w:shd w:val="clear" w:color="auto" w:fill="FFFFFF"/>
        <w:spacing w:line="269" w:lineRule="exact"/>
        <w:ind w:right="11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84ABD" w:rsidRDefault="00584ABD" w:rsidP="00B90373">
      <w:pPr>
        <w:shd w:val="clear" w:color="auto" w:fill="FFFFFF"/>
        <w:spacing w:line="269" w:lineRule="exact"/>
        <w:ind w:right="11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sectPr w:rsidR="00584ABD" w:rsidSect="00584ABD">
      <w:pgSz w:w="11906" w:h="16838"/>
      <w:pgMar w:top="68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0373"/>
    <w:rsid w:val="005243B9"/>
    <w:rsid w:val="00584ABD"/>
    <w:rsid w:val="008B645F"/>
    <w:rsid w:val="009D1FBD"/>
    <w:rsid w:val="00A726B4"/>
    <w:rsid w:val="00B90373"/>
    <w:rsid w:val="00D6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9037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2018-07-19T06:39:00Z</cp:lastPrinted>
  <dcterms:created xsi:type="dcterms:W3CDTF">2018-07-11T04:52:00Z</dcterms:created>
  <dcterms:modified xsi:type="dcterms:W3CDTF">2018-07-19T06:40:00Z</dcterms:modified>
</cp:coreProperties>
</file>