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A9" w:rsidRDefault="00AF59A9" w:rsidP="00AF59A9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AF59A9" w:rsidRDefault="00AF59A9" w:rsidP="00AF59A9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AF59A9" w:rsidRDefault="00AF59A9" w:rsidP="00AF59A9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AF59A9" w:rsidRDefault="00AF59A9" w:rsidP="00AF59A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AF59A9" w:rsidRDefault="00AF59A9" w:rsidP="00AF59A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AF59A9" w:rsidRDefault="00AF59A9" w:rsidP="00AF59A9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AF59A9" w:rsidRDefault="00AF59A9" w:rsidP="00AF59A9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r>
        <w:rPr>
          <w:b/>
          <w:i/>
          <w:sz w:val="16"/>
          <w:szCs w:val="16"/>
        </w:rPr>
        <w:t>Пролет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AF59A9" w:rsidRDefault="00AF59A9" w:rsidP="00AF59A9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proofErr w:type="gramStart"/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ba-RU"/>
        </w:rPr>
        <w:t>,</w:t>
      </w:r>
      <w:proofErr w:type="gramEnd"/>
      <w:r>
        <w:rPr>
          <w:b/>
          <w:i/>
          <w:sz w:val="16"/>
          <w:szCs w:val="16"/>
          <w:lang w:val="ba-RU"/>
        </w:rPr>
        <w:t xml:space="preserve">                                                           Ишимбайского района Республики Башкортостан</w:t>
      </w:r>
    </w:p>
    <w:p w:rsidR="00AF59A9" w:rsidRDefault="00AF59A9" w:rsidP="00AF59A9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AF59A9" w:rsidRDefault="00AF59A9" w:rsidP="00AF59A9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AF59A9" w:rsidRDefault="00AF59A9" w:rsidP="00AF59A9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5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AF59A9" w:rsidRDefault="00AF59A9" w:rsidP="00AF59A9">
      <w:pPr>
        <w:spacing w:after="0" w:line="240" w:lineRule="auto"/>
        <w:rPr>
          <w:i/>
          <w:color w:val="000000" w:themeColor="text1"/>
          <w:sz w:val="16"/>
          <w:szCs w:val="16"/>
        </w:rPr>
      </w:pPr>
    </w:p>
    <w:p w:rsidR="00AF59A9" w:rsidRDefault="00946B73" w:rsidP="00AF59A9">
      <w:pPr>
        <w:spacing w:after="0"/>
        <w:rPr>
          <w:i/>
          <w:color w:val="000000" w:themeColor="text1"/>
          <w:sz w:val="16"/>
          <w:szCs w:val="16"/>
        </w:rPr>
      </w:pPr>
      <w:r w:rsidRPr="00946B73">
        <w:pict>
          <v:line id="_x0000_s1031" style="position:absolute;flip:y;z-index:251660288" from="-67.05pt,11.2pt" to="482.95pt,11.2pt" strokeweight="4.5pt">
            <v:stroke linestyle="thickThin"/>
          </v:line>
        </w:pict>
      </w:r>
    </w:p>
    <w:p w:rsidR="00AF59A9" w:rsidRDefault="00AF59A9" w:rsidP="00AF59A9">
      <w:pPr>
        <w:spacing w:after="0"/>
        <w:rPr>
          <w:i/>
          <w:color w:val="000000" w:themeColor="text1"/>
          <w:sz w:val="16"/>
          <w:szCs w:val="16"/>
        </w:rPr>
      </w:pPr>
      <w:r>
        <w:rPr>
          <w:rFonts w:ascii="т" w:hAnsi="т" w:cs="Arial"/>
          <w:b/>
          <w:sz w:val="28"/>
          <w:szCs w:val="28"/>
        </w:rPr>
        <w:t xml:space="preserve">                                                           </w:t>
      </w:r>
    </w:p>
    <w:p w:rsidR="00AF59A9" w:rsidRDefault="00AF59A9" w:rsidP="00AF59A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                     ПОСТАНОВЛЕНИЕ  </w:t>
      </w:r>
    </w:p>
    <w:p w:rsidR="00AF59A9" w:rsidRDefault="00AF59A9" w:rsidP="00AF59A9">
      <w:pPr>
        <w:shd w:val="clear" w:color="auto" w:fill="FFFFFF"/>
        <w:tabs>
          <w:tab w:val="left" w:pos="8251"/>
        </w:tabs>
        <w:ind w:left="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                                                                                                            от  13.02.2018 года</w:t>
      </w:r>
    </w:p>
    <w:p w:rsidR="00AF59A9" w:rsidRDefault="00AF59A9" w:rsidP="00AF59A9">
      <w:pPr>
        <w:shd w:val="clear" w:color="auto" w:fill="FFFFFF"/>
        <w:spacing w:after="0" w:line="264" w:lineRule="exact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«Об определении мест,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размещения печатных предвыборных агитационных материалов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на выборах  Президента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Федерации»</w:t>
      </w:r>
    </w:p>
    <w:p w:rsidR="00AF59A9" w:rsidRDefault="00AF59A9" w:rsidP="00AF59A9">
      <w:pPr>
        <w:shd w:val="clear" w:color="auto" w:fill="FFFFFF"/>
        <w:spacing w:after="0" w:line="264" w:lineRule="exact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9A9" w:rsidRDefault="00AF59A9" w:rsidP="00AC68B4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>В целях оказания содействия и обеспечения равных условий</w:t>
      </w:r>
      <w:r>
        <w:rPr>
          <w:rFonts w:ascii="Times New Roman" w:hAnsi="Times New Roman" w:cs="Times New Roman"/>
          <w:spacing w:val="-7"/>
          <w:sz w:val="28"/>
          <w:szCs w:val="28"/>
        </w:rPr>
        <w:br/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зарегистрированным кандидатам, </w:t>
      </w:r>
      <w:r w:rsidR="00926B19">
        <w:rPr>
          <w:rFonts w:ascii="Times New Roman" w:hAnsi="Times New Roman" w:cs="Times New Roman"/>
          <w:spacing w:val="-9"/>
          <w:sz w:val="28"/>
          <w:szCs w:val="28"/>
        </w:rPr>
        <w:t xml:space="preserve">их доверенным лицам, в период  проведения </w:t>
      </w:r>
      <w:r w:rsidR="00926B19">
        <w:rPr>
          <w:rFonts w:ascii="Times New Roman" w:hAnsi="Times New Roman" w:cs="Times New Roman"/>
          <w:spacing w:val="-8"/>
          <w:sz w:val="28"/>
          <w:szCs w:val="28"/>
        </w:rPr>
        <w:t>выборов Президента Российской Федерации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при проведении предвыборной агитации посредством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агитационных публичных мероприятий, при </w:t>
      </w:r>
      <w:r>
        <w:rPr>
          <w:rFonts w:ascii="Times New Roman" w:hAnsi="Times New Roman" w:cs="Times New Roman"/>
          <w:spacing w:val="-3"/>
          <w:sz w:val="28"/>
          <w:szCs w:val="28"/>
        </w:rPr>
        <w:t>определении мест,</w:t>
      </w:r>
      <w:r>
        <w:rPr>
          <w:rFonts w:ascii="Times New Roman" w:hAnsi="Times New Roman" w:cs="Times New Roman"/>
          <w:sz w:val="28"/>
          <w:szCs w:val="28"/>
        </w:rPr>
        <w:t xml:space="preserve">  для размещения печатных  предвыборных агитационных  материалов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в соответствии со статьей 53 </w:t>
      </w:r>
      <w:r>
        <w:rPr>
          <w:rFonts w:ascii="Times New Roman" w:hAnsi="Times New Roman" w:cs="Times New Roman"/>
          <w:spacing w:val="-1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референдуме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 xml:space="preserve"> граждан Российской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Федерации», ч.3 статьи 66 «Кодекса Республики Башкортостан о выборах» от </w:t>
      </w:r>
      <w:r>
        <w:rPr>
          <w:rFonts w:ascii="Times New Roman" w:hAnsi="Times New Roman" w:cs="Times New Roman"/>
          <w:sz w:val="28"/>
          <w:szCs w:val="28"/>
        </w:rPr>
        <w:t>06.12.2006 № 380-3,</w:t>
      </w:r>
    </w:p>
    <w:p w:rsidR="00AF59A9" w:rsidRDefault="00AF59A9" w:rsidP="004A2390">
      <w:pPr>
        <w:shd w:val="clear" w:color="auto" w:fill="FFFFFF"/>
        <w:spacing w:before="254" w:after="0"/>
        <w:ind w:left="3312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ПОСТАНОВЛЯЮ:</w:t>
      </w:r>
    </w:p>
    <w:p w:rsidR="004A2390" w:rsidRDefault="004A2390" w:rsidP="004A2390">
      <w:pPr>
        <w:shd w:val="clear" w:color="auto" w:fill="FFFFFF"/>
        <w:spacing w:before="254" w:after="0"/>
        <w:ind w:left="3312"/>
        <w:rPr>
          <w:rFonts w:ascii="Times New Roman" w:hAnsi="Times New Roman" w:cs="Times New Roman"/>
          <w:sz w:val="28"/>
          <w:szCs w:val="28"/>
        </w:rPr>
      </w:pPr>
    </w:p>
    <w:p w:rsidR="00AF59A9" w:rsidRDefault="00AF59A9" w:rsidP="004A2390">
      <w:pPr>
        <w:shd w:val="clear" w:color="auto" w:fill="FFFFFF"/>
        <w:spacing w:after="0" w:line="264" w:lineRule="exact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1. Определить </w:t>
      </w:r>
      <w:r>
        <w:rPr>
          <w:rFonts w:ascii="Times New Roman" w:hAnsi="Times New Roman" w:cs="Times New Roman"/>
          <w:sz w:val="28"/>
          <w:szCs w:val="28"/>
        </w:rPr>
        <w:t>для размещения печатных предвыборных агитационных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6"/>
          <w:sz w:val="28"/>
          <w:szCs w:val="28"/>
        </w:rPr>
        <w:t>зарегистрированным кандидатам,</w:t>
      </w:r>
      <w:r w:rsidR="00926B19" w:rsidRPr="00926B1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26B19">
        <w:rPr>
          <w:rFonts w:ascii="Times New Roman" w:hAnsi="Times New Roman" w:cs="Times New Roman"/>
          <w:spacing w:val="-9"/>
          <w:sz w:val="28"/>
          <w:szCs w:val="28"/>
        </w:rPr>
        <w:t xml:space="preserve">их доверенным лицам, в период  проведения </w:t>
      </w:r>
      <w:r w:rsidR="00926B19">
        <w:rPr>
          <w:rFonts w:ascii="Times New Roman" w:hAnsi="Times New Roman" w:cs="Times New Roman"/>
          <w:spacing w:val="-8"/>
          <w:sz w:val="28"/>
          <w:szCs w:val="28"/>
        </w:rPr>
        <w:t>выборов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59A9" w:rsidRDefault="00AF59A9" w:rsidP="004A2390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-  избирательный участок № 2162 – информационный щит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ролетарская, 14 а .</w:t>
      </w:r>
    </w:p>
    <w:p w:rsidR="00AF59A9" w:rsidRDefault="00AF59A9" w:rsidP="004A2390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>
        <w:rPr>
          <w:rFonts w:ascii="Times New Roman" w:hAnsi="Times New Roman" w:cs="Times New Roman"/>
          <w:spacing w:val="-3"/>
          <w:sz w:val="28"/>
          <w:szCs w:val="28"/>
        </w:rPr>
        <w:t>Направить настоящее постановление в Территориальную</w:t>
      </w:r>
      <w:r>
        <w:rPr>
          <w:rFonts w:ascii="Times New Roman" w:hAnsi="Times New Roman" w:cs="Times New Roman"/>
          <w:spacing w:val="-3"/>
          <w:sz w:val="28"/>
          <w:szCs w:val="28"/>
        </w:rPr>
        <w:br/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избирательную комиссию 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 xml:space="preserve"> района Ишимбайский район</w:t>
      </w:r>
      <w:r>
        <w:rPr>
          <w:rFonts w:ascii="Times New Roman" w:hAnsi="Times New Roman" w:cs="Times New Roman"/>
          <w:spacing w:val="-8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AF59A9" w:rsidRDefault="00AF59A9" w:rsidP="004A2390">
      <w:pPr>
        <w:shd w:val="clear" w:color="auto" w:fill="FFFFFF"/>
        <w:tabs>
          <w:tab w:val="left" w:pos="1061"/>
        </w:tabs>
        <w:spacing w:before="5" w:after="0" w:line="240" w:lineRule="auto"/>
        <w:ind w:left="101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3. Постановление подлежит обнародованию и опубликованию на сайте сельского поселения Янурусовский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9A9" w:rsidRDefault="00AF59A9" w:rsidP="004A2390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9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 xml:space="preserve"> исполнением настоящего постановления оставляю за собой.</w:t>
      </w:r>
    </w:p>
    <w:p w:rsidR="00AF59A9" w:rsidRDefault="00AF59A9" w:rsidP="004A2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0D8" w:rsidRDefault="00AF59A9" w:rsidP="00AF59A9">
      <w:pPr>
        <w:spacing w:after="0" w:line="240" w:lineRule="auto"/>
        <w:rPr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 поселения:                      </w:t>
      </w:r>
      <w:r w:rsidR="00AC68B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23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Р.Ю.</w:t>
      </w:r>
      <w:r w:rsidR="00AC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Игдисамов</w:t>
      </w:r>
      <w:proofErr w:type="spellEnd"/>
    </w:p>
    <w:p w:rsidR="00AF59A9" w:rsidRDefault="00AF59A9" w:rsidP="00F07E92">
      <w:pPr>
        <w:spacing w:after="0" w:line="240" w:lineRule="auto"/>
        <w:jc w:val="center"/>
        <w:rPr>
          <w:b/>
          <w:sz w:val="20"/>
          <w:szCs w:val="20"/>
        </w:rPr>
      </w:pPr>
    </w:p>
    <w:p w:rsidR="00AF59A9" w:rsidRDefault="00AF59A9" w:rsidP="00F07E92">
      <w:pPr>
        <w:spacing w:after="0" w:line="240" w:lineRule="auto"/>
        <w:jc w:val="center"/>
        <w:rPr>
          <w:b/>
          <w:sz w:val="20"/>
          <w:szCs w:val="20"/>
        </w:rPr>
      </w:pPr>
    </w:p>
    <w:p w:rsidR="00AF59A9" w:rsidRDefault="00AF59A9" w:rsidP="00F07E92">
      <w:pPr>
        <w:spacing w:after="0" w:line="240" w:lineRule="auto"/>
        <w:jc w:val="center"/>
        <w:rPr>
          <w:b/>
          <w:sz w:val="20"/>
          <w:szCs w:val="20"/>
        </w:rPr>
      </w:pPr>
    </w:p>
    <w:p w:rsidR="00AF59A9" w:rsidRDefault="00AF59A9" w:rsidP="00F07E92">
      <w:pPr>
        <w:spacing w:after="0" w:line="240" w:lineRule="auto"/>
        <w:jc w:val="center"/>
        <w:rPr>
          <w:b/>
          <w:sz w:val="20"/>
          <w:szCs w:val="20"/>
        </w:rPr>
      </w:pPr>
    </w:p>
    <w:p w:rsidR="00AF59A9" w:rsidRDefault="00AF59A9" w:rsidP="00F07E92">
      <w:pPr>
        <w:spacing w:after="0" w:line="240" w:lineRule="auto"/>
        <w:jc w:val="center"/>
        <w:rPr>
          <w:b/>
          <w:sz w:val="20"/>
          <w:szCs w:val="20"/>
        </w:rPr>
      </w:pPr>
    </w:p>
    <w:p w:rsidR="00AF59A9" w:rsidRDefault="00AF59A9" w:rsidP="00F07E92">
      <w:pPr>
        <w:spacing w:after="0" w:line="240" w:lineRule="auto"/>
        <w:jc w:val="center"/>
        <w:rPr>
          <w:b/>
          <w:sz w:val="20"/>
          <w:szCs w:val="20"/>
        </w:rPr>
      </w:pPr>
    </w:p>
    <w:p w:rsidR="00AF59A9" w:rsidRDefault="00AF59A9" w:rsidP="00F07E92">
      <w:pPr>
        <w:spacing w:after="0" w:line="240" w:lineRule="auto"/>
        <w:jc w:val="center"/>
        <w:rPr>
          <w:b/>
          <w:sz w:val="20"/>
          <w:szCs w:val="20"/>
        </w:rPr>
      </w:pPr>
    </w:p>
    <w:p w:rsidR="00AF59A9" w:rsidRDefault="00AF59A9" w:rsidP="003B082E">
      <w:pPr>
        <w:spacing w:after="0" w:line="240" w:lineRule="auto"/>
        <w:rPr>
          <w:b/>
          <w:sz w:val="20"/>
          <w:szCs w:val="20"/>
        </w:rPr>
      </w:pPr>
    </w:p>
    <w:p w:rsidR="00AF59A9" w:rsidRDefault="00AF59A9" w:rsidP="00F07E92">
      <w:pPr>
        <w:spacing w:after="0" w:line="240" w:lineRule="auto"/>
        <w:jc w:val="center"/>
        <w:rPr>
          <w:b/>
          <w:sz w:val="20"/>
          <w:szCs w:val="20"/>
        </w:rPr>
      </w:pPr>
    </w:p>
    <w:p w:rsidR="004A40D8" w:rsidRDefault="004A40D8" w:rsidP="004A40D8"/>
    <w:p w:rsidR="004A40D8" w:rsidRDefault="004A40D8" w:rsidP="00F07E92">
      <w:pPr>
        <w:spacing w:after="0" w:line="240" w:lineRule="auto"/>
        <w:jc w:val="center"/>
        <w:rPr>
          <w:b/>
          <w:sz w:val="20"/>
          <w:szCs w:val="20"/>
        </w:rPr>
      </w:pPr>
    </w:p>
    <w:p w:rsidR="004A40D8" w:rsidRDefault="004A40D8" w:rsidP="00F07E92">
      <w:pPr>
        <w:spacing w:after="0" w:line="240" w:lineRule="auto"/>
        <w:jc w:val="center"/>
        <w:rPr>
          <w:b/>
          <w:sz w:val="20"/>
          <w:szCs w:val="20"/>
        </w:rPr>
      </w:pPr>
    </w:p>
    <w:p w:rsidR="004A40D8" w:rsidRDefault="004A40D8" w:rsidP="00F07E92">
      <w:pPr>
        <w:spacing w:after="0" w:line="240" w:lineRule="auto"/>
        <w:jc w:val="center"/>
        <w:rPr>
          <w:b/>
          <w:sz w:val="20"/>
          <w:szCs w:val="20"/>
        </w:rPr>
      </w:pPr>
    </w:p>
    <w:p w:rsidR="004A40D8" w:rsidRDefault="004A40D8" w:rsidP="00F07E92">
      <w:pPr>
        <w:spacing w:after="0" w:line="240" w:lineRule="auto"/>
        <w:jc w:val="center"/>
        <w:rPr>
          <w:b/>
          <w:sz w:val="20"/>
          <w:szCs w:val="20"/>
        </w:rPr>
      </w:pPr>
    </w:p>
    <w:p w:rsidR="004A40D8" w:rsidRDefault="004A40D8" w:rsidP="00F07E92">
      <w:pPr>
        <w:spacing w:after="0" w:line="240" w:lineRule="auto"/>
        <w:jc w:val="center"/>
        <w:rPr>
          <w:b/>
          <w:sz w:val="20"/>
          <w:szCs w:val="20"/>
        </w:rPr>
      </w:pPr>
    </w:p>
    <w:p w:rsidR="004A40D8" w:rsidRDefault="004A40D8" w:rsidP="00F07E92">
      <w:pPr>
        <w:spacing w:after="0" w:line="240" w:lineRule="auto"/>
        <w:jc w:val="center"/>
        <w:rPr>
          <w:b/>
          <w:sz w:val="20"/>
          <w:szCs w:val="20"/>
        </w:rPr>
      </w:pPr>
    </w:p>
    <w:p w:rsidR="004A40D8" w:rsidRDefault="004A40D8" w:rsidP="00F07E92">
      <w:pPr>
        <w:spacing w:after="0" w:line="240" w:lineRule="auto"/>
        <w:jc w:val="center"/>
        <w:rPr>
          <w:b/>
          <w:sz w:val="20"/>
          <w:szCs w:val="20"/>
        </w:rPr>
      </w:pPr>
    </w:p>
    <w:p w:rsidR="004A40D8" w:rsidRDefault="004A40D8" w:rsidP="00F07E92">
      <w:pPr>
        <w:spacing w:after="0" w:line="240" w:lineRule="auto"/>
        <w:jc w:val="center"/>
        <w:rPr>
          <w:b/>
          <w:sz w:val="20"/>
          <w:szCs w:val="20"/>
        </w:rPr>
      </w:pPr>
    </w:p>
    <w:p w:rsidR="004A40D8" w:rsidRDefault="004A40D8" w:rsidP="00F07E92">
      <w:pPr>
        <w:spacing w:after="0" w:line="240" w:lineRule="auto"/>
        <w:jc w:val="center"/>
        <w:rPr>
          <w:b/>
          <w:sz w:val="20"/>
          <w:szCs w:val="20"/>
        </w:rPr>
      </w:pPr>
    </w:p>
    <w:p w:rsidR="004A40D8" w:rsidRDefault="004A40D8" w:rsidP="00F07E92">
      <w:pPr>
        <w:spacing w:after="0" w:line="240" w:lineRule="auto"/>
        <w:jc w:val="center"/>
        <w:rPr>
          <w:b/>
          <w:sz w:val="20"/>
          <w:szCs w:val="20"/>
        </w:rPr>
      </w:pPr>
    </w:p>
    <w:sectPr w:rsidR="004A40D8" w:rsidSect="00B5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07E92"/>
    <w:rsid w:val="00056859"/>
    <w:rsid w:val="001544D7"/>
    <w:rsid w:val="00253B6D"/>
    <w:rsid w:val="003B082E"/>
    <w:rsid w:val="003D141E"/>
    <w:rsid w:val="003F5700"/>
    <w:rsid w:val="004A2390"/>
    <w:rsid w:val="004A40D8"/>
    <w:rsid w:val="006040EA"/>
    <w:rsid w:val="007A6BC4"/>
    <w:rsid w:val="00836F02"/>
    <w:rsid w:val="00926B19"/>
    <w:rsid w:val="00946B73"/>
    <w:rsid w:val="00AC68B4"/>
    <w:rsid w:val="00AF59A9"/>
    <w:rsid w:val="00B10B43"/>
    <w:rsid w:val="00B57BB8"/>
    <w:rsid w:val="00EC1EA5"/>
    <w:rsid w:val="00F06687"/>
    <w:rsid w:val="00F0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07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2018-02-14T10:42:00Z</dcterms:created>
  <dcterms:modified xsi:type="dcterms:W3CDTF">2018-03-12T06:50:00Z</dcterms:modified>
</cp:coreProperties>
</file>